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C62F1" w:rsidRPr="005C62F1" w:rsidRDefault="005C62F1" w:rsidP="005C62F1">
      <w:pPr>
        <w:jc w:val="center"/>
        <w:rPr>
          <w:rFonts w:ascii="Times New Roman" w:hAnsi="Times New Roman" w:cs="Times New Roman"/>
          <w:b/>
          <w:i/>
          <w:sz w:val="32"/>
          <w:szCs w:val="32"/>
        </w:rPr>
      </w:pPr>
      <w:r w:rsidRPr="005C62F1">
        <w:rPr>
          <w:rFonts w:ascii="Times New Roman" w:hAnsi="Times New Roman" w:cs="Times New Roman"/>
          <w:b/>
          <w:i/>
          <w:sz w:val="32"/>
          <w:szCs w:val="32"/>
        </w:rPr>
        <w:t>Геометрия на вольном воздухе</w:t>
      </w:r>
    </w:p>
    <w:p w:rsidR="00A534C6" w:rsidRPr="009839E7" w:rsidRDefault="0044476F">
      <w:pPr>
        <w:rPr>
          <w:rFonts w:ascii="Times New Roman" w:hAnsi="Times New Roman" w:cs="Times New Roman"/>
          <w:sz w:val="24"/>
          <w:szCs w:val="24"/>
        </w:rPr>
      </w:pPr>
      <w:r w:rsidRPr="009839E7">
        <w:rPr>
          <w:rFonts w:ascii="Times New Roman" w:hAnsi="Times New Roman" w:cs="Times New Roman"/>
          <w:sz w:val="24"/>
          <w:szCs w:val="24"/>
        </w:rPr>
        <w:t>Моя работа предназначена для тех, кто обучает</w:t>
      </w:r>
      <w:r w:rsidR="00F15BE5" w:rsidRPr="009839E7">
        <w:rPr>
          <w:rFonts w:ascii="Times New Roman" w:hAnsi="Times New Roman" w:cs="Times New Roman"/>
          <w:sz w:val="24"/>
          <w:szCs w:val="24"/>
        </w:rPr>
        <w:t xml:space="preserve">ся  геометрии только </w:t>
      </w:r>
      <w:r w:rsidRPr="009839E7">
        <w:rPr>
          <w:rFonts w:ascii="Times New Roman" w:hAnsi="Times New Roman" w:cs="Times New Roman"/>
          <w:sz w:val="24"/>
          <w:szCs w:val="24"/>
        </w:rPr>
        <w:t xml:space="preserve"> </w:t>
      </w:r>
      <w:r w:rsidR="00F15BE5" w:rsidRPr="009839E7">
        <w:rPr>
          <w:rFonts w:ascii="Times New Roman" w:hAnsi="Times New Roman" w:cs="Times New Roman"/>
          <w:sz w:val="24"/>
          <w:szCs w:val="24"/>
        </w:rPr>
        <w:t xml:space="preserve">за партой и у </w:t>
      </w:r>
      <w:r w:rsidRPr="009839E7">
        <w:rPr>
          <w:rFonts w:ascii="Times New Roman" w:hAnsi="Times New Roman" w:cs="Times New Roman"/>
          <w:sz w:val="24"/>
          <w:szCs w:val="24"/>
        </w:rPr>
        <w:t>классной доски и не привык замечать знакомые геометрические отношения в окружающем нас мире вещей и явлений, не приучен пользоваться приобретенными геометрическими знаниями на практике, в затруднительных случаях жизни, в походе,...</w:t>
      </w:r>
    </w:p>
    <w:p w:rsidR="00A36C41" w:rsidRPr="009839E7" w:rsidRDefault="00A36C41">
      <w:pPr>
        <w:rPr>
          <w:rFonts w:ascii="Times New Roman" w:hAnsi="Times New Roman" w:cs="Times New Roman"/>
          <w:sz w:val="24"/>
          <w:szCs w:val="24"/>
        </w:rPr>
      </w:pPr>
      <w:r w:rsidRPr="009839E7">
        <w:rPr>
          <w:rFonts w:ascii="Times New Roman" w:hAnsi="Times New Roman" w:cs="Times New Roman"/>
          <w:sz w:val="24"/>
          <w:szCs w:val="24"/>
        </w:rPr>
        <w:t>С этой целью предлагаю вывести геометрию «из стен школьной комнаты на вольный воздух, в лес, поле, к реке, на дорогу, чтобы под открытым небом отдаться непринужденным геометрическим занятиям без уч</w:t>
      </w:r>
      <w:r w:rsidR="005F6538" w:rsidRPr="009839E7">
        <w:rPr>
          <w:rFonts w:ascii="Times New Roman" w:hAnsi="Times New Roman" w:cs="Times New Roman"/>
          <w:sz w:val="24"/>
          <w:szCs w:val="24"/>
        </w:rPr>
        <w:t>ебника и таблиц…»</w:t>
      </w:r>
    </w:p>
    <w:p w:rsidR="00DB0419" w:rsidRPr="009839E7" w:rsidRDefault="00DB0419" w:rsidP="0032498C">
      <w:pPr>
        <w:ind w:left="720"/>
        <w:rPr>
          <w:rFonts w:ascii="Times New Roman" w:hAnsi="Times New Roman" w:cs="Times New Roman"/>
          <w:i/>
          <w:sz w:val="24"/>
          <w:szCs w:val="24"/>
        </w:rPr>
      </w:pPr>
      <w:r w:rsidRPr="009839E7">
        <w:rPr>
          <w:rFonts w:ascii="Times New Roman" w:hAnsi="Times New Roman" w:cs="Times New Roman"/>
          <w:i/>
          <w:sz w:val="24"/>
          <w:szCs w:val="24"/>
        </w:rPr>
        <w:t>Усталый пришел северный чужеземец в страну Великого Хапи. Солнце уже садилось, когда он подошел к великому дворцу фараона, что–то сказал слугам. Те мгновенно распахнули перед ним двери и провели его в приемную залу. И вот он стоит в запыленном походном плаще, перед ним на золоченом троне сидит фараон. Рядом стоят высокомерные жрецы, хранители вечных тайн природы.</w:t>
      </w:r>
    </w:p>
    <w:p w:rsidR="00DB0419" w:rsidRPr="009839E7" w:rsidRDefault="00DB0419" w:rsidP="0032498C">
      <w:pPr>
        <w:ind w:left="720"/>
        <w:rPr>
          <w:rFonts w:ascii="Times New Roman" w:hAnsi="Times New Roman" w:cs="Times New Roman"/>
          <w:i/>
          <w:sz w:val="24"/>
          <w:szCs w:val="24"/>
        </w:rPr>
      </w:pPr>
      <w:r w:rsidRPr="009839E7">
        <w:rPr>
          <w:rFonts w:ascii="Times New Roman" w:hAnsi="Times New Roman" w:cs="Times New Roman"/>
          <w:i/>
          <w:sz w:val="24"/>
          <w:szCs w:val="24"/>
        </w:rPr>
        <w:t>– Кто ты? – спросил верховный жрец.</w:t>
      </w:r>
    </w:p>
    <w:p w:rsidR="00DB0419" w:rsidRPr="009839E7" w:rsidRDefault="00DB0419" w:rsidP="0032498C">
      <w:pPr>
        <w:ind w:left="720"/>
        <w:rPr>
          <w:rFonts w:ascii="Times New Roman" w:hAnsi="Times New Roman" w:cs="Times New Roman"/>
          <w:i/>
          <w:sz w:val="24"/>
          <w:szCs w:val="24"/>
        </w:rPr>
      </w:pPr>
      <w:r w:rsidRPr="009839E7">
        <w:rPr>
          <w:rFonts w:ascii="Times New Roman" w:hAnsi="Times New Roman" w:cs="Times New Roman"/>
          <w:i/>
          <w:sz w:val="24"/>
          <w:szCs w:val="24"/>
        </w:rPr>
        <w:t>– Зовут меня Фалес. Родом я из Милета.</w:t>
      </w:r>
    </w:p>
    <w:p w:rsidR="00DB0419" w:rsidRPr="009839E7" w:rsidRDefault="00DB0419" w:rsidP="0032498C">
      <w:pPr>
        <w:ind w:left="720"/>
        <w:rPr>
          <w:rFonts w:ascii="Times New Roman" w:hAnsi="Times New Roman" w:cs="Times New Roman"/>
          <w:i/>
          <w:sz w:val="24"/>
          <w:szCs w:val="24"/>
        </w:rPr>
      </w:pPr>
      <w:r w:rsidRPr="009839E7">
        <w:rPr>
          <w:rFonts w:ascii="Times New Roman" w:hAnsi="Times New Roman" w:cs="Times New Roman"/>
          <w:i/>
          <w:sz w:val="24"/>
          <w:szCs w:val="24"/>
        </w:rPr>
        <w:t>Жрец надменно продолжал:</w:t>
      </w:r>
    </w:p>
    <w:p w:rsidR="00DB0419" w:rsidRPr="009839E7" w:rsidRDefault="00DB0419" w:rsidP="0032498C">
      <w:pPr>
        <w:ind w:left="720"/>
        <w:rPr>
          <w:rFonts w:ascii="Times New Roman" w:hAnsi="Times New Roman" w:cs="Times New Roman"/>
          <w:i/>
          <w:sz w:val="24"/>
          <w:szCs w:val="24"/>
        </w:rPr>
      </w:pPr>
      <w:r w:rsidRPr="009839E7">
        <w:rPr>
          <w:rFonts w:ascii="Times New Roman" w:hAnsi="Times New Roman" w:cs="Times New Roman"/>
          <w:i/>
          <w:sz w:val="24"/>
          <w:szCs w:val="24"/>
        </w:rPr>
        <w:t>– Так это ты похвалялся, что сможешь измерить высоту пирамиды, не взбираясь на нее?</w:t>
      </w:r>
    </w:p>
    <w:p w:rsidR="00DB0419" w:rsidRPr="009839E7" w:rsidRDefault="00DB0419" w:rsidP="0032498C">
      <w:pPr>
        <w:ind w:left="720"/>
        <w:rPr>
          <w:rFonts w:ascii="Times New Roman" w:hAnsi="Times New Roman" w:cs="Times New Roman"/>
          <w:i/>
          <w:sz w:val="24"/>
          <w:szCs w:val="24"/>
        </w:rPr>
      </w:pPr>
      <w:r w:rsidRPr="009839E7">
        <w:rPr>
          <w:rFonts w:ascii="Times New Roman" w:hAnsi="Times New Roman" w:cs="Times New Roman"/>
          <w:i/>
          <w:sz w:val="24"/>
          <w:szCs w:val="24"/>
        </w:rPr>
        <w:t>Жрецы согнулись от хохота.</w:t>
      </w:r>
    </w:p>
    <w:p w:rsidR="00DB0419" w:rsidRPr="009839E7" w:rsidRDefault="00DB0419" w:rsidP="0032498C">
      <w:pPr>
        <w:ind w:left="720"/>
        <w:rPr>
          <w:rFonts w:ascii="Times New Roman" w:hAnsi="Times New Roman" w:cs="Times New Roman"/>
          <w:i/>
          <w:sz w:val="24"/>
          <w:szCs w:val="24"/>
        </w:rPr>
      </w:pPr>
      <w:r w:rsidRPr="009839E7">
        <w:rPr>
          <w:rFonts w:ascii="Times New Roman" w:hAnsi="Times New Roman" w:cs="Times New Roman"/>
          <w:i/>
          <w:sz w:val="24"/>
          <w:szCs w:val="24"/>
        </w:rPr>
        <w:t>– Будет хорошо,– насмешливо продолжал жрец,– если ты ошибешься не более чем на сто локтей.</w:t>
      </w:r>
    </w:p>
    <w:p w:rsidR="00DB0419" w:rsidRPr="009839E7" w:rsidRDefault="00DB0419" w:rsidP="0032498C">
      <w:pPr>
        <w:ind w:left="720"/>
        <w:rPr>
          <w:rFonts w:ascii="Times New Roman" w:hAnsi="Times New Roman" w:cs="Times New Roman"/>
          <w:i/>
          <w:sz w:val="24"/>
          <w:szCs w:val="24"/>
        </w:rPr>
      </w:pPr>
      <w:r w:rsidRPr="009839E7">
        <w:rPr>
          <w:rFonts w:ascii="Times New Roman" w:hAnsi="Times New Roman" w:cs="Times New Roman"/>
          <w:i/>
          <w:sz w:val="24"/>
          <w:szCs w:val="24"/>
        </w:rPr>
        <w:t>– Я могу измерить высоту пирамиды и ошибусь не более чем на пол–локтя. Я сделаю это завтра.</w:t>
      </w:r>
    </w:p>
    <w:p w:rsidR="00DB0419" w:rsidRPr="009839E7" w:rsidRDefault="00DB0419" w:rsidP="0032498C">
      <w:pPr>
        <w:ind w:left="720"/>
        <w:rPr>
          <w:rFonts w:ascii="Times New Roman" w:hAnsi="Times New Roman" w:cs="Times New Roman"/>
          <w:i/>
          <w:sz w:val="24"/>
          <w:szCs w:val="24"/>
        </w:rPr>
      </w:pPr>
      <w:r w:rsidRPr="009839E7">
        <w:rPr>
          <w:rFonts w:ascii="Times New Roman" w:hAnsi="Times New Roman" w:cs="Times New Roman"/>
          <w:i/>
          <w:sz w:val="24"/>
          <w:szCs w:val="24"/>
        </w:rPr>
        <w:t>Лица жрецов потемнели. Какая наглость! Этот чужеземец утверждает, что может вычислить то, чего не могут они – жрецы Великого Египта.</w:t>
      </w:r>
    </w:p>
    <w:p w:rsidR="00DB0419" w:rsidRPr="009839E7" w:rsidRDefault="00DB0419" w:rsidP="0032498C">
      <w:pPr>
        <w:ind w:left="720"/>
        <w:rPr>
          <w:rFonts w:ascii="Times New Roman" w:hAnsi="Times New Roman" w:cs="Times New Roman"/>
          <w:i/>
          <w:sz w:val="24"/>
          <w:szCs w:val="24"/>
        </w:rPr>
      </w:pPr>
      <w:r w:rsidRPr="009839E7">
        <w:rPr>
          <w:rFonts w:ascii="Times New Roman" w:hAnsi="Times New Roman" w:cs="Times New Roman"/>
          <w:i/>
          <w:sz w:val="24"/>
          <w:szCs w:val="24"/>
        </w:rPr>
        <w:t xml:space="preserve">– Хорошо, – сказал фараон, – около дворца стоит пирамида, мы знаем ее высоту. </w:t>
      </w:r>
      <w:r w:rsidR="0032498C" w:rsidRPr="009839E7">
        <w:rPr>
          <w:rFonts w:ascii="Times New Roman" w:hAnsi="Times New Roman" w:cs="Times New Roman"/>
          <w:i/>
          <w:sz w:val="24"/>
          <w:szCs w:val="24"/>
        </w:rPr>
        <w:t>Завтра проверим твое искусство.</w:t>
      </w:r>
    </w:p>
    <w:p w:rsidR="0032498C" w:rsidRPr="009839E7" w:rsidRDefault="0032498C" w:rsidP="0032498C">
      <w:pPr>
        <w:ind w:left="720"/>
        <w:rPr>
          <w:rFonts w:ascii="Times New Roman" w:hAnsi="Times New Roman" w:cs="Times New Roman"/>
          <w:bCs/>
          <w:i/>
          <w:sz w:val="24"/>
          <w:szCs w:val="24"/>
        </w:rPr>
      </w:pPr>
      <w:r w:rsidRPr="009839E7">
        <w:rPr>
          <w:rFonts w:ascii="Times New Roman" w:hAnsi="Times New Roman" w:cs="Times New Roman"/>
          <w:bCs/>
          <w:i/>
          <w:sz w:val="24"/>
          <w:szCs w:val="24"/>
        </w:rPr>
        <w:t xml:space="preserve">Фалес нашёл решение этой задачи. Он воткнул длинную палку вертикально в землю и сказал: </w:t>
      </w:r>
      <w:r w:rsidR="005C62F1" w:rsidRPr="009839E7">
        <w:rPr>
          <w:rFonts w:ascii="Times New Roman" w:hAnsi="Times New Roman" w:cs="Times New Roman"/>
          <w:bCs/>
          <w:i/>
          <w:sz w:val="24"/>
          <w:szCs w:val="24"/>
        </w:rPr>
        <w:t xml:space="preserve">«Когда тень от этой палки будет той же длины, что и сама палка, тень от пирамиды будет иметь ту </w:t>
      </w:r>
      <w:r w:rsidR="005C62F1">
        <w:rPr>
          <w:rFonts w:ascii="Times New Roman" w:hAnsi="Times New Roman" w:cs="Times New Roman"/>
          <w:bCs/>
          <w:i/>
          <w:sz w:val="24"/>
          <w:szCs w:val="24"/>
        </w:rPr>
        <w:t>же длину, что и высота пирамиды</w:t>
      </w:r>
      <w:r w:rsidR="005C62F1" w:rsidRPr="009839E7">
        <w:rPr>
          <w:rFonts w:ascii="Times New Roman" w:hAnsi="Times New Roman" w:cs="Times New Roman"/>
          <w:bCs/>
          <w:i/>
          <w:sz w:val="24"/>
          <w:szCs w:val="24"/>
        </w:rPr>
        <w:t>»</w:t>
      </w:r>
      <w:r w:rsidR="005C62F1">
        <w:rPr>
          <w:rFonts w:ascii="Times New Roman" w:hAnsi="Times New Roman" w:cs="Times New Roman"/>
          <w:bCs/>
          <w:i/>
          <w:sz w:val="24"/>
          <w:szCs w:val="24"/>
        </w:rPr>
        <w:t>.</w:t>
      </w:r>
    </w:p>
    <w:p w:rsidR="00C01BE2" w:rsidRDefault="00C01BE2" w:rsidP="0032498C">
      <w:pPr>
        <w:rPr>
          <w:rFonts w:ascii="Times New Roman" w:hAnsi="Times New Roman" w:cs="Times New Roman"/>
          <w:b/>
          <w:bCs/>
          <w:i/>
          <w:iCs/>
          <w:sz w:val="24"/>
          <w:szCs w:val="24"/>
          <w:u w:val="single"/>
        </w:rPr>
      </w:pPr>
    </w:p>
    <w:p w:rsidR="0032498C" w:rsidRPr="009839E7" w:rsidRDefault="0032498C" w:rsidP="0032498C">
      <w:pPr>
        <w:rPr>
          <w:rFonts w:ascii="Times New Roman" w:hAnsi="Times New Roman" w:cs="Times New Roman"/>
          <w:b/>
          <w:bCs/>
          <w:i/>
          <w:iCs/>
          <w:sz w:val="24"/>
          <w:szCs w:val="24"/>
          <w:u w:val="single"/>
        </w:rPr>
      </w:pPr>
      <w:r w:rsidRPr="009839E7">
        <w:rPr>
          <w:rFonts w:ascii="Times New Roman" w:hAnsi="Times New Roman" w:cs="Times New Roman"/>
          <w:b/>
          <w:bCs/>
          <w:i/>
          <w:iCs/>
          <w:sz w:val="24"/>
          <w:szCs w:val="24"/>
          <w:u w:val="single"/>
        </w:rPr>
        <w:t>В нашем учебнике геометрии описан способ для нахождения высоты предмета.</w:t>
      </w:r>
    </w:p>
    <w:p w:rsidR="0032498C" w:rsidRPr="009839E7" w:rsidRDefault="0032498C" w:rsidP="0032498C">
      <w:pPr>
        <w:rPr>
          <w:rFonts w:ascii="Times New Roman" w:hAnsi="Times New Roman" w:cs="Times New Roman"/>
          <w:bCs/>
          <w:i/>
          <w:iCs/>
          <w:sz w:val="24"/>
          <w:szCs w:val="24"/>
        </w:rPr>
      </w:pPr>
      <w:r w:rsidRPr="009839E7">
        <w:rPr>
          <w:rFonts w:ascii="Times New Roman" w:hAnsi="Times New Roman" w:cs="Times New Roman"/>
          <w:bCs/>
          <w:i/>
          <w:iCs/>
          <w:sz w:val="24"/>
          <w:szCs w:val="24"/>
        </w:rPr>
        <w:t>Если нужно определить высоту какого-нибудь предмета, например высоту телеграфного столба А</w:t>
      </w:r>
      <w:r w:rsidRPr="009839E7">
        <w:rPr>
          <w:rFonts w:ascii="Times New Roman" w:hAnsi="Times New Roman" w:cs="Times New Roman"/>
          <w:bCs/>
          <w:i/>
          <w:iCs/>
          <w:sz w:val="24"/>
          <w:szCs w:val="24"/>
          <w:vertAlign w:val="subscript"/>
        </w:rPr>
        <w:t>1</w:t>
      </w:r>
      <w:r w:rsidRPr="009839E7">
        <w:rPr>
          <w:rFonts w:ascii="Times New Roman" w:hAnsi="Times New Roman" w:cs="Times New Roman"/>
          <w:bCs/>
          <w:i/>
          <w:iCs/>
          <w:sz w:val="24"/>
          <w:szCs w:val="24"/>
        </w:rPr>
        <w:t>С</w:t>
      </w:r>
      <w:r w:rsidRPr="009839E7">
        <w:rPr>
          <w:rFonts w:ascii="Times New Roman" w:hAnsi="Times New Roman" w:cs="Times New Roman"/>
          <w:bCs/>
          <w:i/>
          <w:iCs/>
          <w:sz w:val="24"/>
          <w:szCs w:val="24"/>
          <w:vertAlign w:val="subscript"/>
        </w:rPr>
        <w:t>1</w:t>
      </w:r>
      <w:r w:rsidRPr="009839E7">
        <w:rPr>
          <w:rFonts w:ascii="Times New Roman" w:hAnsi="Times New Roman" w:cs="Times New Roman"/>
          <w:bCs/>
          <w:i/>
          <w:iCs/>
          <w:sz w:val="24"/>
          <w:szCs w:val="24"/>
        </w:rPr>
        <w:t xml:space="preserve">, изображённого на рисунке, поставим на некотором </w:t>
      </w:r>
    </w:p>
    <w:p w:rsidR="0032498C" w:rsidRPr="009839E7" w:rsidRDefault="006C306C" w:rsidP="0032498C">
      <w:pPr>
        <w:rPr>
          <w:rFonts w:ascii="Times New Roman" w:hAnsi="Times New Roman" w:cs="Times New Roman"/>
          <w:bCs/>
          <w:i/>
          <w:iCs/>
          <w:sz w:val="24"/>
          <w:szCs w:val="24"/>
        </w:rPr>
      </w:pPr>
      <w:r>
        <w:rPr>
          <w:rFonts w:ascii="Times New Roman" w:hAnsi="Times New Roman" w:cs="Times New Roman"/>
          <w:bCs/>
          <w:i/>
          <w:iCs/>
          <w:noProof/>
          <w:sz w:val="24"/>
          <w:szCs w:val="24"/>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0" type="#_x0000_t75" style="position:absolute;margin-left:13.2pt;margin-top:-42.45pt;width:150pt;height:132.75pt;z-index:251661312">
            <v:imagedata r:id="rId8" o:title=""/>
            <w10:wrap type="square"/>
          </v:shape>
          <o:OLEObject Type="Embed" ProgID="PBrush" ShapeID="_x0000_s1030" DrawAspect="Content" ObjectID="_1294681950" r:id="rId9"/>
        </w:pict>
      </w:r>
      <w:r w:rsidR="0032498C" w:rsidRPr="009839E7">
        <w:rPr>
          <w:rFonts w:ascii="Times New Roman" w:hAnsi="Times New Roman" w:cs="Times New Roman"/>
          <w:bCs/>
          <w:i/>
          <w:iCs/>
          <w:sz w:val="24"/>
          <w:szCs w:val="24"/>
        </w:rPr>
        <w:t>расстоянии от столба шест АС с вращающейся планкой и направим планку на верхнюю точку А</w:t>
      </w:r>
      <w:r w:rsidR="0032498C" w:rsidRPr="009839E7">
        <w:rPr>
          <w:rFonts w:ascii="Times New Roman" w:hAnsi="Times New Roman" w:cs="Times New Roman"/>
          <w:bCs/>
          <w:i/>
          <w:iCs/>
          <w:sz w:val="24"/>
          <w:szCs w:val="24"/>
          <w:vertAlign w:val="subscript"/>
        </w:rPr>
        <w:t xml:space="preserve">1 </w:t>
      </w:r>
      <w:r w:rsidR="0032498C" w:rsidRPr="009839E7">
        <w:rPr>
          <w:rFonts w:ascii="Times New Roman" w:hAnsi="Times New Roman" w:cs="Times New Roman"/>
          <w:bCs/>
          <w:i/>
          <w:iCs/>
          <w:sz w:val="24"/>
          <w:szCs w:val="24"/>
        </w:rPr>
        <w:t>столба.</w:t>
      </w:r>
      <w:r w:rsidR="005F6538" w:rsidRPr="009839E7">
        <w:rPr>
          <w:rFonts w:ascii="Times New Roman" w:hAnsi="Times New Roman" w:cs="Times New Roman"/>
          <w:bCs/>
          <w:i/>
          <w:iCs/>
          <w:sz w:val="24"/>
          <w:szCs w:val="24"/>
        </w:rPr>
        <w:t xml:space="preserve"> </w:t>
      </w:r>
      <w:r w:rsidR="0032498C" w:rsidRPr="009839E7">
        <w:rPr>
          <w:rFonts w:ascii="Times New Roman" w:hAnsi="Times New Roman" w:cs="Times New Roman"/>
          <w:bCs/>
          <w:i/>
          <w:iCs/>
          <w:sz w:val="24"/>
          <w:szCs w:val="24"/>
        </w:rPr>
        <w:t>Отметим на поверхности земли точку В, в которой прямая А</w:t>
      </w:r>
      <w:r w:rsidR="0032498C" w:rsidRPr="009839E7">
        <w:rPr>
          <w:rFonts w:ascii="Times New Roman" w:hAnsi="Times New Roman" w:cs="Times New Roman"/>
          <w:bCs/>
          <w:i/>
          <w:iCs/>
          <w:sz w:val="24"/>
          <w:szCs w:val="24"/>
          <w:vertAlign w:val="subscript"/>
        </w:rPr>
        <w:t>1</w:t>
      </w:r>
      <w:r w:rsidR="0032498C" w:rsidRPr="009839E7">
        <w:rPr>
          <w:rFonts w:ascii="Times New Roman" w:hAnsi="Times New Roman" w:cs="Times New Roman"/>
          <w:bCs/>
          <w:i/>
          <w:iCs/>
          <w:sz w:val="24"/>
          <w:szCs w:val="24"/>
        </w:rPr>
        <w:t>А пересекается с поверхностью земли. Прямоугольные треугольники А</w:t>
      </w:r>
      <w:r w:rsidR="0032498C" w:rsidRPr="009839E7">
        <w:rPr>
          <w:rFonts w:ascii="Times New Roman" w:hAnsi="Times New Roman" w:cs="Times New Roman"/>
          <w:bCs/>
          <w:i/>
          <w:iCs/>
          <w:sz w:val="24"/>
          <w:szCs w:val="24"/>
          <w:vertAlign w:val="subscript"/>
        </w:rPr>
        <w:t>1</w:t>
      </w:r>
      <w:r w:rsidR="0032498C" w:rsidRPr="009839E7">
        <w:rPr>
          <w:rFonts w:ascii="Times New Roman" w:hAnsi="Times New Roman" w:cs="Times New Roman"/>
          <w:bCs/>
          <w:i/>
          <w:iCs/>
          <w:sz w:val="24"/>
          <w:szCs w:val="24"/>
        </w:rPr>
        <w:t>С</w:t>
      </w:r>
      <w:r w:rsidR="0032498C" w:rsidRPr="009839E7">
        <w:rPr>
          <w:rFonts w:ascii="Times New Roman" w:hAnsi="Times New Roman" w:cs="Times New Roman"/>
          <w:bCs/>
          <w:i/>
          <w:iCs/>
          <w:sz w:val="24"/>
          <w:szCs w:val="24"/>
          <w:vertAlign w:val="subscript"/>
        </w:rPr>
        <w:t>1</w:t>
      </w:r>
      <w:r w:rsidR="0032498C" w:rsidRPr="009839E7">
        <w:rPr>
          <w:rFonts w:ascii="Times New Roman" w:hAnsi="Times New Roman" w:cs="Times New Roman"/>
          <w:bCs/>
          <w:i/>
          <w:iCs/>
          <w:sz w:val="24"/>
          <w:szCs w:val="24"/>
        </w:rPr>
        <w:t>В и АСВ подобны по первому признаку подобия треугольников.</w:t>
      </w:r>
    </w:p>
    <w:p w:rsidR="0032498C" w:rsidRPr="009839E7" w:rsidRDefault="0032498C" w:rsidP="0032498C">
      <w:pPr>
        <w:rPr>
          <w:rFonts w:ascii="Times New Roman" w:hAnsi="Times New Roman" w:cs="Times New Roman"/>
          <w:bCs/>
          <w:i/>
          <w:iCs/>
          <w:sz w:val="24"/>
          <w:szCs w:val="24"/>
        </w:rPr>
      </w:pPr>
      <w:r w:rsidRPr="009839E7">
        <w:rPr>
          <w:rFonts w:ascii="Times New Roman" w:hAnsi="Times New Roman" w:cs="Times New Roman"/>
          <w:bCs/>
          <w:i/>
          <w:iCs/>
          <w:sz w:val="24"/>
          <w:szCs w:val="24"/>
        </w:rPr>
        <w:tab/>
      </w:r>
      <w:r w:rsidRPr="009839E7">
        <w:rPr>
          <w:rFonts w:ascii="Times New Roman" w:hAnsi="Times New Roman" w:cs="Times New Roman"/>
          <w:bCs/>
          <w:i/>
          <w:iCs/>
          <w:sz w:val="24"/>
          <w:szCs w:val="24"/>
        </w:rPr>
        <w:tab/>
        <w:t>Измерив расстояние ВС</w:t>
      </w:r>
      <w:r w:rsidRPr="009839E7">
        <w:rPr>
          <w:rFonts w:ascii="Times New Roman" w:hAnsi="Times New Roman" w:cs="Times New Roman"/>
          <w:bCs/>
          <w:i/>
          <w:iCs/>
          <w:sz w:val="24"/>
          <w:szCs w:val="24"/>
          <w:vertAlign w:val="subscript"/>
        </w:rPr>
        <w:t>1</w:t>
      </w:r>
      <w:r w:rsidRPr="009839E7">
        <w:rPr>
          <w:rFonts w:ascii="Times New Roman" w:hAnsi="Times New Roman" w:cs="Times New Roman"/>
          <w:bCs/>
          <w:i/>
          <w:iCs/>
          <w:sz w:val="24"/>
          <w:szCs w:val="24"/>
        </w:rPr>
        <w:t xml:space="preserve">  и  ВС и зная длину АС шеста, определяем высоту А</w:t>
      </w:r>
      <w:r w:rsidRPr="009839E7">
        <w:rPr>
          <w:rFonts w:ascii="Times New Roman" w:hAnsi="Times New Roman" w:cs="Times New Roman"/>
          <w:bCs/>
          <w:i/>
          <w:iCs/>
          <w:sz w:val="24"/>
          <w:szCs w:val="24"/>
          <w:vertAlign w:val="subscript"/>
        </w:rPr>
        <w:t>1</w:t>
      </w:r>
      <w:r w:rsidRPr="009839E7">
        <w:rPr>
          <w:rFonts w:ascii="Times New Roman" w:hAnsi="Times New Roman" w:cs="Times New Roman"/>
          <w:bCs/>
          <w:i/>
          <w:iCs/>
          <w:sz w:val="24"/>
          <w:szCs w:val="24"/>
        </w:rPr>
        <w:t>С</w:t>
      </w:r>
      <w:r w:rsidRPr="009839E7">
        <w:rPr>
          <w:rFonts w:ascii="Times New Roman" w:hAnsi="Times New Roman" w:cs="Times New Roman"/>
          <w:bCs/>
          <w:i/>
          <w:iCs/>
          <w:sz w:val="24"/>
          <w:szCs w:val="24"/>
          <w:vertAlign w:val="subscript"/>
        </w:rPr>
        <w:t>1</w:t>
      </w:r>
      <w:r w:rsidRPr="009839E7">
        <w:rPr>
          <w:rFonts w:ascii="Times New Roman" w:hAnsi="Times New Roman" w:cs="Times New Roman"/>
          <w:bCs/>
          <w:i/>
          <w:iCs/>
          <w:sz w:val="24"/>
          <w:szCs w:val="24"/>
        </w:rPr>
        <w:t xml:space="preserve"> телеграфного столба.</w:t>
      </w:r>
    </w:p>
    <w:p w:rsidR="0032498C" w:rsidRPr="009839E7" w:rsidRDefault="0032498C" w:rsidP="0032498C">
      <w:pPr>
        <w:jc w:val="center"/>
        <w:rPr>
          <w:rFonts w:ascii="Times New Roman" w:hAnsi="Times New Roman" w:cs="Times New Roman"/>
          <w:b/>
          <w:i/>
          <w:sz w:val="24"/>
          <w:szCs w:val="24"/>
        </w:rPr>
      </w:pPr>
      <w:r w:rsidRPr="009839E7">
        <w:rPr>
          <w:rFonts w:ascii="Times New Roman" w:hAnsi="Times New Roman" w:cs="Times New Roman"/>
          <w:b/>
          <w:bCs/>
          <w:i/>
          <w:sz w:val="24"/>
          <w:szCs w:val="24"/>
        </w:rPr>
        <w:t>При изучении научных материалов можно  убедиться, что подобие треугольников можно применять не только на уроках геометрии, но и на практике при измерении расстояний и высоты предметов.</w:t>
      </w:r>
    </w:p>
    <w:p w:rsidR="0032498C" w:rsidRPr="009839E7" w:rsidRDefault="0032498C" w:rsidP="0032498C">
      <w:pPr>
        <w:pStyle w:val="a3"/>
        <w:jc w:val="right"/>
        <w:rPr>
          <w:rFonts w:ascii="Times New Roman" w:hAnsi="Times New Roman" w:cs="Times New Roman"/>
          <w:sz w:val="24"/>
          <w:szCs w:val="24"/>
        </w:rPr>
      </w:pPr>
      <w:r w:rsidRPr="009839E7">
        <w:rPr>
          <w:rFonts w:ascii="Times New Roman" w:hAnsi="Times New Roman" w:cs="Times New Roman"/>
          <w:sz w:val="24"/>
          <w:szCs w:val="24"/>
        </w:rPr>
        <w:t>Природа говорит языком математики:</w:t>
      </w:r>
    </w:p>
    <w:p w:rsidR="0032498C" w:rsidRPr="009839E7" w:rsidRDefault="0032498C" w:rsidP="0032498C">
      <w:pPr>
        <w:pStyle w:val="a3"/>
        <w:jc w:val="right"/>
        <w:rPr>
          <w:rFonts w:ascii="Times New Roman" w:hAnsi="Times New Roman" w:cs="Times New Roman"/>
          <w:sz w:val="24"/>
          <w:szCs w:val="24"/>
        </w:rPr>
      </w:pPr>
      <w:r w:rsidRPr="009839E7">
        <w:rPr>
          <w:rFonts w:ascii="Times New Roman" w:hAnsi="Times New Roman" w:cs="Times New Roman"/>
          <w:sz w:val="24"/>
          <w:szCs w:val="24"/>
        </w:rPr>
        <w:t xml:space="preserve">буквы этого языка – круги, треугольники </w:t>
      </w:r>
    </w:p>
    <w:p w:rsidR="0032498C" w:rsidRPr="009839E7" w:rsidRDefault="0032498C" w:rsidP="0032498C">
      <w:pPr>
        <w:pStyle w:val="a3"/>
        <w:jc w:val="right"/>
        <w:rPr>
          <w:rFonts w:ascii="Times New Roman" w:hAnsi="Times New Roman" w:cs="Times New Roman"/>
          <w:sz w:val="24"/>
          <w:szCs w:val="24"/>
        </w:rPr>
      </w:pPr>
      <w:r w:rsidRPr="009839E7">
        <w:rPr>
          <w:rFonts w:ascii="Times New Roman" w:hAnsi="Times New Roman" w:cs="Times New Roman"/>
          <w:sz w:val="24"/>
          <w:szCs w:val="24"/>
        </w:rPr>
        <w:t>и иные математические фигуры.</w:t>
      </w:r>
    </w:p>
    <w:p w:rsidR="0032498C" w:rsidRPr="009839E7" w:rsidRDefault="0032498C" w:rsidP="0032498C">
      <w:pPr>
        <w:pStyle w:val="a3"/>
        <w:jc w:val="right"/>
        <w:rPr>
          <w:rFonts w:ascii="Times New Roman" w:hAnsi="Times New Roman" w:cs="Times New Roman"/>
          <w:i/>
          <w:sz w:val="24"/>
          <w:szCs w:val="24"/>
        </w:rPr>
      </w:pPr>
      <w:r w:rsidRPr="009839E7">
        <w:rPr>
          <w:rFonts w:ascii="Times New Roman" w:hAnsi="Times New Roman" w:cs="Times New Roman"/>
          <w:i/>
          <w:sz w:val="24"/>
          <w:szCs w:val="24"/>
        </w:rPr>
        <w:t>Галилей.</w:t>
      </w:r>
    </w:p>
    <w:p w:rsidR="00AE60BE" w:rsidRPr="009839E7" w:rsidRDefault="0032498C" w:rsidP="0032498C">
      <w:pPr>
        <w:jc w:val="center"/>
        <w:rPr>
          <w:rFonts w:ascii="Times New Roman" w:hAnsi="Times New Roman" w:cs="Times New Roman"/>
          <w:b/>
          <w:i/>
          <w:sz w:val="24"/>
          <w:szCs w:val="24"/>
        </w:rPr>
      </w:pPr>
      <w:r w:rsidRPr="009839E7">
        <w:rPr>
          <w:rFonts w:ascii="Times New Roman" w:hAnsi="Times New Roman" w:cs="Times New Roman"/>
          <w:b/>
          <w:i/>
          <w:sz w:val="24"/>
          <w:szCs w:val="24"/>
        </w:rPr>
        <w:t>Геометрия в лесу.</w:t>
      </w:r>
    </w:p>
    <w:p w:rsidR="0032498C" w:rsidRPr="009839E7" w:rsidRDefault="0032498C" w:rsidP="0032498C">
      <w:pPr>
        <w:tabs>
          <w:tab w:val="left" w:pos="8550"/>
        </w:tabs>
        <w:rPr>
          <w:rFonts w:ascii="Times New Roman" w:hAnsi="Times New Roman" w:cs="Times New Roman"/>
          <w:b/>
          <w:i/>
          <w:sz w:val="24"/>
          <w:szCs w:val="24"/>
        </w:rPr>
      </w:pPr>
    </w:p>
    <w:p w:rsidR="00F825D8" w:rsidRPr="009839E7" w:rsidRDefault="00F825D8">
      <w:pPr>
        <w:rPr>
          <w:rFonts w:ascii="Times New Roman" w:hAnsi="Times New Roman" w:cs="Times New Roman"/>
          <w:sz w:val="24"/>
          <w:szCs w:val="24"/>
        </w:rPr>
      </w:pPr>
      <w:r w:rsidRPr="009839E7">
        <w:rPr>
          <w:rFonts w:ascii="Times New Roman" w:hAnsi="Times New Roman" w:cs="Times New Roman"/>
          <w:sz w:val="24"/>
          <w:szCs w:val="24"/>
        </w:rPr>
        <w:t xml:space="preserve">В солнечный день можно пользоваться любой тенью, какой бы длины она не была. Измерив, кроме того, и свою тень или тень </w:t>
      </w:r>
      <w:r w:rsidR="005C62F1" w:rsidRPr="009839E7">
        <w:rPr>
          <w:rFonts w:ascii="Times New Roman" w:hAnsi="Times New Roman" w:cs="Times New Roman"/>
          <w:sz w:val="24"/>
          <w:szCs w:val="24"/>
        </w:rPr>
        <w:t>какого-нибудь</w:t>
      </w:r>
      <w:r w:rsidRPr="009839E7">
        <w:rPr>
          <w:rFonts w:ascii="Times New Roman" w:hAnsi="Times New Roman" w:cs="Times New Roman"/>
          <w:sz w:val="24"/>
          <w:szCs w:val="24"/>
        </w:rPr>
        <w:t xml:space="preserve"> шеста, вычисляют искомую высоту из пропорции</w:t>
      </w:r>
    </w:p>
    <w:p w:rsidR="009839E7" w:rsidRDefault="006C306C" w:rsidP="00F71DC9">
      <w:pPr>
        <w:jc w:val="both"/>
        <w:rPr>
          <w:rFonts w:ascii="Times New Roman" w:hAnsi="Times New Roman" w:cs="Times New Roman"/>
          <w:sz w:val="24"/>
          <w:szCs w:val="24"/>
        </w:rPr>
      </w:pPr>
      <m:oMath>
        <m:f>
          <m:fPr>
            <m:ctrlPr>
              <w:rPr>
                <w:rFonts w:ascii="Cambria Math" w:hAnsi="Times New Roman" w:cs="Times New Roman"/>
                <w:i/>
                <w:sz w:val="24"/>
                <w:szCs w:val="24"/>
              </w:rPr>
            </m:ctrlPr>
          </m:fPr>
          <m:num>
            <m:r>
              <w:rPr>
                <w:rFonts w:ascii="Times New Roman" w:hAnsi="Times New Roman" w:cs="Times New Roman"/>
                <w:sz w:val="24"/>
                <w:szCs w:val="24"/>
              </w:rPr>
              <m:t>АВ</m:t>
            </m:r>
          </m:num>
          <m:den>
            <m:r>
              <w:rPr>
                <w:rFonts w:ascii="Times New Roman" w:hAnsi="Times New Roman" w:cs="Times New Roman"/>
                <w:sz w:val="24"/>
                <w:szCs w:val="24"/>
              </w:rPr>
              <m:t>ВС</m:t>
            </m:r>
          </m:den>
        </m:f>
        <m:r>
          <w:rPr>
            <w:rFonts w:ascii="Cambria Math" w:hAnsi="Times New Roman" w:cs="Times New Roman"/>
            <w:sz w:val="24"/>
            <w:szCs w:val="24"/>
          </w:rPr>
          <m:t xml:space="preserve"> = </m:t>
        </m:r>
        <m:f>
          <m:fPr>
            <m:ctrlPr>
              <w:rPr>
                <w:rFonts w:ascii="Cambria Math" w:hAnsi="Times New Roman" w:cs="Times New Roman"/>
                <w:i/>
                <w:sz w:val="24"/>
                <w:szCs w:val="24"/>
              </w:rPr>
            </m:ctrlPr>
          </m:fPr>
          <m:num>
            <m:r>
              <w:rPr>
                <w:rFonts w:ascii="Cambria Math" w:hAnsi="Cambria Math" w:cs="Times New Roman"/>
                <w:sz w:val="24"/>
                <w:szCs w:val="24"/>
                <w:lang w:val="en-US"/>
              </w:rPr>
              <m:t>ab</m:t>
            </m:r>
          </m:num>
          <m:den>
            <m:r>
              <w:rPr>
                <w:rFonts w:ascii="Cambria Math" w:hAnsi="Cambria Math" w:cs="Times New Roman"/>
                <w:sz w:val="24"/>
                <w:szCs w:val="24"/>
              </w:rPr>
              <m:t>bc</m:t>
            </m:r>
          </m:den>
        </m:f>
      </m:oMath>
      <w:r w:rsidR="00F825D8" w:rsidRPr="009839E7">
        <w:rPr>
          <w:rFonts w:ascii="Times New Roman" w:hAnsi="Times New Roman" w:cs="Times New Roman"/>
          <w:sz w:val="24"/>
          <w:szCs w:val="24"/>
        </w:rPr>
        <w:t>,  т.е. высота дерева во столько же раз больше вашей со</w:t>
      </w:r>
      <w:r w:rsidR="00F71DC9" w:rsidRPr="009839E7">
        <w:rPr>
          <w:rFonts w:ascii="Times New Roman" w:hAnsi="Times New Roman" w:cs="Times New Roman"/>
          <w:sz w:val="24"/>
          <w:szCs w:val="24"/>
        </w:rPr>
        <w:t xml:space="preserve">бственной тени (или тени шеста). </w:t>
      </w:r>
      <w:r w:rsidR="00F825D8" w:rsidRPr="009839E7">
        <w:rPr>
          <w:rFonts w:ascii="Times New Roman" w:hAnsi="Times New Roman" w:cs="Times New Roman"/>
          <w:sz w:val="24"/>
          <w:szCs w:val="24"/>
        </w:rPr>
        <w:t xml:space="preserve">Это вытекает из подобия треугольников  </w:t>
      </w:r>
      <w:r w:rsidR="00F825D8" w:rsidRPr="009839E7">
        <w:rPr>
          <w:rFonts w:ascii="Times New Roman" w:hAnsi="Times New Roman" w:cs="Times New Roman"/>
          <w:sz w:val="24"/>
          <w:szCs w:val="24"/>
          <w:lang w:val="en-US"/>
        </w:rPr>
        <w:t>ABC</w:t>
      </w:r>
      <w:r w:rsidR="00F825D8" w:rsidRPr="009839E7">
        <w:rPr>
          <w:rFonts w:ascii="Times New Roman" w:hAnsi="Times New Roman" w:cs="Times New Roman"/>
          <w:sz w:val="24"/>
          <w:szCs w:val="24"/>
        </w:rPr>
        <w:t xml:space="preserve">  и   </w:t>
      </w:r>
      <w:r w:rsidR="00F825D8" w:rsidRPr="009839E7">
        <w:rPr>
          <w:rFonts w:ascii="Times New Roman" w:hAnsi="Times New Roman" w:cs="Times New Roman"/>
          <w:sz w:val="24"/>
          <w:szCs w:val="24"/>
          <w:lang w:val="en-US"/>
        </w:rPr>
        <w:t>abc</w:t>
      </w:r>
      <w:r w:rsidR="00F825D8" w:rsidRPr="009839E7">
        <w:rPr>
          <w:rFonts w:ascii="Times New Roman" w:hAnsi="Times New Roman" w:cs="Times New Roman"/>
          <w:sz w:val="24"/>
          <w:szCs w:val="24"/>
        </w:rPr>
        <w:t xml:space="preserve"> (по двум углам)</w:t>
      </w:r>
      <w:r w:rsidR="00F71DC9" w:rsidRPr="009839E7">
        <w:rPr>
          <w:rFonts w:ascii="Times New Roman" w:hAnsi="Times New Roman" w:cs="Times New Roman"/>
          <w:sz w:val="24"/>
          <w:szCs w:val="24"/>
        </w:rPr>
        <w:t xml:space="preserve">. </w:t>
      </w:r>
      <w:r w:rsidR="00F71DC9" w:rsidRPr="009839E7">
        <w:rPr>
          <w:rFonts w:ascii="Times New Roman" w:eastAsia="Times New Roman" w:hAnsi="Times New Roman" w:cs="Times New Roman"/>
          <w:snapToGrid w:val="0"/>
          <w:color w:val="000000"/>
          <w:w w:val="0"/>
          <w:sz w:val="24"/>
          <w:szCs w:val="24"/>
          <w:u w:color="000000"/>
          <w:bdr w:val="none" w:sz="0" w:space="0" w:color="000000"/>
          <w:shd w:val="clear" w:color="000000" w:fill="000000"/>
        </w:rPr>
        <w:t>(</w:t>
      </w:r>
    </w:p>
    <w:p w:rsidR="00F71DC9" w:rsidRPr="009839E7" w:rsidRDefault="009839E7" w:rsidP="00F71DC9">
      <w:pPr>
        <w:jc w:val="both"/>
        <w:rPr>
          <w:rFonts w:ascii="Times New Roman" w:hAnsi="Times New Roman" w:cs="Times New Roman"/>
          <w:sz w:val="24"/>
          <w:szCs w:val="24"/>
        </w:rPr>
      </w:pPr>
      <w:r>
        <w:rPr>
          <w:rFonts w:ascii="Times New Roman" w:hAnsi="Times New Roman" w:cs="Times New Roman"/>
          <w:sz w:val="24"/>
          <w:szCs w:val="24"/>
        </w:rPr>
        <w:t>П</w:t>
      </w:r>
      <w:r w:rsidR="009041F6" w:rsidRPr="009839E7">
        <w:rPr>
          <w:rFonts w:ascii="Times New Roman" w:hAnsi="Times New Roman" w:cs="Times New Roman"/>
          <w:sz w:val="24"/>
          <w:szCs w:val="24"/>
        </w:rPr>
        <w:t>рименить это правило к теням, отбрасываемым при свете уличного  фонаря или лампы нельзя.  Суть дела сводится к тому, что солнечные лучи между собою параллельны, лучи же фонаря – непараллельны.</w:t>
      </w:r>
    </w:p>
    <w:p w:rsidR="00F71DC9" w:rsidRPr="009839E7" w:rsidRDefault="009041F6" w:rsidP="00F71DC9">
      <w:pPr>
        <w:jc w:val="both"/>
        <w:rPr>
          <w:rFonts w:ascii="Times New Roman" w:hAnsi="Times New Roman" w:cs="Times New Roman"/>
          <w:sz w:val="24"/>
          <w:szCs w:val="24"/>
        </w:rPr>
      </w:pPr>
      <w:r w:rsidRPr="009839E7">
        <w:rPr>
          <w:rFonts w:ascii="Times New Roman" w:hAnsi="Times New Roman" w:cs="Times New Roman"/>
          <w:sz w:val="24"/>
          <w:szCs w:val="24"/>
        </w:rPr>
        <w:t>Лучи Солнца, падающие на Землю, можем считать параллельным</w:t>
      </w:r>
      <w:r w:rsidR="0044476F" w:rsidRPr="009839E7">
        <w:rPr>
          <w:rFonts w:ascii="Times New Roman" w:hAnsi="Times New Roman" w:cs="Times New Roman"/>
          <w:sz w:val="24"/>
          <w:szCs w:val="24"/>
        </w:rPr>
        <w:t>и потому, что угол между ними ч</w:t>
      </w:r>
      <w:r w:rsidRPr="009839E7">
        <w:rPr>
          <w:rFonts w:ascii="Times New Roman" w:hAnsi="Times New Roman" w:cs="Times New Roman"/>
          <w:sz w:val="24"/>
          <w:szCs w:val="24"/>
        </w:rPr>
        <w:t>резвычайно мал, практически неуловим.  Вообразим два луча, исходящие  из какой-нибудь точки Солнца и падающие на Землю в расстоянии одного километра  друг от друга. Если бы описали окружность, с центром в одной из данных точек и радиусом, равным расстоянию от Солнца до Земли в 150 000 000 км., то между нашими двумя лучами-радиусами оказалась бы дуга в один километр длиною</w:t>
      </w:r>
      <w:r w:rsidR="002A2B39" w:rsidRPr="009839E7">
        <w:rPr>
          <w:rFonts w:ascii="Times New Roman" w:hAnsi="Times New Roman" w:cs="Times New Roman"/>
          <w:sz w:val="24"/>
          <w:szCs w:val="24"/>
        </w:rPr>
        <w:t>. Полная длина этой окружности была бы равна 2</w:t>
      </w:r>
      <m:oMath>
        <m:r>
          <w:rPr>
            <w:rFonts w:ascii="Cambria Math" w:hAnsi="Cambria Math" w:cs="Times New Roman"/>
            <w:sz w:val="24"/>
            <w:szCs w:val="24"/>
          </w:rPr>
          <m:t>π</m:t>
        </m:r>
      </m:oMath>
      <w:r w:rsidR="00C45449" w:rsidRPr="009839E7">
        <w:rPr>
          <w:rFonts w:ascii="Times New Roman" w:hAnsi="Times New Roman" w:cs="Times New Roman"/>
          <w:sz w:val="24"/>
          <w:szCs w:val="24"/>
        </w:rPr>
        <w:t xml:space="preserve"> х</w:t>
      </w:r>
      <w:r w:rsidR="002A2B39" w:rsidRPr="009839E7">
        <w:rPr>
          <w:rFonts w:ascii="Times New Roman" w:hAnsi="Times New Roman" w:cs="Times New Roman"/>
          <w:sz w:val="24"/>
          <w:szCs w:val="24"/>
        </w:rPr>
        <w:t xml:space="preserve"> 150 000 000 км = 940 000 000 км. Один градус её в 360 раз меньше, т.е. около 2 600 0000 км; одна дуговая минута в 60 раз меньше градуса, т.е. равна 43 000 км, а одна дуговая секунда ещё  в 60 раз меньше, т.е. 720 км. Но наша дуга имеет длину всего 1 км, значит, она соответствует углу в  </w:t>
      </w:r>
      <m:oMath>
        <m:f>
          <m:fPr>
            <m:ctrlPr>
              <w:rPr>
                <w:rFonts w:ascii="Cambria Math" w:hAnsi="Times New Roman" w:cs="Times New Roman"/>
                <w:i/>
                <w:sz w:val="24"/>
                <w:szCs w:val="24"/>
              </w:rPr>
            </m:ctrlPr>
          </m:fPr>
          <m:num>
            <m:r>
              <w:rPr>
                <w:rFonts w:ascii="Cambria Math" w:hAnsi="Times New Roman" w:cs="Times New Roman"/>
                <w:sz w:val="24"/>
                <w:szCs w:val="24"/>
              </w:rPr>
              <m:t>1</m:t>
            </m:r>
          </m:num>
          <m:den>
            <m:r>
              <w:rPr>
                <w:rFonts w:ascii="Cambria Math" w:hAnsi="Times New Roman" w:cs="Times New Roman"/>
                <w:sz w:val="24"/>
                <w:szCs w:val="24"/>
              </w:rPr>
              <m:t>720</m:t>
            </m:r>
          </m:den>
        </m:f>
      </m:oMath>
      <w:r w:rsidR="002A2B39" w:rsidRPr="009839E7">
        <w:rPr>
          <w:rFonts w:ascii="Times New Roman" w:hAnsi="Times New Roman" w:cs="Times New Roman"/>
          <w:sz w:val="24"/>
          <w:szCs w:val="24"/>
        </w:rPr>
        <w:t xml:space="preserve"> секунды. Такой ничтожный угол неуловим, следовательно, на практике мы можем считать лучи Солнца, падающие на Землю, параллельными.</w:t>
      </w:r>
      <w:r w:rsidR="00657C36" w:rsidRPr="009839E7">
        <w:rPr>
          <w:rFonts w:ascii="Times New Roman" w:hAnsi="Times New Roman" w:cs="Times New Roman"/>
          <w:noProof/>
          <w:sz w:val="24"/>
          <w:szCs w:val="24"/>
        </w:rPr>
        <w:t xml:space="preserve"> </w:t>
      </w:r>
    </w:p>
    <w:p w:rsidR="004B7277" w:rsidRPr="009839E7" w:rsidRDefault="004B7277">
      <w:pPr>
        <w:rPr>
          <w:rFonts w:ascii="Times New Roman" w:hAnsi="Times New Roman" w:cs="Times New Roman"/>
          <w:sz w:val="24"/>
          <w:szCs w:val="24"/>
        </w:rPr>
      </w:pPr>
      <w:r w:rsidRPr="009839E7">
        <w:rPr>
          <w:rFonts w:ascii="Times New Roman" w:hAnsi="Times New Roman" w:cs="Times New Roman"/>
          <w:sz w:val="24"/>
          <w:szCs w:val="24"/>
        </w:rPr>
        <w:t xml:space="preserve">Каждая тень, отбрасываемая при свете Солнца, имеет неясно очерченную серую кайму полутени, которая и придает границе тени неопределенность. Происходит это оттого, что </w:t>
      </w:r>
      <w:r w:rsidRPr="009839E7">
        <w:rPr>
          <w:rFonts w:ascii="Times New Roman" w:hAnsi="Times New Roman" w:cs="Times New Roman"/>
          <w:sz w:val="24"/>
          <w:szCs w:val="24"/>
        </w:rPr>
        <w:lastRenderedPageBreak/>
        <w:t xml:space="preserve">Солнце – не точка, а большое светящееся тело, испускающее </w:t>
      </w:r>
      <w:r w:rsidR="00F71DC9" w:rsidRPr="009839E7">
        <w:rPr>
          <w:rFonts w:ascii="Times New Roman" w:hAnsi="Times New Roman" w:cs="Times New Roman"/>
          <w:sz w:val="24"/>
          <w:szCs w:val="24"/>
        </w:rPr>
        <w:t xml:space="preserve">лучи из многих точек.  На рисунке </w:t>
      </w:r>
      <w:r w:rsidRPr="009839E7">
        <w:rPr>
          <w:rFonts w:ascii="Times New Roman" w:hAnsi="Times New Roman" w:cs="Times New Roman"/>
          <w:sz w:val="24"/>
          <w:szCs w:val="24"/>
        </w:rPr>
        <w:t xml:space="preserve"> видим, почему вследствие этого тень </w:t>
      </w:r>
      <w:r w:rsidRPr="009839E7">
        <w:rPr>
          <w:rFonts w:ascii="Times New Roman" w:hAnsi="Times New Roman" w:cs="Times New Roman"/>
          <w:sz w:val="24"/>
          <w:szCs w:val="24"/>
          <w:lang w:val="en-US"/>
        </w:rPr>
        <w:t>BC</w:t>
      </w:r>
      <w:r w:rsidRPr="009839E7">
        <w:rPr>
          <w:rFonts w:ascii="Times New Roman" w:hAnsi="Times New Roman" w:cs="Times New Roman"/>
          <w:sz w:val="24"/>
          <w:szCs w:val="24"/>
        </w:rPr>
        <w:t xml:space="preserve"> дерева имеет ещё придаток в виде полутени </w:t>
      </w:r>
      <w:r w:rsidRPr="009839E7">
        <w:rPr>
          <w:rFonts w:ascii="Times New Roman" w:hAnsi="Times New Roman" w:cs="Times New Roman"/>
          <w:sz w:val="24"/>
          <w:szCs w:val="24"/>
          <w:lang w:val="en-US"/>
        </w:rPr>
        <w:t>CD</w:t>
      </w:r>
      <w:r w:rsidRPr="009839E7">
        <w:rPr>
          <w:rFonts w:ascii="Times New Roman" w:hAnsi="Times New Roman" w:cs="Times New Roman"/>
          <w:sz w:val="24"/>
          <w:szCs w:val="24"/>
        </w:rPr>
        <w:t xml:space="preserve"> постепенно сходящейся на нет. </w:t>
      </w:r>
      <m:oMath>
        <m:r>
          <w:rPr>
            <w:rFonts w:ascii="Times New Roman" w:hAnsi="Times New Roman" w:cs="Times New Roman"/>
            <w:sz w:val="24"/>
            <w:szCs w:val="24"/>
          </w:rPr>
          <m:t>∟</m:t>
        </m:r>
      </m:oMath>
      <w:r w:rsidRPr="009839E7">
        <w:rPr>
          <w:rFonts w:ascii="Times New Roman" w:hAnsi="Times New Roman" w:cs="Times New Roman"/>
          <w:sz w:val="24"/>
          <w:szCs w:val="24"/>
        </w:rPr>
        <w:t>СА</w:t>
      </w:r>
      <w:r w:rsidRPr="009839E7">
        <w:rPr>
          <w:rFonts w:ascii="Times New Roman" w:hAnsi="Times New Roman" w:cs="Times New Roman"/>
          <w:sz w:val="24"/>
          <w:szCs w:val="24"/>
          <w:lang w:val="en-US"/>
        </w:rPr>
        <w:t>D</w:t>
      </w:r>
      <w:r w:rsidRPr="009839E7">
        <w:rPr>
          <w:rFonts w:ascii="Times New Roman" w:hAnsi="Times New Roman" w:cs="Times New Roman"/>
          <w:sz w:val="24"/>
          <w:szCs w:val="24"/>
        </w:rPr>
        <w:t xml:space="preserve"> между крайними границами полутени равен тому углу, под которыми мы всегда видим солнечный диск, т.е. половине градуса. Ошибка, происходящая от того, что обе тени измеряются не волне точно, может при неслишком даже низком стоянии Солнца достигать 5% и более. Эта ошибка прибавляется к другим неизбежным ошибкам – от неровности почвы </w:t>
      </w:r>
      <w:r w:rsidR="004D3ABA" w:rsidRPr="009839E7">
        <w:rPr>
          <w:rFonts w:ascii="Times New Roman" w:hAnsi="Times New Roman" w:cs="Times New Roman"/>
          <w:sz w:val="24"/>
          <w:szCs w:val="24"/>
        </w:rPr>
        <w:t xml:space="preserve"> </w:t>
      </w:r>
      <w:r w:rsidRPr="009839E7">
        <w:rPr>
          <w:rFonts w:ascii="Times New Roman" w:hAnsi="Times New Roman" w:cs="Times New Roman"/>
          <w:sz w:val="24"/>
          <w:szCs w:val="24"/>
        </w:rPr>
        <w:t>и</w:t>
      </w:r>
      <w:r w:rsidR="004D3ABA" w:rsidRPr="009839E7">
        <w:rPr>
          <w:rFonts w:ascii="Times New Roman" w:hAnsi="Times New Roman" w:cs="Times New Roman"/>
          <w:sz w:val="24"/>
          <w:szCs w:val="24"/>
        </w:rPr>
        <w:t xml:space="preserve"> </w:t>
      </w:r>
      <w:r w:rsidRPr="009839E7">
        <w:rPr>
          <w:rFonts w:ascii="Times New Roman" w:hAnsi="Times New Roman" w:cs="Times New Roman"/>
          <w:sz w:val="24"/>
          <w:szCs w:val="24"/>
        </w:rPr>
        <w:t xml:space="preserve">т.д. – и делает окончательный результат мало </w:t>
      </w:r>
      <w:r w:rsidR="00460986" w:rsidRPr="009839E7">
        <w:rPr>
          <w:rFonts w:ascii="Times New Roman" w:hAnsi="Times New Roman" w:cs="Times New Roman"/>
          <w:sz w:val="24"/>
          <w:szCs w:val="24"/>
        </w:rPr>
        <w:t>надежным.</w:t>
      </w:r>
      <w:r w:rsidR="009839E7" w:rsidRPr="009839E7">
        <w:rPr>
          <w:rFonts w:ascii="Times New Roman" w:hAnsi="Times New Roman" w:cs="Times New Roman"/>
          <w:sz w:val="24"/>
          <w:szCs w:val="24"/>
        </w:rPr>
        <w:t xml:space="preserve"> В гористой местности этот способ неприменим.</w:t>
      </w:r>
    </w:p>
    <w:p w:rsidR="004D3ABA" w:rsidRPr="009839E7" w:rsidRDefault="004D3ABA" w:rsidP="0044476F">
      <w:pPr>
        <w:jc w:val="center"/>
        <w:rPr>
          <w:rFonts w:ascii="Times New Roman" w:hAnsi="Times New Roman" w:cs="Times New Roman"/>
          <w:b/>
          <w:i/>
          <w:sz w:val="24"/>
          <w:szCs w:val="24"/>
        </w:rPr>
      </w:pPr>
      <w:r w:rsidRPr="009839E7">
        <w:rPr>
          <w:rFonts w:ascii="Times New Roman" w:hAnsi="Times New Roman" w:cs="Times New Roman"/>
          <w:b/>
          <w:i/>
          <w:sz w:val="24"/>
          <w:szCs w:val="24"/>
        </w:rPr>
        <w:t>По способу Жюля Верна.</w:t>
      </w:r>
    </w:p>
    <w:p w:rsidR="004D3ABA" w:rsidRPr="009839E7" w:rsidRDefault="004D3ABA">
      <w:pPr>
        <w:rPr>
          <w:rFonts w:ascii="Times New Roman" w:hAnsi="Times New Roman" w:cs="Times New Roman"/>
          <w:sz w:val="24"/>
          <w:szCs w:val="24"/>
        </w:rPr>
      </w:pPr>
      <w:r w:rsidRPr="009839E7">
        <w:rPr>
          <w:rFonts w:ascii="Times New Roman" w:hAnsi="Times New Roman" w:cs="Times New Roman"/>
          <w:sz w:val="24"/>
          <w:szCs w:val="24"/>
        </w:rPr>
        <w:t xml:space="preserve">Способ измерения высоких предметов описан у Жюля Верна в известном романе «Таинственный </w:t>
      </w:r>
      <w:r w:rsidR="00F15BE5" w:rsidRPr="009839E7">
        <w:rPr>
          <w:rFonts w:ascii="Times New Roman" w:hAnsi="Times New Roman" w:cs="Times New Roman"/>
          <w:sz w:val="24"/>
          <w:szCs w:val="24"/>
        </w:rPr>
        <w:t>остров</w:t>
      </w:r>
      <w:r w:rsidRPr="009839E7">
        <w:rPr>
          <w:rFonts w:ascii="Times New Roman" w:hAnsi="Times New Roman" w:cs="Times New Roman"/>
          <w:sz w:val="24"/>
          <w:szCs w:val="24"/>
        </w:rPr>
        <w:t>».</w:t>
      </w:r>
    </w:p>
    <w:p w:rsidR="004D3ABA" w:rsidRPr="009839E7" w:rsidRDefault="004D3ABA">
      <w:pPr>
        <w:rPr>
          <w:rFonts w:ascii="Times New Roman" w:hAnsi="Times New Roman" w:cs="Times New Roman"/>
          <w:sz w:val="24"/>
          <w:szCs w:val="24"/>
        </w:rPr>
      </w:pPr>
      <w:r w:rsidRPr="009839E7">
        <w:rPr>
          <w:rFonts w:ascii="Times New Roman" w:hAnsi="Times New Roman" w:cs="Times New Roman"/>
          <w:sz w:val="24"/>
          <w:szCs w:val="24"/>
        </w:rPr>
        <w:t>«- Сегодня нам надо измерить высоту площадки Далекого вида, - сказал инженер.</w:t>
      </w:r>
    </w:p>
    <w:p w:rsidR="004D3ABA" w:rsidRPr="009839E7" w:rsidRDefault="0044476F">
      <w:pPr>
        <w:rPr>
          <w:rFonts w:ascii="Times New Roman" w:hAnsi="Times New Roman" w:cs="Times New Roman"/>
          <w:sz w:val="24"/>
          <w:szCs w:val="24"/>
        </w:rPr>
      </w:pPr>
      <w:r w:rsidRPr="009839E7">
        <w:rPr>
          <w:rFonts w:ascii="Times New Roman" w:hAnsi="Times New Roman" w:cs="Times New Roman"/>
          <w:sz w:val="24"/>
          <w:szCs w:val="24"/>
        </w:rPr>
        <w:t xml:space="preserve">- </w:t>
      </w:r>
      <w:r w:rsidR="004D3ABA" w:rsidRPr="009839E7">
        <w:rPr>
          <w:rFonts w:ascii="Times New Roman" w:hAnsi="Times New Roman" w:cs="Times New Roman"/>
          <w:sz w:val="24"/>
          <w:szCs w:val="24"/>
        </w:rPr>
        <w:t>Вам понадобится для этого инструмент? – спросил Герберт.</w:t>
      </w:r>
    </w:p>
    <w:p w:rsidR="004D3ABA" w:rsidRPr="009839E7" w:rsidRDefault="0044476F">
      <w:pPr>
        <w:rPr>
          <w:rFonts w:ascii="Times New Roman" w:hAnsi="Times New Roman" w:cs="Times New Roman"/>
          <w:sz w:val="24"/>
          <w:szCs w:val="24"/>
        </w:rPr>
      </w:pPr>
      <w:r w:rsidRPr="009839E7">
        <w:rPr>
          <w:rFonts w:ascii="Times New Roman" w:hAnsi="Times New Roman" w:cs="Times New Roman"/>
          <w:sz w:val="24"/>
          <w:szCs w:val="24"/>
        </w:rPr>
        <w:t xml:space="preserve">- </w:t>
      </w:r>
      <w:r w:rsidR="004D3ABA" w:rsidRPr="009839E7">
        <w:rPr>
          <w:rFonts w:ascii="Times New Roman" w:hAnsi="Times New Roman" w:cs="Times New Roman"/>
          <w:sz w:val="24"/>
          <w:szCs w:val="24"/>
        </w:rPr>
        <w:t xml:space="preserve"> Нет, не понадобится. Мы будем действовать несколько иначе, обратившись к не менее простому и точному способу.</w:t>
      </w:r>
    </w:p>
    <w:p w:rsidR="004D3ABA" w:rsidRPr="009839E7" w:rsidRDefault="004D3ABA">
      <w:pPr>
        <w:rPr>
          <w:rFonts w:ascii="Times New Roman" w:hAnsi="Times New Roman" w:cs="Times New Roman"/>
          <w:sz w:val="24"/>
          <w:szCs w:val="24"/>
        </w:rPr>
      </w:pPr>
      <w:r w:rsidRPr="009839E7">
        <w:rPr>
          <w:rFonts w:ascii="Times New Roman" w:hAnsi="Times New Roman" w:cs="Times New Roman"/>
          <w:sz w:val="24"/>
          <w:szCs w:val="24"/>
        </w:rPr>
        <w:t>Юноша, стараясь научиться возможно большему, последовал за инженером, который спустился с гранитной стены до окраины берега.</w:t>
      </w:r>
    </w:p>
    <w:p w:rsidR="004D3ABA" w:rsidRPr="009839E7" w:rsidRDefault="004D3ABA">
      <w:pPr>
        <w:rPr>
          <w:rFonts w:ascii="Times New Roman" w:hAnsi="Times New Roman" w:cs="Times New Roman"/>
          <w:sz w:val="24"/>
          <w:szCs w:val="24"/>
        </w:rPr>
      </w:pPr>
      <w:r w:rsidRPr="009839E7">
        <w:rPr>
          <w:rFonts w:ascii="Times New Roman" w:hAnsi="Times New Roman" w:cs="Times New Roman"/>
          <w:sz w:val="24"/>
          <w:szCs w:val="24"/>
        </w:rPr>
        <w:t>Взяв прямой шест, футов 12 длиною, инженер измерил его возможно точнее, сравнивая со своим ростом, который был хорошо ему известен. Герберт же нес за ним отвес, врученный ему инженером: просто камень, привязанный к концу веревки.</w:t>
      </w:r>
    </w:p>
    <w:p w:rsidR="00AA0360" w:rsidRPr="009839E7" w:rsidRDefault="00AA0360">
      <w:pPr>
        <w:rPr>
          <w:rFonts w:ascii="Times New Roman" w:hAnsi="Times New Roman" w:cs="Times New Roman"/>
          <w:sz w:val="24"/>
          <w:szCs w:val="24"/>
        </w:rPr>
      </w:pPr>
      <w:r w:rsidRPr="009839E7">
        <w:rPr>
          <w:rFonts w:ascii="Times New Roman" w:hAnsi="Times New Roman" w:cs="Times New Roman"/>
          <w:sz w:val="24"/>
          <w:szCs w:val="24"/>
        </w:rPr>
        <w:t>Не доходя футов 500 до гранитной стены, поднимавшейся отвесно, инженер воткнул шест фута на два в песок и, прочно укрепив его, поставил вертикально с помощью отвеса.</w:t>
      </w:r>
    </w:p>
    <w:p w:rsidR="00AA0360" w:rsidRPr="009839E7" w:rsidRDefault="00AA0360">
      <w:pPr>
        <w:rPr>
          <w:rFonts w:ascii="Times New Roman" w:hAnsi="Times New Roman" w:cs="Times New Roman"/>
          <w:sz w:val="24"/>
          <w:szCs w:val="24"/>
        </w:rPr>
      </w:pPr>
      <w:r w:rsidRPr="009839E7">
        <w:rPr>
          <w:rFonts w:ascii="Times New Roman" w:hAnsi="Times New Roman" w:cs="Times New Roman"/>
          <w:sz w:val="24"/>
          <w:szCs w:val="24"/>
        </w:rPr>
        <w:t>Затем он отошел от шеста на такое расстояние, чтобы лежа на песке, можно было на одной прямой линии видеть и конец шеста, и край гребня. Эту точку он тщательно пометил колышком.</w:t>
      </w:r>
    </w:p>
    <w:p w:rsidR="00AA0360" w:rsidRPr="009839E7" w:rsidRDefault="0044476F">
      <w:pPr>
        <w:rPr>
          <w:rFonts w:ascii="Times New Roman" w:hAnsi="Times New Roman" w:cs="Times New Roman"/>
          <w:sz w:val="24"/>
          <w:szCs w:val="24"/>
        </w:rPr>
      </w:pPr>
      <w:r w:rsidRPr="009839E7">
        <w:rPr>
          <w:rFonts w:ascii="Times New Roman" w:hAnsi="Times New Roman" w:cs="Times New Roman"/>
          <w:sz w:val="24"/>
          <w:szCs w:val="24"/>
        </w:rPr>
        <w:t xml:space="preserve">- </w:t>
      </w:r>
      <w:r w:rsidR="00AA0360" w:rsidRPr="009839E7">
        <w:rPr>
          <w:rFonts w:ascii="Times New Roman" w:hAnsi="Times New Roman" w:cs="Times New Roman"/>
          <w:sz w:val="24"/>
          <w:szCs w:val="24"/>
        </w:rPr>
        <w:t>Тебе знакомы начатки геометрии? – спросил он Герберта, поднимаясь с земли.</w:t>
      </w:r>
    </w:p>
    <w:p w:rsidR="00AA0360" w:rsidRPr="009839E7" w:rsidRDefault="00AA0360">
      <w:pPr>
        <w:rPr>
          <w:rFonts w:ascii="Times New Roman" w:hAnsi="Times New Roman" w:cs="Times New Roman"/>
          <w:sz w:val="24"/>
          <w:szCs w:val="24"/>
        </w:rPr>
      </w:pPr>
      <w:r w:rsidRPr="009839E7">
        <w:rPr>
          <w:rFonts w:ascii="Times New Roman" w:hAnsi="Times New Roman" w:cs="Times New Roman"/>
          <w:sz w:val="24"/>
          <w:szCs w:val="24"/>
        </w:rPr>
        <w:t>- Да.</w:t>
      </w:r>
    </w:p>
    <w:p w:rsidR="00AA0360" w:rsidRPr="009839E7" w:rsidRDefault="00AA0360">
      <w:pPr>
        <w:rPr>
          <w:rFonts w:ascii="Times New Roman" w:hAnsi="Times New Roman" w:cs="Times New Roman"/>
          <w:sz w:val="24"/>
          <w:szCs w:val="24"/>
        </w:rPr>
      </w:pPr>
      <w:r w:rsidRPr="009839E7">
        <w:rPr>
          <w:rFonts w:ascii="Times New Roman" w:hAnsi="Times New Roman" w:cs="Times New Roman"/>
          <w:sz w:val="24"/>
          <w:szCs w:val="24"/>
        </w:rPr>
        <w:t>- Помнишь свойства подобных треугольников?</w:t>
      </w:r>
    </w:p>
    <w:p w:rsidR="00AA0360" w:rsidRPr="009839E7" w:rsidRDefault="00AA0360">
      <w:pPr>
        <w:rPr>
          <w:rFonts w:ascii="Times New Roman" w:hAnsi="Times New Roman" w:cs="Times New Roman"/>
          <w:sz w:val="24"/>
          <w:szCs w:val="24"/>
        </w:rPr>
      </w:pPr>
      <w:r w:rsidRPr="009839E7">
        <w:rPr>
          <w:rFonts w:ascii="Times New Roman" w:hAnsi="Times New Roman" w:cs="Times New Roman"/>
          <w:sz w:val="24"/>
          <w:szCs w:val="24"/>
        </w:rPr>
        <w:t>- Их сходственные стороны пропорциональны.</w:t>
      </w:r>
    </w:p>
    <w:p w:rsidR="00AA0360" w:rsidRPr="009839E7" w:rsidRDefault="00AA0360">
      <w:pPr>
        <w:rPr>
          <w:rFonts w:ascii="Times New Roman" w:hAnsi="Times New Roman" w:cs="Times New Roman"/>
          <w:sz w:val="24"/>
          <w:szCs w:val="24"/>
        </w:rPr>
      </w:pPr>
      <w:r w:rsidRPr="009839E7">
        <w:rPr>
          <w:rFonts w:ascii="Times New Roman" w:hAnsi="Times New Roman" w:cs="Times New Roman"/>
          <w:sz w:val="24"/>
          <w:szCs w:val="24"/>
        </w:rPr>
        <w:t>- Правильно. Так вот: сейчас я построю два подобных прямоугольных треугольника. У меньшего одним катетом будет отвесной шест, другим – расстояние от колышка до основания шеста; гипотенуза же – мой луч зрения.  У другого треугольника катетами будут: отвесная стена, высоту которой мы хотим определить, и расстояние от колышка до основания этой стены; гипотенуза же – мой луч зрения, совпадающий с направлением гипотенузы первого треугольника.</w:t>
      </w:r>
    </w:p>
    <w:p w:rsidR="00857CD0" w:rsidRPr="009839E7" w:rsidRDefault="00857CD0">
      <w:pPr>
        <w:rPr>
          <w:rFonts w:ascii="Times New Roman" w:hAnsi="Times New Roman" w:cs="Times New Roman"/>
          <w:sz w:val="24"/>
          <w:szCs w:val="24"/>
        </w:rPr>
      </w:pPr>
      <w:r w:rsidRPr="009839E7">
        <w:rPr>
          <w:rFonts w:ascii="Times New Roman" w:hAnsi="Times New Roman" w:cs="Times New Roman"/>
          <w:sz w:val="24"/>
          <w:szCs w:val="24"/>
        </w:rPr>
        <w:lastRenderedPageBreak/>
        <w:t>- Понял! Воскликнул юноша. – Расстояние от колышка до шеста так относится к расстоянию от колышка  до основания стены, как высота шеста к высоте стены.</w:t>
      </w:r>
      <w:r w:rsidR="009A09C9" w:rsidRPr="009839E7">
        <w:rPr>
          <w:rFonts w:ascii="Times New Roman" w:hAnsi="Times New Roman" w:cs="Times New Roman"/>
          <w:noProof/>
          <w:sz w:val="24"/>
          <w:szCs w:val="24"/>
        </w:rPr>
        <w:t xml:space="preserve"> </w:t>
      </w:r>
    </w:p>
    <w:p w:rsidR="00857CD0" w:rsidRPr="009839E7" w:rsidRDefault="00857CD0">
      <w:pPr>
        <w:rPr>
          <w:rFonts w:ascii="Times New Roman" w:hAnsi="Times New Roman" w:cs="Times New Roman"/>
          <w:sz w:val="24"/>
          <w:szCs w:val="24"/>
        </w:rPr>
      </w:pPr>
      <w:r w:rsidRPr="009839E7">
        <w:rPr>
          <w:rFonts w:ascii="Times New Roman" w:hAnsi="Times New Roman" w:cs="Times New Roman"/>
          <w:sz w:val="24"/>
          <w:szCs w:val="24"/>
        </w:rPr>
        <w:t xml:space="preserve">- Да. И следовательно, если мы измерим два первых расстояния, то зная высоту шеста, сможем вычислить четвертый, </w:t>
      </w:r>
      <w:r w:rsidR="0044476F" w:rsidRPr="009839E7">
        <w:rPr>
          <w:rFonts w:ascii="Times New Roman" w:hAnsi="Times New Roman" w:cs="Times New Roman"/>
          <w:sz w:val="24"/>
          <w:szCs w:val="24"/>
        </w:rPr>
        <w:t>неизвестный член пропорции, т. е</w:t>
      </w:r>
      <w:r w:rsidRPr="009839E7">
        <w:rPr>
          <w:rFonts w:ascii="Times New Roman" w:hAnsi="Times New Roman" w:cs="Times New Roman"/>
          <w:sz w:val="24"/>
          <w:szCs w:val="24"/>
        </w:rPr>
        <w:t>. высоту стены. Мы обойдемся, таким образом, без непосредственного измерения этой высоты.</w:t>
      </w:r>
    </w:p>
    <w:p w:rsidR="00857CD0" w:rsidRPr="009839E7" w:rsidRDefault="00857CD0" w:rsidP="009839E7">
      <w:pPr>
        <w:pStyle w:val="a3"/>
        <w:rPr>
          <w:rFonts w:ascii="Times New Roman" w:hAnsi="Times New Roman" w:cs="Times New Roman"/>
          <w:sz w:val="24"/>
          <w:szCs w:val="24"/>
        </w:rPr>
      </w:pPr>
      <w:r w:rsidRPr="009839E7">
        <w:rPr>
          <w:rFonts w:ascii="Times New Roman" w:hAnsi="Times New Roman" w:cs="Times New Roman"/>
          <w:sz w:val="24"/>
          <w:szCs w:val="24"/>
        </w:rPr>
        <w:t xml:space="preserve">Оба горизонтальных расстояния были измерены: меньшее равнялось 15 футам, большее – 500 футам. По окончании измерений инженер составил следующую запись: </w:t>
      </w:r>
    </w:p>
    <w:p w:rsidR="00857CD0" w:rsidRPr="009839E7" w:rsidRDefault="00857CD0" w:rsidP="009839E7">
      <w:pPr>
        <w:pStyle w:val="a3"/>
        <w:rPr>
          <w:rFonts w:ascii="Times New Roman" w:hAnsi="Times New Roman" w:cs="Times New Roman"/>
          <w:sz w:val="24"/>
          <w:szCs w:val="24"/>
        </w:rPr>
      </w:pPr>
      <w:r w:rsidRPr="009839E7">
        <w:rPr>
          <w:rFonts w:ascii="Times New Roman" w:hAnsi="Times New Roman" w:cs="Times New Roman"/>
          <w:sz w:val="24"/>
          <w:szCs w:val="24"/>
        </w:rPr>
        <w:t>15 : 500 = 10 : х,</w:t>
      </w:r>
    </w:p>
    <w:p w:rsidR="00857CD0" w:rsidRPr="009839E7" w:rsidRDefault="00857CD0" w:rsidP="009839E7">
      <w:pPr>
        <w:pStyle w:val="a3"/>
        <w:rPr>
          <w:rFonts w:ascii="Times New Roman" w:hAnsi="Times New Roman" w:cs="Times New Roman"/>
          <w:sz w:val="24"/>
          <w:szCs w:val="24"/>
        </w:rPr>
      </w:pPr>
      <w:r w:rsidRPr="009839E7">
        <w:rPr>
          <w:rFonts w:ascii="Times New Roman" w:hAnsi="Times New Roman" w:cs="Times New Roman"/>
          <w:sz w:val="24"/>
          <w:szCs w:val="24"/>
        </w:rPr>
        <w:t xml:space="preserve">500 </w:t>
      </w:r>
      <w:r w:rsidR="004E04D5" w:rsidRPr="009839E7">
        <w:rPr>
          <w:rFonts w:ascii="Times New Roman" w:hAnsi="Times New Roman" w:cs="Times New Roman"/>
          <w:sz w:val="24"/>
          <w:szCs w:val="24"/>
        </w:rPr>
        <w:t xml:space="preserve">х </w:t>
      </w:r>
      <w:r w:rsidRPr="009839E7">
        <w:rPr>
          <w:rFonts w:ascii="Times New Roman" w:hAnsi="Times New Roman" w:cs="Times New Roman"/>
          <w:sz w:val="24"/>
          <w:szCs w:val="24"/>
        </w:rPr>
        <w:t>10 = 5000</w:t>
      </w:r>
    </w:p>
    <w:p w:rsidR="00857CD0" w:rsidRPr="009839E7" w:rsidRDefault="00857CD0" w:rsidP="009839E7">
      <w:pPr>
        <w:pStyle w:val="a3"/>
        <w:rPr>
          <w:rFonts w:ascii="Times New Roman" w:hAnsi="Times New Roman" w:cs="Times New Roman"/>
          <w:sz w:val="24"/>
          <w:szCs w:val="24"/>
        </w:rPr>
      </w:pPr>
      <w:r w:rsidRPr="009839E7">
        <w:rPr>
          <w:rFonts w:ascii="Times New Roman" w:hAnsi="Times New Roman" w:cs="Times New Roman"/>
          <w:sz w:val="24"/>
          <w:szCs w:val="24"/>
        </w:rPr>
        <w:t>5000 : 15 = 333,3. Значит, высота гранитной стены равнялась 333 футам.</w:t>
      </w:r>
    </w:p>
    <w:p w:rsidR="00102F0D" w:rsidRPr="009839E7" w:rsidRDefault="00102F0D" w:rsidP="009839E7">
      <w:pPr>
        <w:pStyle w:val="a3"/>
        <w:rPr>
          <w:rFonts w:ascii="Times New Roman" w:hAnsi="Times New Roman" w:cs="Times New Roman"/>
          <w:b/>
          <w:bCs/>
          <w:i/>
          <w:iCs/>
          <w:sz w:val="24"/>
          <w:szCs w:val="24"/>
          <w:u w:val="single"/>
        </w:rPr>
      </w:pPr>
    </w:p>
    <w:p w:rsidR="00F73CF5" w:rsidRPr="009839E7" w:rsidRDefault="00F73CF5" w:rsidP="004E04D5">
      <w:pPr>
        <w:jc w:val="center"/>
        <w:rPr>
          <w:rFonts w:ascii="Times New Roman" w:hAnsi="Times New Roman" w:cs="Times New Roman"/>
          <w:b/>
          <w:i/>
          <w:sz w:val="24"/>
          <w:szCs w:val="24"/>
        </w:rPr>
      </w:pPr>
      <w:r w:rsidRPr="009839E7">
        <w:rPr>
          <w:rFonts w:ascii="Times New Roman" w:hAnsi="Times New Roman" w:cs="Times New Roman"/>
          <w:b/>
          <w:i/>
          <w:sz w:val="24"/>
          <w:szCs w:val="24"/>
        </w:rPr>
        <w:t>Как поступил сержант.</w:t>
      </w:r>
    </w:p>
    <w:p w:rsidR="00F73CF5" w:rsidRPr="009839E7" w:rsidRDefault="00F73CF5">
      <w:pPr>
        <w:rPr>
          <w:rFonts w:ascii="Times New Roman" w:hAnsi="Times New Roman" w:cs="Times New Roman"/>
          <w:sz w:val="24"/>
          <w:szCs w:val="24"/>
        </w:rPr>
      </w:pPr>
      <w:r w:rsidRPr="009839E7">
        <w:rPr>
          <w:rFonts w:ascii="Times New Roman" w:hAnsi="Times New Roman" w:cs="Times New Roman"/>
          <w:sz w:val="24"/>
          <w:szCs w:val="24"/>
        </w:rPr>
        <w:t xml:space="preserve">Вот как однажды было на одном из фронтов Великой Отечественной войны. Подразделению </w:t>
      </w:r>
      <w:r w:rsidR="00F356DB" w:rsidRPr="009839E7">
        <w:rPr>
          <w:rFonts w:ascii="Times New Roman" w:hAnsi="Times New Roman" w:cs="Times New Roman"/>
          <w:sz w:val="24"/>
          <w:szCs w:val="24"/>
        </w:rPr>
        <w:t>лейте</w:t>
      </w:r>
      <w:r w:rsidRPr="009839E7">
        <w:rPr>
          <w:rFonts w:ascii="Times New Roman" w:hAnsi="Times New Roman" w:cs="Times New Roman"/>
          <w:sz w:val="24"/>
          <w:szCs w:val="24"/>
        </w:rPr>
        <w:t>нанта Иванюк было приказано построить мост через горную реку. На противоположном берегу засели фашисты. Для разв</w:t>
      </w:r>
      <w:r w:rsidR="00F356DB" w:rsidRPr="009839E7">
        <w:rPr>
          <w:rFonts w:ascii="Times New Roman" w:hAnsi="Times New Roman" w:cs="Times New Roman"/>
          <w:sz w:val="24"/>
          <w:szCs w:val="24"/>
        </w:rPr>
        <w:t>едки места постройки моста лейте</w:t>
      </w:r>
      <w:r w:rsidRPr="009839E7">
        <w:rPr>
          <w:rFonts w:ascii="Times New Roman" w:hAnsi="Times New Roman" w:cs="Times New Roman"/>
          <w:sz w:val="24"/>
          <w:szCs w:val="24"/>
        </w:rPr>
        <w:t>нант выделил разв</w:t>
      </w:r>
      <w:r w:rsidR="00F356DB" w:rsidRPr="009839E7">
        <w:rPr>
          <w:rFonts w:ascii="Times New Roman" w:hAnsi="Times New Roman" w:cs="Times New Roman"/>
          <w:sz w:val="24"/>
          <w:szCs w:val="24"/>
        </w:rPr>
        <w:t>еды</w:t>
      </w:r>
      <w:r w:rsidRPr="009839E7">
        <w:rPr>
          <w:rFonts w:ascii="Times New Roman" w:hAnsi="Times New Roman" w:cs="Times New Roman"/>
          <w:sz w:val="24"/>
          <w:szCs w:val="24"/>
        </w:rPr>
        <w:t>вательную группу</w:t>
      </w:r>
      <w:r w:rsidR="00F356DB" w:rsidRPr="009839E7">
        <w:rPr>
          <w:rFonts w:ascii="Times New Roman" w:hAnsi="Times New Roman" w:cs="Times New Roman"/>
          <w:sz w:val="24"/>
          <w:szCs w:val="24"/>
        </w:rPr>
        <w:t xml:space="preserve"> во главе со старшим сержантом Поповым… В ближайшем лесном массиве они измерили диаметр и высоту наиболее типичных деревьев и подсчитали количество деревьев, которые можно было использовать для постройки.</w:t>
      </w:r>
    </w:p>
    <w:p w:rsidR="00F356DB" w:rsidRPr="009839E7" w:rsidRDefault="00F356DB">
      <w:pPr>
        <w:rPr>
          <w:rFonts w:ascii="Times New Roman" w:hAnsi="Times New Roman" w:cs="Times New Roman"/>
          <w:sz w:val="24"/>
          <w:szCs w:val="24"/>
        </w:rPr>
      </w:pPr>
      <w:r w:rsidRPr="009839E7">
        <w:rPr>
          <w:rFonts w:ascii="Times New Roman" w:hAnsi="Times New Roman" w:cs="Times New Roman"/>
          <w:sz w:val="24"/>
          <w:szCs w:val="24"/>
        </w:rPr>
        <w:t>Высоту деревьев определили при помощи  вешки (шеста) так, как показано на рисунке.</w:t>
      </w:r>
    </w:p>
    <w:p w:rsidR="00F356DB" w:rsidRPr="009839E7" w:rsidRDefault="00F356DB">
      <w:pPr>
        <w:rPr>
          <w:rFonts w:ascii="Times New Roman" w:hAnsi="Times New Roman" w:cs="Times New Roman"/>
          <w:sz w:val="24"/>
          <w:szCs w:val="24"/>
        </w:rPr>
      </w:pPr>
      <w:r w:rsidRPr="009839E7">
        <w:rPr>
          <w:rFonts w:ascii="Times New Roman" w:hAnsi="Times New Roman" w:cs="Times New Roman"/>
          <w:sz w:val="24"/>
          <w:szCs w:val="24"/>
        </w:rPr>
        <w:t>Этот способ состоит в следующем.</w:t>
      </w:r>
    </w:p>
    <w:p w:rsidR="00F356DB" w:rsidRPr="009839E7" w:rsidRDefault="00F356DB">
      <w:pPr>
        <w:rPr>
          <w:rFonts w:ascii="Times New Roman" w:hAnsi="Times New Roman" w:cs="Times New Roman"/>
          <w:sz w:val="24"/>
          <w:szCs w:val="24"/>
        </w:rPr>
      </w:pPr>
      <w:r w:rsidRPr="009839E7">
        <w:rPr>
          <w:rFonts w:ascii="Times New Roman" w:hAnsi="Times New Roman" w:cs="Times New Roman"/>
          <w:sz w:val="24"/>
          <w:szCs w:val="24"/>
        </w:rPr>
        <w:t xml:space="preserve">Запасшись шестом выше своего роста, воткните его в землю отвесно на некотором расстоянии от измеряемого дерева. Отойдите от шеста назад, по продолжению </w:t>
      </w:r>
      <w:r w:rsidRPr="009839E7">
        <w:rPr>
          <w:rFonts w:ascii="Times New Roman" w:hAnsi="Times New Roman" w:cs="Times New Roman"/>
          <w:sz w:val="24"/>
          <w:szCs w:val="24"/>
          <w:lang w:val="en-US"/>
        </w:rPr>
        <w:t>Dd</w:t>
      </w:r>
      <w:r w:rsidRPr="009839E7">
        <w:rPr>
          <w:rFonts w:ascii="Times New Roman" w:hAnsi="Times New Roman" w:cs="Times New Roman"/>
          <w:sz w:val="24"/>
          <w:szCs w:val="24"/>
        </w:rPr>
        <w:t xml:space="preserve"> до того места А, с которого, глядя на вершину дерева, вы увидите на одной линии с ней верхнюю точку  </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 xml:space="preserve">  шеста. Затем, не меняя положения головы, смотрите по направлению горизонтальной прямой аС, замечая точки с  и  С, в которых луч зрения встречает шест и ствол. Попросите помощника сделать в этих местах пометки, и наблюдение окончено.</w:t>
      </w:r>
      <w:r w:rsidR="00E839FD" w:rsidRPr="009839E7">
        <w:rPr>
          <w:rFonts w:ascii="Times New Roman" w:hAnsi="Times New Roman" w:cs="Times New Roman"/>
          <w:sz w:val="24"/>
          <w:szCs w:val="24"/>
        </w:rPr>
        <w:t xml:space="preserve"> Остается только на основании подобия треугольников а</w:t>
      </w:r>
      <w:r w:rsidR="00EB6FB6" w:rsidRPr="009839E7">
        <w:rPr>
          <w:rFonts w:ascii="Times New Roman" w:hAnsi="Times New Roman" w:cs="Times New Roman"/>
          <w:sz w:val="24"/>
          <w:szCs w:val="24"/>
          <w:lang w:val="en-US"/>
        </w:rPr>
        <w:t>b</w:t>
      </w:r>
      <w:r w:rsidR="00EB6FB6" w:rsidRPr="009839E7">
        <w:rPr>
          <w:rFonts w:ascii="Times New Roman" w:hAnsi="Times New Roman" w:cs="Times New Roman"/>
          <w:sz w:val="24"/>
          <w:szCs w:val="24"/>
        </w:rPr>
        <w:t xml:space="preserve">с   и аВС вычислить ВС из пропорции ВС : вс = аС  :  ас, откуда  ВС = вс </w:t>
      </w:r>
      <m:oMath>
        <m:r>
          <w:rPr>
            <w:rFonts w:ascii="Times New Roman" w:hAnsi="Times New Roman" w:cs="Times New Roman"/>
            <w:sz w:val="24"/>
            <w:szCs w:val="24"/>
          </w:rPr>
          <m:t>∙</m:t>
        </m:r>
        <m:r>
          <w:rPr>
            <w:rFonts w:ascii="Cambria Math" w:hAnsi="Times New Roman" w:cs="Times New Roman"/>
            <w:sz w:val="24"/>
            <w:szCs w:val="24"/>
          </w:rPr>
          <m:t xml:space="preserve"> </m:t>
        </m:r>
        <m:f>
          <m:fPr>
            <m:ctrlPr>
              <w:rPr>
                <w:rFonts w:ascii="Cambria Math" w:hAnsi="Times New Roman" w:cs="Times New Roman"/>
                <w:i/>
                <w:sz w:val="24"/>
                <w:szCs w:val="24"/>
              </w:rPr>
            </m:ctrlPr>
          </m:fPr>
          <m:num>
            <m:r>
              <w:rPr>
                <w:rFonts w:ascii="Times New Roman" w:hAnsi="Times New Roman" w:cs="Times New Roman"/>
                <w:sz w:val="24"/>
                <w:szCs w:val="24"/>
              </w:rPr>
              <m:t>аС</m:t>
            </m:r>
          </m:num>
          <m:den>
            <m:r>
              <w:rPr>
                <w:rFonts w:ascii="Times New Roman" w:hAnsi="Times New Roman" w:cs="Times New Roman"/>
                <w:sz w:val="24"/>
                <w:szCs w:val="24"/>
              </w:rPr>
              <m:t>ас</m:t>
            </m:r>
          </m:den>
        </m:f>
        <m:r>
          <w:rPr>
            <w:rFonts w:ascii="Cambria Math" w:hAnsi="Times New Roman" w:cs="Times New Roman"/>
            <w:sz w:val="24"/>
            <w:szCs w:val="24"/>
          </w:rPr>
          <m:t>.</m:t>
        </m:r>
      </m:oMath>
    </w:p>
    <w:p w:rsidR="00EB6FB6" w:rsidRPr="009839E7" w:rsidRDefault="00EB6FB6">
      <w:pPr>
        <w:rPr>
          <w:rFonts w:ascii="Times New Roman" w:hAnsi="Times New Roman" w:cs="Times New Roman"/>
          <w:sz w:val="24"/>
          <w:szCs w:val="24"/>
        </w:rPr>
      </w:pPr>
      <w:r w:rsidRPr="009839E7">
        <w:rPr>
          <w:rFonts w:ascii="Times New Roman" w:hAnsi="Times New Roman" w:cs="Times New Roman"/>
          <w:sz w:val="24"/>
          <w:szCs w:val="24"/>
        </w:rPr>
        <w:t xml:space="preserve">Расстояния </w:t>
      </w:r>
      <w:r w:rsidRPr="00BB43EE">
        <w:rPr>
          <w:rFonts w:ascii="Times New Roman" w:hAnsi="Times New Roman" w:cs="Times New Roman"/>
          <w:i/>
          <w:sz w:val="24"/>
          <w:szCs w:val="24"/>
          <w:lang w:val="en-US"/>
        </w:rPr>
        <w:t>b</w:t>
      </w:r>
      <w:r w:rsidRPr="00BB43EE">
        <w:rPr>
          <w:rFonts w:ascii="Times New Roman" w:hAnsi="Times New Roman" w:cs="Times New Roman"/>
          <w:i/>
          <w:sz w:val="24"/>
          <w:szCs w:val="24"/>
        </w:rPr>
        <w:t>с, аС, ас</w:t>
      </w:r>
      <w:r w:rsidRPr="009839E7">
        <w:rPr>
          <w:rFonts w:ascii="Times New Roman" w:hAnsi="Times New Roman" w:cs="Times New Roman"/>
          <w:sz w:val="24"/>
          <w:szCs w:val="24"/>
        </w:rPr>
        <w:t xml:space="preserve"> легко измерить непосредственно. К полученной величине ВС нужно прибавить расстояние </w:t>
      </w:r>
      <w:r w:rsidRPr="009839E7">
        <w:rPr>
          <w:rFonts w:ascii="Times New Roman" w:hAnsi="Times New Roman" w:cs="Times New Roman"/>
          <w:sz w:val="24"/>
          <w:szCs w:val="24"/>
          <w:lang w:val="en-US"/>
        </w:rPr>
        <w:t>CD</w:t>
      </w:r>
      <w:r w:rsidRPr="009839E7">
        <w:rPr>
          <w:rFonts w:ascii="Times New Roman" w:hAnsi="Times New Roman" w:cs="Times New Roman"/>
          <w:sz w:val="24"/>
          <w:szCs w:val="24"/>
        </w:rPr>
        <w:t xml:space="preserve"> (которое также измеряется непосредственно), чтобы узнать искомую высоту дерева.</w:t>
      </w:r>
    </w:p>
    <w:p w:rsidR="00EB6FB6" w:rsidRPr="009839E7" w:rsidRDefault="00EB6FB6">
      <w:pPr>
        <w:rPr>
          <w:rFonts w:ascii="Times New Roman" w:hAnsi="Times New Roman" w:cs="Times New Roman"/>
          <w:sz w:val="24"/>
          <w:szCs w:val="24"/>
        </w:rPr>
      </w:pPr>
      <w:r w:rsidRPr="009839E7">
        <w:rPr>
          <w:rFonts w:ascii="Times New Roman" w:hAnsi="Times New Roman" w:cs="Times New Roman"/>
          <w:sz w:val="24"/>
          <w:szCs w:val="24"/>
        </w:rPr>
        <w:t>Для определения количества деревьев старший сержант приказал солдатам измерить площадь лесного массива. Затем подсчитал  количество деревьев на небольшом участке размером 50 х 50 кв. м и произвел соответствующее умножение.</w:t>
      </w:r>
    </w:p>
    <w:p w:rsidR="00F356DB" w:rsidRPr="009839E7" w:rsidRDefault="00EB6FB6" w:rsidP="00BB43EE">
      <w:pPr>
        <w:rPr>
          <w:rFonts w:ascii="Times New Roman" w:hAnsi="Times New Roman" w:cs="Times New Roman"/>
          <w:b/>
          <w:i/>
          <w:sz w:val="24"/>
          <w:szCs w:val="24"/>
        </w:rPr>
      </w:pPr>
      <w:r w:rsidRPr="009839E7">
        <w:rPr>
          <w:rFonts w:ascii="Times New Roman" w:hAnsi="Times New Roman" w:cs="Times New Roman"/>
          <w:sz w:val="24"/>
          <w:szCs w:val="24"/>
        </w:rPr>
        <w:t xml:space="preserve"> На основании всех данных, собранных разведчиками, командир подразделения установил,  где и какой мост нужно строить. Мост построили к сроку, боевое задание было выполнен успешно. </w:t>
      </w:r>
    </w:p>
    <w:p w:rsidR="004D3ABA" w:rsidRPr="009839E7" w:rsidRDefault="00931F70" w:rsidP="004E04D5">
      <w:pPr>
        <w:jc w:val="center"/>
        <w:rPr>
          <w:rFonts w:ascii="Times New Roman" w:hAnsi="Times New Roman" w:cs="Times New Roman"/>
          <w:b/>
          <w:i/>
          <w:sz w:val="24"/>
          <w:szCs w:val="24"/>
        </w:rPr>
      </w:pPr>
      <w:r w:rsidRPr="009839E7">
        <w:rPr>
          <w:rFonts w:ascii="Times New Roman" w:hAnsi="Times New Roman" w:cs="Times New Roman"/>
          <w:b/>
          <w:i/>
          <w:sz w:val="24"/>
          <w:szCs w:val="24"/>
        </w:rPr>
        <w:t>Не приближаясь к дереву.</w:t>
      </w:r>
    </w:p>
    <w:p w:rsidR="00931F70" w:rsidRPr="009839E7" w:rsidRDefault="00DB0419">
      <w:pPr>
        <w:rPr>
          <w:rFonts w:ascii="Times New Roman" w:hAnsi="Times New Roman" w:cs="Times New Roman"/>
          <w:sz w:val="24"/>
          <w:szCs w:val="24"/>
        </w:rPr>
      </w:pPr>
      <w:r w:rsidRPr="009839E7">
        <w:rPr>
          <w:rFonts w:ascii="Times New Roman" w:hAnsi="Times New Roman" w:cs="Times New Roman"/>
          <w:sz w:val="24"/>
          <w:szCs w:val="24"/>
        </w:rPr>
        <w:lastRenderedPageBreak/>
        <w:t>Случается</w:t>
      </w:r>
      <w:r w:rsidR="00931F70" w:rsidRPr="009839E7">
        <w:rPr>
          <w:rFonts w:ascii="Times New Roman" w:hAnsi="Times New Roman" w:cs="Times New Roman"/>
          <w:sz w:val="24"/>
          <w:szCs w:val="24"/>
        </w:rPr>
        <w:t>, что почему-либо неудобно подойти вплотную к основанию измеряемого дерева. Можно ли в таком случае определить высоту ?</w:t>
      </w:r>
    </w:p>
    <w:p w:rsidR="00931F70" w:rsidRPr="009839E7" w:rsidRDefault="00931F70">
      <w:pPr>
        <w:rPr>
          <w:rFonts w:ascii="Times New Roman" w:hAnsi="Times New Roman" w:cs="Times New Roman"/>
          <w:sz w:val="24"/>
          <w:szCs w:val="24"/>
        </w:rPr>
      </w:pPr>
      <w:r w:rsidRPr="009839E7">
        <w:rPr>
          <w:rFonts w:ascii="Times New Roman" w:hAnsi="Times New Roman" w:cs="Times New Roman"/>
          <w:sz w:val="24"/>
          <w:szCs w:val="24"/>
        </w:rPr>
        <w:t xml:space="preserve">Вполне возможно. Для этого придуман остроумный прибор, который легко изготовить самому. Две планки </w:t>
      </w:r>
      <w:r w:rsidRPr="009839E7">
        <w:rPr>
          <w:rFonts w:ascii="Times New Roman" w:hAnsi="Times New Roman" w:cs="Times New Roman"/>
          <w:sz w:val="24"/>
          <w:szCs w:val="24"/>
          <w:lang w:val="en-US"/>
        </w:rPr>
        <w:t>ab</w:t>
      </w:r>
      <w:r w:rsidRPr="009839E7">
        <w:rPr>
          <w:rFonts w:ascii="Times New Roman" w:hAnsi="Times New Roman" w:cs="Times New Roman"/>
          <w:sz w:val="24"/>
          <w:szCs w:val="24"/>
        </w:rPr>
        <w:t xml:space="preserve">   и  </w:t>
      </w:r>
      <w:r w:rsidRPr="009839E7">
        <w:rPr>
          <w:rFonts w:ascii="Times New Roman" w:hAnsi="Times New Roman" w:cs="Times New Roman"/>
          <w:sz w:val="24"/>
          <w:szCs w:val="24"/>
          <w:lang w:val="en-US"/>
        </w:rPr>
        <w:t>cd</w:t>
      </w:r>
      <w:r w:rsidRPr="009839E7">
        <w:rPr>
          <w:rFonts w:ascii="Times New Roman" w:hAnsi="Times New Roman" w:cs="Times New Roman"/>
          <w:sz w:val="24"/>
          <w:szCs w:val="24"/>
        </w:rPr>
        <w:t xml:space="preserve"> скрепляются под прямым углом так, чтобы </w:t>
      </w:r>
      <w:r w:rsidRPr="009839E7">
        <w:rPr>
          <w:rFonts w:ascii="Times New Roman" w:hAnsi="Times New Roman" w:cs="Times New Roman"/>
          <w:sz w:val="24"/>
          <w:szCs w:val="24"/>
          <w:lang w:val="en-US"/>
        </w:rPr>
        <w:t>ab</w:t>
      </w:r>
      <w:r w:rsidRPr="009839E7">
        <w:rPr>
          <w:rFonts w:ascii="Times New Roman" w:hAnsi="Times New Roman" w:cs="Times New Roman"/>
          <w:sz w:val="24"/>
          <w:szCs w:val="24"/>
        </w:rPr>
        <w:t xml:space="preserve"> равнялось  </w:t>
      </w:r>
      <w:r w:rsidRPr="009839E7">
        <w:rPr>
          <w:rFonts w:ascii="Times New Roman" w:hAnsi="Times New Roman" w:cs="Times New Roman"/>
          <w:sz w:val="24"/>
          <w:szCs w:val="24"/>
          <w:lang w:val="en-US"/>
        </w:rPr>
        <w:t>bc</w:t>
      </w:r>
      <w:r w:rsidRPr="009839E7">
        <w:rPr>
          <w:rFonts w:ascii="Times New Roman" w:hAnsi="Times New Roman" w:cs="Times New Roman"/>
          <w:sz w:val="24"/>
          <w:szCs w:val="24"/>
        </w:rPr>
        <w:t xml:space="preserve">, а   </w:t>
      </w:r>
      <w:r w:rsidRPr="009839E7">
        <w:rPr>
          <w:rFonts w:ascii="Times New Roman" w:hAnsi="Times New Roman" w:cs="Times New Roman"/>
          <w:sz w:val="24"/>
          <w:szCs w:val="24"/>
          <w:lang w:val="en-US"/>
        </w:rPr>
        <w:t>bd</w:t>
      </w:r>
      <w:r w:rsidRPr="009839E7">
        <w:rPr>
          <w:rFonts w:ascii="Times New Roman" w:hAnsi="Times New Roman" w:cs="Times New Roman"/>
          <w:sz w:val="24"/>
          <w:szCs w:val="24"/>
        </w:rPr>
        <w:t xml:space="preserve"> составляло половину </w:t>
      </w:r>
      <w:r w:rsidRPr="009839E7">
        <w:rPr>
          <w:rFonts w:ascii="Times New Roman" w:hAnsi="Times New Roman" w:cs="Times New Roman"/>
          <w:sz w:val="24"/>
          <w:szCs w:val="24"/>
          <w:lang w:val="en-US"/>
        </w:rPr>
        <w:t>ab</w:t>
      </w:r>
      <w:r w:rsidRPr="009839E7">
        <w:rPr>
          <w:rFonts w:ascii="Times New Roman" w:hAnsi="Times New Roman" w:cs="Times New Roman"/>
          <w:sz w:val="24"/>
          <w:szCs w:val="24"/>
        </w:rPr>
        <w:t xml:space="preserve">. Вот и весь прибор.  Чтобы измерить им высоту, держат его в руках, направив планку </w:t>
      </w:r>
      <w:r w:rsidRPr="009839E7">
        <w:rPr>
          <w:rFonts w:ascii="Times New Roman" w:hAnsi="Times New Roman" w:cs="Times New Roman"/>
          <w:sz w:val="24"/>
          <w:szCs w:val="24"/>
          <w:lang w:val="en-US"/>
        </w:rPr>
        <w:t>cd</w:t>
      </w:r>
      <w:r w:rsidRPr="009839E7">
        <w:rPr>
          <w:rFonts w:ascii="Times New Roman" w:hAnsi="Times New Roman" w:cs="Times New Roman"/>
          <w:sz w:val="24"/>
          <w:szCs w:val="24"/>
        </w:rPr>
        <w:t xml:space="preserve">  вертикально (для чего при ней имеется отвес- шнурок с грузиком),  и становятся последовательно в двух местах: сначала в точка А, </w:t>
      </w:r>
      <w:r w:rsidR="00A76684" w:rsidRPr="009839E7">
        <w:rPr>
          <w:rFonts w:ascii="Times New Roman" w:hAnsi="Times New Roman" w:cs="Times New Roman"/>
          <w:sz w:val="24"/>
          <w:szCs w:val="24"/>
        </w:rPr>
        <w:t>гд</w:t>
      </w:r>
      <w:r w:rsidR="00230D27" w:rsidRPr="009839E7">
        <w:rPr>
          <w:rFonts w:ascii="Times New Roman" w:hAnsi="Times New Roman" w:cs="Times New Roman"/>
          <w:sz w:val="24"/>
          <w:szCs w:val="24"/>
        </w:rPr>
        <w:t>е располагают прибор концом с вверх, а затем в точке А</w:t>
      </w:r>
      <w:r w:rsidR="00230D27" w:rsidRPr="009839E7">
        <w:rPr>
          <w:rFonts w:ascii="Times New Roman" w:hAnsi="Times New Roman" w:cs="Times New Roman"/>
          <w:sz w:val="24"/>
          <w:szCs w:val="24"/>
          <w:vertAlign w:val="superscript"/>
        </w:rPr>
        <w:t>1</w:t>
      </w:r>
      <w:r w:rsidR="00230D27" w:rsidRPr="009839E7">
        <w:rPr>
          <w:rFonts w:ascii="Times New Roman" w:hAnsi="Times New Roman" w:cs="Times New Roman"/>
          <w:sz w:val="24"/>
          <w:szCs w:val="24"/>
        </w:rPr>
        <w:t xml:space="preserve">, подальше, где прибор держат вверх концом </w:t>
      </w:r>
      <w:r w:rsidR="00230D27" w:rsidRPr="009839E7">
        <w:rPr>
          <w:rFonts w:ascii="Times New Roman" w:hAnsi="Times New Roman" w:cs="Times New Roman"/>
          <w:sz w:val="24"/>
          <w:szCs w:val="24"/>
          <w:lang w:val="en-US"/>
        </w:rPr>
        <w:t>d</w:t>
      </w:r>
      <w:r w:rsidR="00230D27" w:rsidRPr="009839E7">
        <w:rPr>
          <w:rFonts w:ascii="Times New Roman" w:hAnsi="Times New Roman" w:cs="Times New Roman"/>
          <w:sz w:val="24"/>
          <w:szCs w:val="24"/>
        </w:rPr>
        <w:t xml:space="preserve">. Точка А избирается так, чтобы глядя из </w:t>
      </w:r>
      <w:r w:rsidR="00230D27" w:rsidRPr="009839E7">
        <w:rPr>
          <w:rFonts w:ascii="Times New Roman" w:hAnsi="Times New Roman" w:cs="Times New Roman"/>
          <w:sz w:val="24"/>
          <w:szCs w:val="24"/>
          <w:lang w:val="en-US"/>
        </w:rPr>
        <w:t>a</w:t>
      </w:r>
      <w:r w:rsidR="00230D27" w:rsidRPr="009839E7">
        <w:rPr>
          <w:rFonts w:ascii="Times New Roman" w:hAnsi="Times New Roman" w:cs="Times New Roman"/>
          <w:sz w:val="24"/>
          <w:szCs w:val="24"/>
        </w:rPr>
        <w:t xml:space="preserve"> на конец с, видеть его на одной прямой с верхушкой дерева. Точку А</w:t>
      </w:r>
      <w:r w:rsidR="00230D27" w:rsidRPr="009839E7">
        <w:rPr>
          <w:rFonts w:ascii="Times New Roman" w:hAnsi="Times New Roman" w:cs="Times New Roman"/>
          <w:sz w:val="24"/>
          <w:szCs w:val="24"/>
          <w:vertAlign w:val="superscript"/>
        </w:rPr>
        <w:t>1</w:t>
      </w:r>
      <w:r w:rsidR="00230D27" w:rsidRPr="009839E7">
        <w:rPr>
          <w:rFonts w:ascii="Times New Roman" w:hAnsi="Times New Roman" w:cs="Times New Roman"/>
          <w:sz w:val="24"/>
          <w:szCs w:val="24"/>
        </w:rPr>
        <w:t xml:space="preserve"> отыскивают так, чтобы, глядя из </w:t>
      </w:r>
      <w:r w:rsidR="00230D27" w:rsidRPr="009839E7">
        <w:rPr>
          <w:rFonts w:ascii="Times New Roman" w:hAnsi="Times New Roman" w:cs="Times New Roman"/>
          <w:sz w:val="24"/>
          <w:szCs w:val="24"/>
          <w:lang w:val="en-US"/>
        </w:rPr>
        <w:t>a</w:t>
      </w:r>
      <w:r w:rsidR="00230D27" w:rsidRPr="009839E7">
        <w:rPr>
          <w:rFonts w:ascii="Times New Roman" w:hAnsi="Times New Roman" w:cs="Times New Roman"/>
          <w:sz w:val="24"/>
          <w:szCs w:val="24"/>
          <w:vertAlign w:val="superscript"/>
        </w:rPr>
        <w:t>1</w:t>
      </w:r>
      <w:r w:rsidR="00230D27" w:rsidRPr="009839E7">
        <w:rPr>
          <w:rFonts w:ascii="Times New Roman" w:hAnsi="Times New Roman" w:cs="Times New Roman"/>
          <w:sz w:val="24"/>
          <w:szCs w:val="24"/>
        </w:rPr>
        <w:t xml:space="preserve"> на точку </w:t>
      </w:r>
      <w:r w:rsidR="00230D27" w:rsidRPr="009839E7">
        <w:rPr>
          <w:rFonts w:ascii="Times New Roman" w:hAnsi="Times New Roman" w:cs="Times New Roman"/>
          <w:sz w:val="24"/>
          <w:szCs w:val="24"/>
          <w:lang w:val="en-US"/>
        </w:rPr>
        <w:t>d</w:t>
      </w:r>
      <w:r w:rsidR="00230D27" w:rsidRPr="009839E7">
        <w:rPr>
          <w:rFonts w:ascii="Times New Roman" w:hAnsi="Times New Roman" w:cs="Times New Roman"/>
          <w:sz w:val="24"/>
          <w:szCs w:val="24"/>
          <w:vertAlign w:val="superscript"/>
        </w:rPr>
        <w:t>1</w:t>
      </w:r>
      <w:r w:rsidR="00230D27" w:rsidRPr="009839E7">
        <w:rPr>
          <w:rFonts w:ascii="Times New Roman" w:hAnsi="Times New Roman" w:cs="Times New Roman"/>
          <w:sz w:val="24"/>
          <w:szCs w:val="24"/>
        </w:rPr>
        <w:t>, видеть ее совпадающей с В. В отыскании этих двух точек А  и А</w:t>
      </w:r>
      <w:r w:rsidR="00230D27" w:rsidRPr="009839E7">
        <w:rPr>
          <w:rFonts w:ascii="Times New Roman" w:hAnsi="Times New Roman" w:cs="Times New Roman"/>
          <w:sz w:val="24"/>
          <w:szCs w:val="24"/>
          <w:vertAlign w:val="superscript"/>
        </w:rPr>
        <w:t>1</w:t>
      </w:r>
      <w:r w:rsidR="00230D27" w:rsidRPr="009839E7">
        <w:rPr>
          <w:rFonts w:ascii="Times New Roman" w:hAnsi="Times New Roman" w:cs="Times New Roman"/>
          <w:sz w:val="24"/>
          <w:szCs w:val="24"/>
        </w:rPr>
        <w:t xml:space="preserve"> заключается все измерение, потому что искомая часть высоты дерева ВС равна расстоянию АА</w:t>
      </w:r>
      <w:r w:rsidR="004E04D5" w:rsidRPr="009839E7">
        <w:rPr>
          <w:rFonts w:ascii="Times New Roman" w:hAnsi="Times New Roman" w:cs="Times New Roman"/>
          <w:sz w:val="24"/>
          <w:szCs w:val="24"/>
          <w:vertAlign w:val="superscript"/>
        </w:rPr>
        <w:t>1</w:t>
      </w:r>
      <w:r w:rsidR="00230D27" w:rsidRPr="009839E7">
        <w:rPr>
          <w:rFonts w:ascii="Times New Roman" w:hAnsi="Times New Roman" w:cs="Times New Roman"/>
          <w:sz w:val="24"/>
          <w:szCs w:val="24"/>
        </w:rPr>
        <w:t xml:space="preserve">. Равенство вытекает, как легко сообразить, из того, что </w:t>
      </w:r>
      <w:r w:rsidR="00230D27" w:rsidRPr="009839E7">
        <w:rPr>
          <w:rFonts w:ascii="Times New Roman" w:hAnsi="Times New Roman" w:cs="Times New Roman"/>
          <w:sz w:val="24"/>
          <w:szCs w:val="24"/>
          <w:lang w:val="en-US"/>
        </w:rPr>
        <w:t>a</w:t>
      </w:r>
      <w:r w:rsidR="00230D27" w:rsidRPr="009839E7">
        <w:rPr>
          <w:rFonts w:ascii="Times New Roman" w:hAnsi="Times New Roman" w:cs="Times New Roman"/>
          <w:sz w:val="24"/>
          <w:szCs w:val="24"/>
        </w:rPr>
        <w:t xml:space="preserve">= ВС, а </w:t>
      </w:r>
      <w:r w:rsidR="00230D27" w:rsidRPr="009839E7">
        <w:rPr>
          <w:rFonts w:ascii="Times New Roman" w:hAnsi="Times New Roman" w:cs="Times New Roman"/>
          <w:sz w:val="24"/>
          <w:szCs w:val="24"/>
          <w:lang w:val="en-US"/>
        </w:rPr>
        <w:t>a</w:t>
      </w:r>
      <w:r w:rsidR="00230D27" w:rsidRPr="009839E7">
        <w:rPr>
          <w:rFonts w:ascii="Times New Roman" w:hAnsi="Times New Roman" w:cs="Times New Roman"/>
          <w:sz w:val="24"/>
          <w:szCs w:val="24"/>
          <w:vertAlign w:val="superscript"/>
        </w:rPr>
        <w:t>1</w:t>
      </w:r>
      <w:r w:rsidR="00230D27" w:rsidRPr="009839E7">
        <w:rPr>
          <w:rFonts w:ascii="Times New Roman" w:hAnsi="Times New Roman" w:cs="Times New Roman"/>
          <w:sz w:val="24"/>
          <w:szCs w:val="24"/>
        </w:rPr>
        <w:t xml:space="preserve">С = 2ВС; значит, </w:t>
      </w:r>
      <w:r w:rsidR="00230D27" w:rsidRPr="009839E7">
        <w:rPr>
          <w:rFonts w:ascii="Times New Roman" w:hAnsi="Times New Roman" w:cs="Times New Roman"/>
          <w:sz w:val="24"/>
          <w:szCs w:val="24"/>
          <w:lang w:val="en-US"/>
        </w:rPr>
        <w:t>a</w:t>
      </w:r>
      <w:r w:rsidR="00230D27" w:rsidRPr="009839E7">
        <w:rPr>
          <w:rFonts w:ascii="Times New Roman" w:hAnsi="Times New Roman" w:cs="Times New Roman"/>
          <w:sz w:val="24"/>
          <w:szCs w:val="24"/>
          <w:vertAlign w:val="superscript"/>
        </w:rPr>
        <w:t>1</w:t>
      </w:r>
      <w:r w:rsidR="00230D27" w:rsidRPr="009839E7">
        <w:rPr>
          <w:rFonts w:ascii="Times New Roman" w:hAnsi="Times New Roman" w:cs="Times New Roman"/>
          <w:sz w:val="24"/>
          <w:szCs w:val="24"/>
        </w:rPr>
        <w:t xml:space="preserve">С – </w:t>
      </w:r>
      <w:r w:rsidR="00230D27" w:rsidRPr="009839E7">
        <w:rPr>
          <w:rFonts w:ascii="Times New Roman" w:hAnsi="Times New Roman" w:cs="Times New Roman"/>
          <w:sz w:val="24"/>
          <w:szCs w:val="24"/>
          <w:lang w:val="en-US"/>
        </w:rPr>
        <w:t>a</w:t>
      </w:r>
      <w:r w:rsidR="00230D27" w:rsidRPr="009839E7">
        <w:rPr>
          <w:rFonts w:ascii="Times New Roman" w:hAnsi="Times New Roman" w:cs="Times New Roman"/>
          <w:sz w:val="24"/>
          <w:szCs w:val="24"/>
        </w:rPr>
        <w:t>С = ВС.</w:t>
      </w:r>
      <w:r w:rsidR="00A76684" w:rsidRPr="009839E7">
        <w:rPr>
          <w:rFonts w:ascii="Times New Roman" w:hAnsi="Times New Roman" w:cs="Times New Roman"/>
          <w:sz w:val="24"/>
          <w:szCs w:val="24"/>
        </w:rPr>
        <w:t xml:space="preserve"> </w:t>
      </w:r>
    </w:p>
    <w:p w:rsidR="00BB43EE" w:rsidRDefault="00230D27">
      <w:pPr>
        <w:rPr>
          <w:rFonts w:ascii="Times New Roman" w:hAnsi="Times New Roman" w:cs="Times New Roman"/>
          <w:sz w:val="24"/>
          <w:szCs w:val="24"/>
        </w:rPr>
      </w:pPr>
      <w:r w:rsidRPr="009839E7">
        <w:rPr>
          <w:rFonts w:ascii="Times New Roman" w:hAnsi="Times New Roman" w:cs="Times New Roman"/>
          <w:sz w:val="24"/>
          <w:szCs w:val="24"/>
        </w:rPr>
        <w:t>Пользуясь этим простым прибором, мы измеряем дерево, не подходя к его основанию ближе его высоты. Само собою разумеется, что если подойти к стволу возможно, то достаточно</w:t>
      </w:r>
      <w:r w:rsidR="00980D1D" w:rsidRPr="009839E7">
        <w:rPr>
          <w:rFonts w:ascii="Times New Roman" w:hAnsi="Times New Roman" w:cs="Times New Roman"/>
          <w:sz w:val="24"/>
          <w:szCs w:val="24"/>
        </w:rPr>
        <w:t xml:space="preserve"> найти только одну из точек – А или А</w:t>
      </w:r>
      <w:r w:rsidR="00980D1D" w:rsidRPr="009839E7">
        <w:rPr>
          <w:rFonts w:ascii="Times New Roman" w:hAnsi="Times New Roman" w:cs="Times New Roman"/>
          <w:sz w:val="24"/>
          <w:szCs w:val="24"/>
          <w:vertAlign w:val="superscript"/>
        </w:rPr>
        <w:t>1</w:t>
      </w:r>
      <w:r w:rsidR="00980D1D" w:rsidRPr="009839E7">
        <w:rPr>
          <w:rFonts w:ascii="Times New Roman" w:hAnsi="Times New Roman" w:cs="Times New Roman"/>
          <w:sz w:val="24"/>
          <w:szCs w:val="24"/>
        </w:rPr>
        <w:t>, чтобы узнать его высоту.</w:t>
      </w:r>
    </w:p>
    <w:p w:rsidR="00980D1D" w:rsidRPr="009839E7" w:rsidRDefault="00980D1D">
      <w:pPr>
        <w:rPr>
          <w:rFonts w:ascii="Times New Roman" w:hAnsi="Times New Roman" w:cs="Times New Roman"/>
          <w:sz w:val="24"/>
          <w:szCs w:val="24"/>
        </w:rPr>
      </w:pPr>
      <w:r w:rsidRPr="009839E7">
        <w:rPr>
          <w:rFonts w:ascii="Times New Roman" w:hAnsi="Times New Roman" w:cs="Times New Roman"/>
          <w:sz w:val="24"/>
          <w:szCs w:val="24"/>
        </w:rPr>
        <w:t>Вместо двух планок можно воспользоваться четырьмя булавками, разместив их на дощечке надлежащим образом: в таком виде «прибор» еще проще.</w:t>
      </w:r>
    </w:p>
    <w:p w:rsidR="005C62F1" w:rsidRDefault="005C62F1" w:rsidP="004E04D5">
      <w:pPr>
        <w:jc w:val="center"/>
        <w:rPr>
          <w:rFonts w:ascii="Times New Roman" w:hAnsi="Times New Roman" w:cs="Times New Roman"/>
          <w:b/>
          <w:i/>
          <w:sz w:val="24"/>
          <w:szCs w:val="24"/>
        </w:rPr>
      </w:pPr>
    </w:p>
    <w:p w:rsidR="00980D1D" w:rsidRDefault="00980D1D" w:rsidP="004E04D5">
      <w:pPr>
        <w:jc w:val="center"/>
        <w:rPr>
          <w:rFonts w:ascii="Times New Roman" w:hAnsi="Times New Roman" w:cs="Times New Roman"/>
          <w:b/>
          <w:i/>
          <w:sz w:val="24"/>
          <w:szCs w:val="24"/>
        </w:rPr>
      </w:pPr>
      <w:r w:rsidRPr="009839E7">
        <w:rPr>
          <w:rFonts w:ascii="Times New Roman" w:hAnsi="Times New Roman" w:cs="Times New Roman"/>
          <w:b/>
          <w:i/>
          <w:sz w:val="24"/>
          <w:szCs w:val="24"/>
        </w:rPr>
        <w:t>Высотомер лесорубов</w:t>
      </w:r>
    </w:p>
    <w:p w:rsidR="00980D1D" w:rsidRPr="009839E7" w:rsidRDefault="00980D1D" w:rsidP="00BB43EE">
      <w:pPr>
        <w:jc w:val="center"/>
        <w:rPr>
          <w:rFonts w:ascii="Times New Roman" w:hAnsi="Times New Roman" w:cs="Times New Roman"/>
          <w:sz w:val="24"/>
          <w:szCs w:val="24"/>
        </w:rPr>
      </w:pPr>
      <w:r w:rsidRPr="009839E7">
        <w:rPr>
          <w:rFonts w:ascii="Times New Roman" w:hAnsi="Times New Roman" w:cs="Times New Roman"/>
          <w:sz w:val="24"/>
          <w:szCs w:val="24"/>
        </w:rPr>
        <w:t xml:space="preserve">Пора объяснить, как устроены «настоящие» высотомеры, которыми пользуются на практике работники леса. Сущность прибора видна на рисунке. Картонный или деревянный прямоугольник </w:t>
      </w:r>
      <w:r w:rsidRPr="009839E7">
        <w:rPr>
          <w:rFonts w:ascii="Times New Roman" w:hAnsi="Times New Roman" w:cs="Times New Roman"/>
          <w:sz w:val="24"/>
          <w:szCs w:val="24"/>
          <w:lang w:val="en-US"/>
        </w:rPr>
        <w:t>abcd</w:t>
      </w:r>
      <w:r w:rsidRPr="009839E7">
        <w:rPr>
          <w:rFonts w:ascii="Times New Roman" w:hAnsi="Times New Roman" w:cs="Times New Roman"/>
          <w:sz w:val="24"/>
          <w:szCs w:val="24"/>
        </w:rPr>
        <w:t xml:space="preserve"> держат в руках так, чтобы, глядя вдоль края </w:t>
      </w:r>
      <w:r w:rsidRPr="009839E7">
        <w:rPr>
          <w:rFonts w:ascii="Times New Roman" w:hAnsi="Times New Roman" w:cs="Times New Roman"/>
          <w:sz w:val="24"/>
          <w:szCs w:val="24"/>
          <w:lang w:val="en-US"/>
        </w:rPr>
        <w:t>ab</w:t>
      </w:r>
      <w:r w:rsidRPr="009839E7">
        <w:rPr>
          <w:rFonts w:ascii="Times New Roman" w:hAnsi="Times New Roman" w:cs="Times New Roman"/>
          <w:sz w:val="24"/>
          <w:szCs w:val="24"/>
        </w:rPr>
        <w:t xml:space="preserve">, видеть на одной линии  с ним </w:t>
      </w:r>
      <w:r w:rsidR="005C62F1" w:rsidRPr="009839E7">
        <w:rPr>
          <w:rFonts w:ascii="Times New Roman" w:hAnsi="Times New Roman" w:cs="Times New Roman"/>
          <w:sz w:val="24"/>
          <w:szCs w:val="24"/>
        </w:rPr>
        <w:t>вершину</w:t>
      </w:r>
      <w:r w:rsidRPr="009839E7">
        <w:rPr>
          <w:rFonts w:ascii="Times New Roman" w:hAnsi="Times New Roman" w:cs="Times New Roman"/>
          <w:sz w:val="24"/>
          <w:szCs w:val="24"/>
        </w:rPr>
        <w:t xml:space="preserve"> В дерева. В точке </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 xml:space="preserve"> привешен на нити грузик </w:t>
      </w:r>
      <w:r w:rsidRPr="009839E7">
        <w:rPr>
          <w:rFonts w:ascii="Times New Roman" w:hAnsi="Times New Roman" w:cs="Times New Roman"/>
          <w:sz w:val="24"/>
          <w:szCs w:val="24"/>
          <w:lang w:val="en-US"/>
        </w:rPr>
        <w:t>q</w:t>
      </w:r>
      <w:r w:rsidRPr="009839E7">
        <w:rPr>
          <w:rFonts w:ascii="Times New Roman" w:hAnsi="Times New Roman" w:cs="Times New Roman"/>
          <w:sz w:val="24"/>
          <w:szCs w:val="24"/>
        </w:rPr>
        <w:t xml:space="preserve">. Замечают точку </w:t>
      </w:r>
      <w:r w:rsidRPr="009839E7">
        <w:rPr>
          <w:rFonts w:ascii="Times New Roman" w:hAnsi="Times New Roman" w:cs="Times New Roman"/>
          <w:sz w:val="24"/>
          <w:szCs w:val="24"/>
          <w:lang w:val="en-US"/>
        </w:rPr>
        <w:t>n</w:t>
      </w:r>
      <w:r w:rsidRPr="009839E7">
        <w:rPr>
          <w:rFonts w:ascii="Times New Roman" w:hAnsi="Times New Roman" w:cs="Times New Roman"/>
          <w:sz w:val="24"/>
          <w:szCs w:val="24"/>
        </w:rPr>
        <w:t xml:space="preserve">, в которой нить пересекает линию </w:t>
      </w:r>
      <w:r w:rsidRPr="009839E7">
        <w:rPr>
          <w:rFonts w:ascii="Times New Roman" w:hAnsi="Times New Roman" w:cs="Times New Roman"/>
          <w:sz w:val="24"/>
          <w:szCs w:val="24"/>
          <w:lang w:val="en-US"/>
        </w:rPr>
        <w:t>dc</w:t>
      </w:r>
      <w:r w:rsidRPr="009839E7">
        <w:rPr>
          <w:rFonts w:ascii="Times New Roman" w:hAnsi="Times New Roman" w:cs="Times New Roman"/>
          <w:sz w:val="24"/>
          <w:szCs w:val="24"/>
        </w:rPr>
        <w:t xml:space="preserve">. Треугольники </w:t>
      </w:r>
      <w:r w:rsidRPr="009839E7">
        <w:rPr>
          <w:rFonts w:ascii="Times New Roman" w:hAnsi="Times New Roman" w:cs="Times New Roman"/>
          <w:sz w:val="24"/>
          <w:szCs w:val="24"/>
          <w:lang w:val="en-US"/>
        </w:rPr>
        <w:t>bBC</w:t>
      </w:r>
      <w:r w:rsidRPr="009839E7">
        <w:rPr>
          <w:rFonts w:ascii="Times New Roman" w:hAnsi="Times New Roman" w:cs="Times New Roman"/>
          <w:sz w:val="24"/>
          <w:szCs w:val="24"/>
        </w:rPr>
        <w:t xml:space="preserve">  и </w:t>
      </w:r>
      <w:r w:rsidRPr="009839E7">
        <w:rPr>
          <w:rFonts w:ascii="Times New Roman" w:hAnsi="Times New Roman" w:cs="Times New Roman"/>
          <w:sz w:val="24"/>
          <w:szCs w:val="24"/>
          <w:lang w:val="en-US"/>
        </w:rPr>
        <w:t>bnc</w:t>
      </w:r>
      <w:r w:rsidRPr="009839E7">
        <w:rPr>
          <w:rFonts w:ascii="Times New Roman" w:hAnsi="Times New Roman" w:cs="Times New Roman"/>
          <w:sz w:val="24"/>
          <w:szCs w:val="24"/>
        </w:rPr>
        <w:t xml:space="preserve"> подобны, так как оба прямоугольные и имеют равные острые углы </w:t>
      </w:r>
      <w:r w:rsidRPr="009839E7">
        <w:rPr>
          <w:rFonts w:ascii="Times New Roman" w:hAnsi="Times New Roman" w:cs="Times New Roman"/>
          <w:sz w:val="24"/>
          <w:szCs w:val="24"/>
          <w:lang w:val="en-US"/>
        </w:rPr>
        <w:t>bBC</w:t>
      </w:r>
      <w:r w:rsidRPr="009839E7">
        <w:rPr>
          <w:rFonts w:ascii="Times New Roman" w:hAnsi="Times New Roman" w:cs="Times New Roman"/>
          <w:sz w:val="24"/>
          <w:szCs w:val="24"/>
        </w:rPr>
        <w:t xml:space="preserve">  и </w:t>
      </w:r>
      <w:r w:rsidRPr="009839E7">
        <w:rPr>
          <w:rFonts w:ascii="Times New Roman" w:hAnsi="Times New Roman" w:cs="Times New Roman"/>
          <w:sz w:val="24"/>
          <w:szCs w:val="24"/>
          <w:lang w:val="en-US"/>
        </w:rPr>
        <w:t>bnc</w:t>
      </w:r>
      <w:r w:rsidR="00660E3D" w:rsidRPr="009839E7">
        <w:rPr>
          <w:rFonts w:ascii="Times New Roman" w:hAnsi="Times New Roman" w:cs="Times New Roman"/>
          <w:sz w:val="24"/>
          <w:szCs w:val="24"/>
        </w:rPr>
        <w:t xml:space="preserve"> (с соответственно параллельными сторонами). Значит, мы в праве записать пропорцию  ВС : </w:t>
      </w:r>
      <w:r w:rsidR="00660E3D" w:rsidRPr="009839E7">
        <w:rPr>
          <w:rFonts w:ascii="Times New Roman" w:hAnsi="Times New Roman" w:cs="Times New Roman"/>
          <w:sz w:val="24"/>
          <w:szCs w:val="24"/>
          <w:lang w:val="en-US"/>
        </w:rPr>
        <w:t>nc</w:t>
      </w:r>
      <w:r w:rsidR="00660E3D" w:rsidRPr="009839E7">
        <w:rPr>
          <w:rFonts w:ascii="Times New Roman" w:hAnsi="Times New Roman" w:cs="Times New Roman"/>
          <w:sz w:val="24"/>
          <w:szCs w:val="24"/>
        </w:rPr>
        <w:t xml:space="preserve"> = </w:t>
      </w:r>
      <w:r w:rsidR="00660E3D" w:rsidRPr="009839E7">
        <w:rPr>
          <w:rFonts w:ascii="Times New Roman" w:hAnsi="Times New Roman" w:cs="Times New Roman"/>
          <w:sz w:val="24"/>
          <w:szCs w:val="24"/>
          <w:lang w:val="en-US"/>
        </w:rPr>
        <w:t>bC</w:t>
      </w:r>
      <w:r w:rsidR="00660E3D" w:rsidRPr="009839E7">
        <w:rPr>
          <w:rFonts w:ascii="Times New Roman" w:hAnsi="Times New Roman" w:cs="Times New Roman"/>
          <w:sz w:val="24"/>
          <w:szCs w:val="24"/>
        </w:rPr>
        <w:t xml:space="preserve"> :</w:t>
      </w:r>
      <w:r w:rsidR="00660E3D" w:rsidRPr="009839E7">
        <w:rPr>
          <w:rFonts w:ascii="Times New Roman" w:hAnsi="Times New Roman" w:cs="Times New Roman"/>
          <w:sz w:val="24"/>
          <w:szCs w:val="24"/>
          <w:lang w:val="en-US"/>
        </w:rPr>
        <w:t>bc</w:t>
      </w:r>
      <w:r w:rsidR="00660E3D" w:rsidRPr="009839E7">
        <w:rPr>
          <w:rFonts w:ascii="Times New Roman" w:hAnsi="Times New Roman" w:cs="Times New Roman"/>
          <w:sz w:val="24"/>
          <w:szCs w:val="24"/>
        </w:rPr>
        <w:t xml:space="preserve">;      </w:t>
      </w:r>
      <w:r w:rsidR="00660E3D" w:rsidRPr="009839E7">
        <w:rPr>
          <w:rFonts w:ascii="Times New Roman" w:hAnsi="Times New Roman" w:cs="Times New Roman"/>
          <w:sz w:val="24"/>
          <w:szCs w:val="24"/>
          <w:lang w:val="en-US"/>
        </w:rPr>
        <w:t>BC</w:t>
      </w:r>
      <w:r w:rsidR="00660E3D" w:rsidRPr="009839E7">
        <w:rPr>
          <w:rFonts w:ascii="Times New Roman" w:hAnsi="Times New Roman" w:cs="Times New Roman"/>
          <w:sz w:val="24"/>
          <w:szCs w:val="24"/>
        </w:rPr>
        <w:t xml:space="preserve"> = </w:t>
      </w:r>
      <w:r w:rsidR="00660E3D" w:rsidRPr="009839E7">
        <w:rPr>
          <w:rFonts w:ascii="Times New Roman" w:hAnsi="Times New Roman" w:cs="Times New Roman"/>
          <w:sz w:val="24"/>
          <w:szCs w:val="24"/>
          <w:lang w:val="en-US"/>
        </w:rPr>
        <w:t>bC</w:t>
      </w:r>
      <m:oMath>
        <m:r>
          <w:rPr>
            <w:rFonts w:ascii="Times New Roman" w:hAnsi="Times New Roman" w:cs="Times New Roman"/>
            <w:sz w:val="24"/>
            <w:szCs w:val="24"/>
          </w:rPr>
          <m:t>∙</m:t>
        </m:r>
        <m:r>
          <w:rPr>
            <w:rFonts w:ascii="Cambria Math" w:hAnsi="Times New Roman" w:cs="Times New Roman"/>
            <w:sz w:val="24"/>
            <w:szCs w:val="24"/>
          </w:rPr>
          <m:t xml:space="preserve">  </m:t>
        </m:r>
        <m:f>
          <m:fPr>
            <m:ctrlPr>
              <w:rPr>
                <w:rFonts w:ascii="Cambria Math" w:hAnsi="Times New Roman" w:cs="Times New Roman"/>
                <w:i/>
                <w:sz w:val="24"/>
                <w:szCs w:val="24"/>
                <w:lang w:val="en-US"/>
              </w:rPr>
            </m:ctrlPr>
          </m:fPr>
          <m:num>
            <m:r>
              <w:rPr>
                <w:rFonts w:ascii="Cambria Math" w:hAnsi="Cambria Math" w:cs="Times New Roman"/>
                <w:sz w:val="24"/>
                <w:szCs w:val="24"/>
                <w:lang w:val="en-US"/>
              </w:rPr>
              <m:t>nc</m:t>
            </m:r>
          </m:num>
          <m:den>
            <m:r>
              <w:rPr>
                <w:rFonts w:ascii="Cambria Math" w:hAnsi="Cambria Math" w:cs="Times New Roman"/>
                <w:sz w:val="24"/>
                <w:szCs w:val="24"/>
                <w:lang w:val="en-US"/>
              </w:rPr>
              <m:t>bc</m:t>
            </m:r>
          </m:den>
        </m:f>
      </m:oMath>
    </w:p>
    <w:p w:rsidR="00DB0419" w:rsidRPr="009839E7" w:rsidRDefault="003A553D" w:rsidP="004E04D5">
      <w:pPr>
        <w:jc w:val="center"/>
        <w:rPr>
          <w:rFonts w:ascii="Times New Roman" w:hAnsi="Times New Roman" w:cs="Times New Roman"/>
          <w:b/>
          <w:bCs/>
          <w:i/>
          <w:sz w:val="24"/>
          <w:szCs w:val="24"/>
          <w:u w:val="single"/>
        </w:rPr>
      </w:pPr>
      <w:r w:rsidRPr="009839E7">
        <w:rPr>
          <w:rFonts w:ascii="Times New Roman" w:hAnsi="Times New Roman" w:cs="Times New Roman"/>
          <w:b/>
          <w:bCs/>
          <w:i/>
          <w:sz w:val="24"/>
          <w:szCs w:val="24"/>
          <w:u w:val="single"/>
        </w:rPr>
        <w:t>Для нахождения высоты предмета в учебнике описан также следующий способ</w:t>
      </w:r>
    </w:p>
    <w:p w:rsidR="003A553D" w:rsidRPr="009839E7" w:rsidRDefault="006C306C" w:rsidP="003A553D">
      <w:pPr>
        <w:jc w:val="center"/>
        <w:rPr>
          <w:rFonts w:ascii="Times New Roman" w:hAnsi="Times New Roman" w:cs="Times New Roman"/>
          <w:b/>
          <w:bCs/>
          <w:i/>
          <w:sz w:val="24"/>
          <w:szCs w:val="24"/>
        </w:rPr>
      </w:pPr>
      <w:r w:rsidRPr="006C306C">
        <w:rPr>
          <w:rFonts w:ascii="Times New Roman" w:hAnsi="Times New Roman" w:cs="Times New Roman"/>
          <w:b/>
          <w:bCs/>
          <w:i/>
          <w:noProof/>
          <w:sz w:val="24"/>
          <w:szCs w:val="24"/>
          <w:u w:val="single"/>
        </w:rPr>
        <w:pict>
          <v:shape id="_x0000_s1032" type="#_x0000_t75" style="position:absolute;left:0;text-align:left;margin-left:-2.55pt;margin-top:7.95pt;width:204pt;height:132.75pt;z-index:251662336">
            <v:imagedata r:id="rId10" o:title=""/>
            <w10:wrap type="square"/>
          </v:shape>
          <o:OLEObject Type="Embed" ProgID="PBrush" ShapeID="_x0000_s1032" DrawAspect="Content" ObjectID="_1294681951" r:id="rId11"/>
        </w:pict>
      </w:r>
      <w:r w:rsidR="003A553D" w:rsidRPr="009839E7">
        <w:rPr>
          <w:rFonts w:ascii="Times New Roman" w:hAnsi="Times New Roman" w:cs="Times New Roman"/>
          <w:b/>
          <w:bCs/>
          <w:i/>
          <w:sz w:val="24"/>
          <w:szCs w:val="24"/>
        </w:rPr>
        <w:t>Для определения высоты предмета можно использовать зеркало так, как показано на рисунке. Луч света, отражаясь от зеркала, попадает на глаз человека.</w:t>
      </w:r>
    </w:p>
    <w:p w:rsidR="003A553D" w:rsidRPr="009839E7" w:rsidRDefault="003A553D" w:rsidP="003A553D">
      <w:pPr>
        <w:tabs>
          <w:tab w:val="left" w:pos="4605"/>
        </w:tabs>
        <w:rPr>
          <w:rFonts w:ascii="Times New Roman" w:hAnsi="Times New Roman" w:cs="Times New Roman"/>
          <w:b/>
          <w:bCs/>
          <w:i/>
          <w:sz w:val="24"/>
          <w:szCs w:val="24"/>
        </w:rPr>
      </w:pPr>
      <w:r w:rsidRPr="009839E7">
        <w:rPr>
          <w:rFonts w:ascii="Times New Roman" w:hAnsi="Times New Roman" w:cs="Times New Roman"/>
          <w:b/>
          <w:bCs/>
          <w:i/>
          <w:sz w:val="24"/>
          <w:szCs w:val="24"/>
        </w:rPr>
        <w:tab/>
      </w:r>
    </w:p>
    <w:p w:rsidR="003A553D" w:rsidRPr="009839E7" w:rsidRDefault="003A553D" w:rsidP="004E04D5">
      <w:pPr>
        <w:jc w:val="center"/>
        <w:rPr>
          <w:rFonts w:ascii="Times New Roman" w:hAnsi="Times New Roman" w:cs="Times New Roman"/>
          <w:b/>
          <w:i/>
          <w:sz w:val="24"/>
          <w:szCs w:val="24"/>
        </w:rPr>
      </w:pPr>
    </w:p>
    <w:p w:rsidR="00C566D1" w:rsidRPr="009839E7" w:rsidRDefault="00C566D1" w:rsidP="004E04D5">
      <w:pPr>
        <w:jc w:val="center"/>
        <w:rPr>
          <w:rFonts w:ascii="Times New Roman" w:hAnsi="Times New Roman" w:cs="Times New Roman"/>
          <w:b/>
          <w:i/>
          <w:sz w:val="24"/>
          <w:szCs w:val="24"/>
        </w:rPr>
      </w:pPr>
      <w:r w:rsidRPr="009839E7">
        <w:rPr>
          <w:rFonts w:ascii="Times New Roman" w:hAnsi="Times New Roman" w:cs="Times New Roman"/>
          <w:b/>
          <w:i/>
          <w:sz w:val="24"/>
          <w:szCs w:val="24"/>
        </w:rPr>
        <w:t>При помощи зеркала</w:t>
      </w:r>
    </w:p>
    <w:p w:rsidR="000733EA" w:rsidRPr="009839E7" w:rsidRDefault="00C566D1">
      <w:pPr>
        <w:rPr>
          <w:rFonts w:ascii="Times New Roman" w:hAnsi="Times New Roman" w:cs="Times New Roman"/>
          <w:sz w:val="24"/>
          <w:szCs w:val="24"/>
        </w:rPr>
      </w:pPr>
      <w:r w:rsidRPr="009839E7">
        <w:rPr>
          <w:rFonts w:ascii="Times New Roman" w:hAnsi="Times New Roman" w:cs="Times New Roman"/>
          <w:sz w:val="24"/>
          <w:szCs w:val="24"/>
        </w:rPr>
        <w:lastRenderedPageBreak/>
        <w:t xml:space="preserve">Вот еще </w:t>
      </w:r>
      <w:r w:rsidR="003A553D" w:rsidRPr="009839E7">
        <w:rPr>
          <w:rFonts w:ascii="Times New Roman" w:hAnsi="Times New Roman" w:cs="Times New Roman"/>
          <w:sz w:val="24"/>
          <w:szCs w:val="24"/>
        </w:rPr>
        <w:t xml:space="preserve">один </w:t>
      </w:r>
      <w:r w:rsidRPr="009839E7">
        <w:rPr>
          <w:rFonts w:ascii="Times New Roman" w:hAnsi="Times New Roman" w:cs="Times New Roman"/>
          <w:sz w:val="24"/>
          <w:szCs w:val="24"/>
        </w:rPr>
        <w:t xml:space="preserve">своеобразный способ определения высоты дерева при помощи зеркала. </w:t>
      </w:r>
      <w:r w:rsidR="000733EA" w:rsidRPr="009839E7">
        <w:rPr>
          <w:rFonts w:ascii="Times New Roman" w:hAnsi="Times New Roman" w:cs="Times New Roman"/>
          <w:sz w:val="24"/>
          <w:szCs w:val="24"/>
        </w:rPr>
        <w:t>А некотором расстоянии от измеряемого дерева, на ровной земле  в точке С кладут горизон</w:t>
      </w:r>
      <w:r w:rsidR="00D96C2C" w:rsidRPr="009839E7">
        <w:rPr>
          <w:rFonts w:ascii="Times New Roman" w:hAnsi="Times New Roman" w:cs="Times New Roman"/>
          <w:sz w:val="24"/>
          <w:szCs w:val="24"/>
        </w:rPr>
        <w:t>т</w:t>
      </w:r>
      <w:r w:rsidR="000733EA" w:rsidRPr="009839E7">
        <w:rPr>
          <w:rFonts w:ascii="Times New Roman" w:hAnsi="Times New Roman" w:cs="Times New Roman"/>
          <w:sz w:val="24"/>
          <w:szCs w:val="24"/>
        </w:rPr>
        <w:t xml:space="preserve">ально зеркальце и отходят от него назад в такую точку </w:t>
      </w:r>
      <w:r w:rsidR="000733EA" w:rsidRPr="009839E7">
        <w:rPr>
          <w:rFonts w:ascii="Times New Roman" w:hAnsi="Times New Roman" w:cs="Times New Roman"/>
          <w:sz w:val="24"/>
          <w:szCs w:val="24"/>
          <w:lang w:val="en-US"/>
        </w:rPr>
        <w:t>D</w:t>
      </w:r>
      <w:r w:rsidR="000733EA" w:rsidRPr="009839E7">
        <w:rPr>
          <w:rFonts w:ascii="Times New Roman" w:hAnsi="Times New Roman" w:cs="Times New Roman"/>
          <w:sz w:val="24"/>
          <w:szCs w:val="24"/>
        </w:rPr>
        <w:t>, стоя в которой наблюдатель видит в зеркале верхушку А дерева. Тогда дерево АВ во столько раз выше роста наблюдателя Е</w:t>
      </w:r>
      <w:r w:rsidR="000733EA" w:rsidRPr="009839E7">
        <w:rPr>
          <w:rFonts w:ascii="Times New Roman" w:hAnsi="Times New Roman" w:cs="Times New Roman"/>
          <w:sz w:val="24"/>
          <w:szCs w:val="24"/>
          <w:lang w:val="en-US"/>
        </w:rPr>
        <w:t>D</w:t>
      </w:r>
      <w:r w:rsidR="000733EA" w:rsidRPr="009839E7">
        <w:rPr>
          <w:rFonts w:ascii="Times New Roman" w:hAnsi="Times New Roman" w:cs="Times New Roman"/>
          <w:sz w:val="24"/>
          <w:szCs w:val="24"/>
        </w:rPr>
        <w:t>, во сколько раз расстояние ВС от зеркала до дерева больше до наблюдателя. Способ основан на законе отражения света. Вершина А отражается в точке А</w:t>
      </w:r>
      <w:r w:rsidR="000733EA" w:rsidRPr="009839E7">
        <w:rPr>
          <w:rFonts w:ascii="Times New Roman" w:hAnsi="Times New Roman" w:cs="Times New Roman"/>
          <w:sz w:val="24"/>
          <w:szCs w:val="24"/>
          <w:vertAlign w:val="superscript"/>
        </w:rPr>
        <w:t>1</w:t>
      </w:r>
      <w:r w:rsidR="000733EA" w:rsidRPr="009839E7">
        <w:rPr>
          <w:rFonts w:ascii="Times New Roman" w:hAnsi="Times New Roman" w:cs="Times New Roman"/>
          <w:sz w:val="24"/>
          <w:szCs w:val="24"/>
        </w:rPr>
        <w:t xml:space="preserve"> так, что АВ = А</w:t>
      </w:r>
      <w:r w:rsidR="000733EA" w:rsidRPr="009839E7">
        <w:rPr>
          <w:rFonts w:ascii="Times New Roman" w:hAnsi="Times New Roman" w:cs="Times New Roman"/>
          <w:sz w:val="24"/>
          <w:szCs w:val="24"/>
          <w:vertAlign w:val="superscript"/>
        </w:rPr>
        <w:t>1</w:t>
      </w:r>
      <w:r w:rsidR="000733EA" w:rsidRPr="009839E7">
        <w:rPr>
          <w:rFonts w:ascii="Times New Roman" w:hAnsi="Times New Roman" w:cs="Times New Roman"/>
          <w:sz w:val="24"/>
          <w:szCs w:val="24"/>
        </w:rPr>
        <w:t>В. Из подобия  треугольников ВСА</w:t>
      </w:r>
      <w:r w:rsidR="000733EA" w:rsidRPr="009839E7">
        <w:rPr>
          <w:rFonts w:ascii="Times New Roman" w:hAnsi="Times New Roman" w:cs="Times New Roman"/>
          <w:sz w:val="24"/>
          <w:szCs w:val="24"/>
          <w:vertAlign w:val="superscript"/>
        </w:rPr>
        <w:t>1</w:t>
      </w:r>
      <w:r w:rsidR="000733EA" w:rsidRPr="009839E7">
        <w:rPr>
          <w:rFonts w:ascii="Times New Roman" w:hAnsi="Times New Roman" w:cs="Times New Roman"/>
          <w:sz w:val="24"/>
          <w:szCs w:val="24"/>
        </w:rPr>
        <w:t xml:space="preserve"> и СЕ</w:t>
      </w:r>
      <w:r w:rsidR="000733EA" w:rsidRPr="009839E7">
        <w:rPr>
          <w:rFonts w:ascii="Times New Roman" w:hAnsi="Times New Roman" w:cs="Times New Roman"/>
          <w:sz w:val="24"/>
          <w:szCs w:val="24"/>
          <w:lang w:val="en-US"/>
        </w:rPr>
        <w:t>D</w:t>
      </w:r>
      <w:r w:rsidR="000733EA" w:rsidRPr="009839E7">
        <w:rPr>
          <w:rFonts w:ascii="Times New Roman" w:hAnsi="Times New Roman" w:cs="Times New Roman"/>
          <w:sz w:val="24"/>
          <w:szCs w:val="24"/>
        </w:rPr>
        <w:t xml:space="preserve"> следует, что А</w:t>
      </w:r>
      <w:r w:rsidR="000733EA" w:rsidRPr="009839E7">
        <w:rPr>
          <w:rFonts w:ascii="Times New Roman" w:hAnsi="Times New Roman" w:cs="Times New Roman"/>
          <w:sz w:val="24"/>
          <w:szCs w:val="24"/>
          <w:vertAlign w:val="superscript"/>
        </w:rPr>
        <w:t>1</w:t>
      </w:r>
      <w:r w:rsidR="000733EA" w:rsidRPr="009839E7">
        <w:rPr>
          <w:rFonts w:ascii="Times New Roman" w:hAnsi="Times New Roman" w:cs="Times New Roman"/>
          <w:sz w:val="24"/>
          <w:szCs w:val="24"/>
        </w:rPr>
        <w:t>В : Е</w:t>
      </w:r>
      <w:r w:rsidR="000733EA" w:rsidRPr="009839E7">
        <w:rPr>
          <w:rFonts w:ascii="Times New Roman" w:hAnsi="Times New Roman" w:cs="Times New Roman"/>
          <w:sz w:val="24"/>
          <w:szCs w:val="24"/>
          <w:lang w:val="en-US"/>
        </w:rPr>
        <w:t>D</w:t>
      </w:r>
      <w:r w:rsidR="000733EA" w:rsidRPr="009839E7">
        <w:rPr>
          <w:rFonts w:ascii="Times New Roman" w:hAnsi="Times New Roman" w:cs="Times New Roman"/>
          <w:sz w:val="24"/>
          <w:szCs w:val="24"/>
        </w:rPr>
        <w:t xml:space="preserve"> = ВС : С</w:t>
      </w:r>
      <w:r w:rsidR="000733EA" w:rsidRPr="009839E7">
        <w:rPr>
          <w:rFonts w:ascii="Times New Roman" w:hAnsi="Times New Roman" w:cs="Times New Roman"/>
          <w:sz w:val="24"/>
          <w:szCs w:val="24"/>
          <w:lang w:val="en-US"/>
        </w:rPr>
        <w:t>D</w:t>
      </w:r>
      <w:r w:rsidR="000733EA" w:rsidRPr="009839E7">
        <w:rPr>
          <w:rFonts w:ascii="Times New Roman" w:hAnsi="Times New Roman" w:cs="Times New Roman"/>
          <w:sz w:val="24"/>
          <w:szCs w:val="24"/>
        </w:rPr>
        <w:t>. В этой пропорции остается лишь заменить А</w:t>
      </w:r>
      <w:r w:rsidR="000733EA" w:rsidRPr="009839E7">
        <w:rPr>
          <w:rFonts w:ascii="Times New Roman" w:hAnsi="Times New Roman" w:cs="Times New Roman"/>
          <w:sz w:val="24"/>
          <w:szCs w:val="24"/>
          <w:vertAlign w:val="superscript"/>
        </w:rPr>
        <w:t>1</w:t>
      </w:r>
      <w:r w:rsidR="000733EA" w:rsidRPr="009839E7">
        <w:rPr>
          <w:rFonts w:ascii="Times New Roman" w:hAnsi="Times New Roman" w:cs="Times New Roman"/>
          <w:sz w:val="24"/>
          <w:szCs w:val="24"/>
        </w:rPr>
        <w:t>В равным ему АВ, чтобы обосновать указанное в задаче соотношение. Этот способ можно применять на всякую погоду, но не в густом насаждении, а к одиноко стоящему дереву.</w:t>
      </w:r>
    </w:p>
    <w:p w:rsidR="00CA617F" w:rsidRDefault="00CA617F" w:rsidP="004E04D5">
      <w:pPr>
        <w:jc w:val="center"/>
        <w:rPr>
          <w:rFonts w:ascii="Times New Roman" w:hAnsi="Times New Roman" w:cs="Times New Roman"/>
          <w:b/>
          <w:i/>
          <w:sz w:val="24"/>
          <w:szCs w:val="24"/>
        </w:rPr>
      </w:pPr>
    </w:p>
    <w:p w:rsidR="000733EA" w:rsidRPr="0029376F" w:rsidRDefault="000733EA" w:rsidP="004E04D5">
      <w:pPr>
        <w:jc w:val="center"/>
        <w:rPr>
          <w:rFonts w:ascii="Times New Roman" w:hAnsi="Times New Roman" w:cs="Times New Roman"/>
          <w:b/>
          <w:i/>
          <w:sz w:val="24"/>
          <w:szCs w:val="24"/>
        </w:rPr>
      </w:pPr>
      <w:r w:rsidRPr="0029376F">
        <w:rPr>
          <w:rFonts w:ascii="Times New Roman" w:hAnsi="Times New Roman" w:cs="Times New Roman"/>
          <w:b/>
          <w:i/>
          <w:sz w:val="24"/>
          <w:szCs w:val="24"/>
        </w:rPr>
        <w:t>Задача.</w:t>
      </w:r>
      <w:r w:rsidR="00D80F7C" w:rsidRPr="0029376F">
        <w:rPr>
          <w:b/>
          <w:noProof/>
        </w:rPr>
        <w:t xml:space="preserve"> </w:t>
      </w:r>
    </w:p>
    <w:p w:rsidR="000733EA" w:rsidRPr="0029376F" w:rsidRDefault="000733EA">
      <w:pPr>
        <w:rPr>
          <w:rFonts w:ascii="Times New Roman" w:hAnsi="Times New Roman" w:cs="Times New Roman"/>
          <w:b/>
          <w:sz w:val="24"/>
          <w:szCs w:val="24"/>
        </w:rPr>
      </w:pPr>
      <w:r w:rsidRPr="0029376F">
        <w:rPr>
          <w:rFonts w:ascii="Times New Roman" w:hAnsi="Times New Roman" w:cs="Times New Roman"/>
          <w:b/>
          <w:sz w:val="24"/>
          <w:szCs w:val="24"/>
        </w:rPr>
        <w:t>Как, однако, следует поступить, когда к измеряемому дереву невозможно почему-либо подойти вплотную?</w:t>
      </w:r>
    </w:p>
    <w:p w:rsidR="00A52A9F" w:rsidRPr="009839E7" w:rsidRDefault="000733EA">
      <w:pPr>
        <w:rPr>
          <w:rFonts w:ascii="Times New Roman" w:hAnsi="Times New Roman" w:cs="Times New Roman"/>
          <w:sz w:val="24"/>
          <w:szCs w:val="24"/>
        </w:rPr>
      </w:pPr>
      <w:r w:rsidRPr="009839E7">
        <w:rPr>
          <w:rFonts w:ascii="Times New Roman" w:hAnsi="Times New Roman" w:cs="Times New Roman"/>
          <w:sz w:val="24"/>
          <w:szCs w:val="24"/>
        </w:rPr>
        <w:t>Это – старинная задача, насчитывающая за собою свыше 500 лет.  Её рассматрив</w:t>
      </w:r>
      <w:r w:rsidR="00A22820" w:rsidRPr="009839E7">
        <w:rPr>
          <w:rFonts w:ascii="Times New Roman" w:hAnsi="Times New Roman" w:cs="Times New Roman"/>
          <w:sz w:val="24"/>
          <w:szCs w:val="24"/>
        </w:rPr>
        <w:t>а</w:t>
      </w:r>
      <w:r w:rsidRPr="009839E7">
        <w:rPr>
          <w:rFonts w:ascii="Times New Roman" w:hAnsi="Times New Roman" w:cs="Times New Roman"/>
          <w:sz w:val="24"/>
          <w:szCs w:val="24"/>
        </w:rPr>
        <w:t>ет средневековый математик Антоний де Кремона в сочинении «О практическом землемерии» (1400 г.)</w:t>
      </w:r>
    </w:p>
    <w:p w:rsidR="00C566D1" w:rsidRPr="009839E7" w:rsidRDefault="00A52A9F">
      <w:pPr>
        <w:rPr>
          <w:rFonts w:ascii="Times New Roman" w:hAnsi="Times New Roman" w:cs="Times New Roman"/>
          <w:sz w:val="24"/>
          <w:szCs w:val="24"/>
        </w:rPr>
      </w:pPr>
      <w:r w:rsidRPr="009839E7">
        <w:rPr>
          <w:rFonts w:ascii="Times New Roman" w:hAnsi="Times New Roman" w:cs="Times New Roman"/>
          <w:sz w:val="24"/>
          <w:szCs w:val="24"/>
        </w:rPr>
        <w:t>Задача решается двукратном применением зеркала. Сделав соответствующее построение, нетрудно из подобия треугольников вывести, что искомая высота дерева равна возвышению глаза наблюдателя, умноженному на отношение расстояния между положениями зеркала к разности расстояний наблюдателя от зеркала.</w:t>
      </w:r>
      <w:r w:rsidR="000733EA" w:rsidRPr="009839E7">
        <w:rPr>
          <w:rFonts w:ascii="Times New Roman" w:hAnsi="Times New Roman" w:cs="Times New Roman"/>
          <w:sz w:val="24"/>
          <w:szCs w:val="24"/>
        </w:rPr>
        <w:t xml:space="preserve"> </w:t>
      </w:r>
    </w:p>
    <w:p w:rsidR="0029376F" w:rsidRDefault="0029376F" w:rsidP="004E04D5">
      <w:pPr>
        <w:jc w:val="center"/>
        <w:rPr>
          <w:rFonts w:ascii="Times New Roman" w:hAnsi="Times New Roman" w:cs="Times New Roman"/>
          <w:b/>
          <w:i/>
          <w:sz w:val="24"/>
          <w:szCs w:val="24"/>
        </w:rPr>
      </w:pPr>
      <w:r>
        <w:rPr>
          <w:rFonts w:ascii="Times New Roman" w:hAnsi="Times New Roman" w:cs="Times New Roman"/>
          <w:b/>
          <w:i/>
          <w:sz w:val="24"/>
          <w:szCs w:val="24"/>
        </w:rPr>
        <w:t>Две сосны</w:t>
      </w:r>
    </w:p>
    <w:p w:rsidR="0029376F" w:rsidRDefault="0029376F" w:rsidP="0029376F">
      <w:pPr>
        <w:rPr>
          <w:rFonts w:ascii="Times New Roman" w:hAnsi="Times New Roman" w:cs="Times New Roman"/>
          <w:sz w:val="24"/>
          <w:szCs w:val="24"/>
        </w:rPr>
      </w:pPr>
      <w:r>
        <w:rPr>
          <w:rFonts w:ascii="Times New Roman" w:hAnsi="Times New Roman" w:cs="Times New Roman"/>
          <w:sz w:val="24"/>
          <w:szCs w:val="24"/>
        </w:rPr>
        <w:t>В 40 м одна от другой растут две сосны. Вы измерили их высоту: одна 32м высоты, другая, молодая – всего 6 м.</w:t>
      </w:r>
    </w:p>
    <w:p w:rsidR="0029376F" w:rsidRDefault="0029376F" w:rsidP="0029376F">
      <w:pPr>
        <w:rPr>
          <w:rFonts w:ascii="Times New Roman" w:hAnsi="Times New Roman" w:cs="Times New Roman"/>
          <w:sz w:val="24"/>
          <w:szCs w:val="24"/>
        </w:rPr>
      </w:pPr>
      <w:r>
        <w:rPr>
          <w:rFonts w:ascii="Times New Roman" w:hAnsi="Times New Roman" w:cs="Times New Roman"/>
          <w:sz w:val="24"/>
          <w:szCs w:val="24"/>
        </w:rPr>
        <w:t>Можете ли вы вычислить, как велико расстояние между их верхушками?</w:t>
      </w:r>
    </w:p>
    <w:p w:rsidR="0029376F" w:rsidRDefault="0029376F" w:rsidP="0029376F">
      <w:pPr>
        <w:jc w:val="center"/>
        <w:rPr>
          <w:rFonts w:ascii="Times New Roman" w:hAnsi="Times New Roman" w:cs="Times New Roman"/>
          <w:sz w:val="24"/>
          <w:szCs w:val="24"/>
        </w:rPr>
      </w:pPr>
      <w:r>
        <w:rPr>
          <w:rFonts w:ascii="Times New Roman" w:hAnsi="Times New Roman" w:cs="Times New Roman"/>
          <w:sz w:val="24"/>
          <w:szCs w:val="24"/>
        </w:rPr>
        <w:t>Решение.</w:t>
      </w:r>
    </w:p>
    <w:p w:rsidR="0029376F" w:rsidRPr="0029376F" w:rsidRDefault="0029376F" w:rsidP="0029376F">
      <w:pPr>
        <w:rPr>
          <w:rFonts w:ascii="Times New Roman" w:hAnsi="Times New Roman" w:cs="Times New Roman"/>
          <w:sz w:val="24"/>
          <w:szCs w:val="24"/>
        </w:rPr>
      </w:pPr>
      <w:r>
        <w:rPr>
          <w:rFonts w:ascii="Times New Roman" w:hAnsi="Times New Roman" w:cs="Times New Roman"/>
          <w:sz w:val="24"/>
          <w:szCs w:val="24"/>
        </w:rPr>
        <w:t xml:space="preserve">Искомое расстояние между верхушками сосен по теореме  Пифагора равно </w:t>
      </w:r>
    </w:p>
    <w:p w:rsidR="0029376F" w:rsidRPr="0029376F" w:rsidRDefault="006C306C" w:rsidP="0029376F">
      <w:pPr>
        <w:jc w:val="right"/>
        <w:rPr>
          <w:rFonts w:ascii="Times New Roman" w:hAnsi="Times New Roman" w:cs="Times New Roman"/>
          <w:sz w:val="24"/>
          <w:szCs w:val="24"/>
        </w:rPr>
      </w:pPr>
      <m:oMath>
        <m:rad>
          <m:radPr>
            <m:degHide m:val="on"/>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40</m:t>
                </m:r>
              </m:e>
              <m:sup>
                <m:r>
                  <w:rPr>
                    <w:rFonts w:ascii="Cambria Math" w:hAnsi="Cambria Math" w:cs="Times New Roman"/>
                    <w:sz w:val="24"/>
                    <w:szCs w:val="24"/>
                  </w:rPr>
                  <m:t>2</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25</m:t>
                </m:r>
              </m:e>
              <m:sup>
                <m:r>
                  <w:rPr>
                    <w:rFonts w:ascii="Cambria Math" w:hAnsi="Cambria Math" w:cs="Times New Roman"/>
                    <w:sz w:val="24"/>
                    <w:szCs w:val="24"/>
                  </w:rPr>
                  <m:t>2</m:t>
                </m:r>
              </m:sup>
            </m:sSup>
          </m:e>
        </m:rad>
      </m:oMath>
      <w:r w:rsidR="0029376F">
        <w:rPr>
          <w:rFonts w:ascii="Times New Roman" w:hAnsi="Times New Roman" w:cs="Times New Roman"/>
          <w:sz w:val="24"/>
          <w:szCs w:val="24"/>
        </w:rPr>
        <w:t xml:space="preserve"> = 47 м</w:t>
      </w:r>
    </w:p>
    <w:p w:rsidR="00A22820" w:rsidRPr="009839E7" w:rsidRDefault="00A22820" w:rsidP="004E04D5">
      <w:pPr>
        <w:jc w:val="center"/>
        <w:rPr>
          <w:rFonts w:ascii="Times New Roman" w:hAnsi="Times New Roman" w:cs="Times New Roman"/>
          <w:b/>
          <w:i/>
          <w:sz w:val="24"/>
          <w:szCs w:val="24"/>
        </w:rPr>
      </w:pPr>
      <w:r w:rsidRPr="009839E7">
        <w:rPr>
          <w:rFonts w:ascii="Times New Roman" w:hAnsi="Times New Roman" w:cs="Times New Roman"/>
          <w:b/>
          <w:i/>
          <w:sz w:val="24"/>
          <w:szCs w:val="24"/>
        </w:rPr>
        <w:t>Форма древесного ствола</w:t>
      </w:r>
    </w:p>
    <w:p w:rsidR="00A22820" w:rsidRPr="009839E7" w:rsidRDefault="00A22820">
      <w:pPr>
        <w:rPr>
          <w:rFonts w:ascii="Times New Roman" w:hAnsi="Times New Roman" w:cs="Times New Roman"/>
          <w:sz w:val="24"/>
          <w:szCs w:val="24"/>
        </w:rPr>
      </w:pPr>
      <w:r w:rsidRPr="009839E7">
        <w:rPr>
          <w:rFonts w:ascii="Times New Roman" w:hAnsi="Times New Roman" w:cs="Times New Roman"/>
          <w:sz w:val="24"/>
          <w:szCs w:val="24"/>
        </w:rPr>
        <w:t>Теперь мы можем определить высоту любого дерева, интересно будет,  определить также и его объем, вычислить, сколько в нем кубических метров древесины, а заодно и взвесить его. Обе эти задачи уже не столь просты, как определение высоты; специалисты не нашли способов точного ее разрешения и довольствуются лишь более или менее приближенной оценкой.  Даже и для ствола срубленного, который лежит очищенный от сучь</w:t>
      </w:r>
      <w:r w:rsidR="00357EA3" w:rsidRPr="009839E7">
        <w:rPr>
          <w:rFonts w:ascii="Times New Roman" w:hAnsi="Times New Roman" w:cs="Times New Roman"/>
          <w:sz w:val="24"/>
          <w:szCs w:val="24"/>
        </w:rPr>
        <w:t>е</w:t>
      </w:r>
      <w:r w:rsidRPr="009839E7">
        <w:rPr>
          <w:rFonts w:ascii="Times New Roman" w:hAnsi="Times New Roman" w:cs="Times New Roman"/>
          <w:sz w:val="24"/>
          <w:szCs w:val="24"/>
        </w:rPr>
        <w:t xml:space="preserve">в, задача разрешается </w:t>
      </w:r>
      <w:r w:rsidR="00357EA3" w:rsidRPr="009839E7">
        <w:rPr>
          <w:rFonts w:ascii="Times New Roman" w:hAnsi="Times New Roman" w:cs="Times New Roman"/>
          <w:sz w:val="24"/>
          <w:szCs w:val="24"/>
        </w:rPr>
        <w:t xml:space="preserve"> далеко не просто. </w:t>
      </w:r>
    </w:p>
    <w:p w:rsidR="00357EA3" w:rsidRPr="009839E7" w:rsidRDefault="00357EA3">
      <w:pPr>
        <w:rPr>
          <w:rFonts w:ascii="Times New Roman" w:hAnsi="Times New Roman" w:cs="Times New Roman"/>
          <w:sz w:val="24"/>
          <w:szCs w:val="24"/>
        </w:rPr>
      </w:pPr>
      <w:r w:rsidRPr="009839E7">
        <w:rPr>
          <w:rFonts w:ascii="Times New Roman" w:hAnsi="Times New Roman" w:cs="Times New Roman"/>
          <w:sz w:val="24"/>
          <w:szCs w:val="24"/>
        </w:rPr>
        <w:lastRenderedPageBreak/>
        <w:t>Дело в том, что древесный ствол, даже самый ровный, без утолщений, не представляет ни цилиндра, ни полного конуса, ни усеченного конуса, ни какого-либо другого геометрического тела, объем которого мы умеем вычислять по формулам. Ствол, конечно, не цилиндр, - он суживается к вершине (имеет «сбег», как говоря</w:t>
      </w:r>
      <w:r w:rsidR="00D24987" w:rsidRPr="009839E7">
        <w:rPr>
          <w:rFonts w:ascii="Times New Roman" w:hAnsi="Times New Roman" w:cs="Times New Roman"/>
          <w:sz w:val="24"/>
          <w:szCs w:val="24"/>
        </w:rPr>
        <w:t>т лесоводы), - но он и не конус.</w:t>
      </w:r>
      <w:r w:rsidR="00B05F13" w:rsidRPr="009839E7">
        <w:rPr>
          <w:rFonts w:ascii="Times New Roman" w:hAnsi="Times New Roman" w:cs="Times New Roman"/>
          <w:sz w:val="24"/>
          <w:szCs w:val="24"/>
        </w:rPr>
        <w:t xml:space="preserve"> </w:t>
      </w:r>
      <w:r w:rsidR="00D24987" w:rsidRPr="009839E7">
        <w:rPr>
          <w:rFonts w:ascii="Times New Roman" w:hAnsi="Times New Roman" w:cs="Times New Roman"/>
          <w:sz w:val="24"/>
          <w:szCs w:val="24"/>
        </w:rPr>
        <w:t>Поэтому более или менее точное вычисление объема древесного ствола выполнимо лишь средствами интегрального исчисления.</w:t>
      </w:r>
    </w:p>
    <w:p w:rsidR="00B05F13" w:rsidRPr="009839E7" w:rsidRDefault="00B05F13" w:rsidP="00B05F13">
      <w:pPr>
        <w:jc w:val="center"/>
        <w:rPr>
          <w:rFonts w:ascii="Times New Roman" w:hAnsi="Times New Roman" w:cs="Times New Roman"/>
          <w:b/>
          <w:i/>
          <w:sz w:val="24"/>
          <w:szCs w:val="24"/>
        </w:rPr>
      </w:pPr>
      <w:r w:rsidRPr="009839E7">
        <w:rPr>
          <w:rFonts w:ascii="Times New Roman" w:hAnsi="Times New Roman" w:cs="Times New Roman"/>
          <w:b/>
          <w:i/>
          <w:sz w:val="24"/>
          <w:szCs w:val="24"/>
        </w:rPr>
        <w:t>Универсальная  формула</w:t>
      </w:r>
    </w:p>
    <w:p w:rsidR="00B05F13" w:rsidRPr="009839E7" w:rsidRDefault="00B05F13" w:rsidP="00B05F13">
      <w:pPr>
        <w:rPr>
          <w:rFonts w:ascii="Times New Roman" w:hAnsi="Times New Roman" w:cs="Times New Roman"/>
          <w:sz w:val="24"/>
          <w:szCs w:val="24"/>
        </w:rPr>
      </w:pPr>
      <w:r w:rsidRPr="009839E7">
        <w:rPr>
          <w:rFonts w:ascii="Times New Roman" w:hAnsi="Times New Roman" w:cs="Times New Roman"/>
          <w:sz w:val="24"/>
          <w:szCs w:val="24"/>
        </w:rPr>
        <w:t>Такая формула существует; более того: она пригодна не только для цилиндра, полного  и усеченного конуса, но также и для всякого рода призм, пирамид полных и усеченных  и даже для шара. Вот эта замечательная формула, известная в математике под названием формулы Симпсона:</w:t>
      </w:r>
    </w:p>
    <w:p w:rsidR="00B05F13" w:rsidRPr="009839E7" w:rsidRDefault="00B05F13" w:rsidP="00B05F13">
      <w:pPr>
        <w:rPr>
          <w:rFonts w:ascii="Times New Roman" w:hAnsi="Times New Roman" w:cs="Times New Roman"/>
          <w:sz w:val="24"/>
          <w:szCs w:val="24"/>
        </w:rPr>
      </w:pPr>
      <w:r w:rsidRPr="009839E7">
        <w:rPr>
          <w:rFonts w:ascii="Times New Roman" w:hAnsi="Times New Roman" w:cs="Times New Roman"/>
          <w:sz w:val="24"/>
          <w:szCs w:val="24"/>
          <w:lang w:val="en-US"/>
        </w:rPr>
        <w:t>V</w:t>
      </w:r>
      <w:r w:rsidRPr="009839E7">
        <w:rPr>
          <w:rFonts w:ascii="Times New Roman" w:hAnsi="Times New Roman" w:cs="Times New Roman"/>
          <w:sz w:val="24"/>
          <w:szCs w:val="24"/>
        </w:rPr>
        <w:t>=</w:t>
      </w:r>
      <m:oMath>
        <m:f>
          <m:fPr>
            <m:ctrlPr>
              <w:rPr>
                <w:rFonts w:ascii="Cambria Math" w:hAnsi="Times New Roman" w:cs="Times New Roman"/>
                <w:i/>
                <w:sz w:val="24"/>
                <w:szCs w:val="24"/>
              </w:rPr>
            </m:ctrlPr>
          </m:fPr>
          <m:num>
            <m:r>
              <w:rPr>
                <w:rFonts w:ascii="Times New Roman" w:hAnsi="Cambria Math" w:cs="Times New Roman"/>
                <w:sz w:val="24"/>
                <w:szCs w:val="24"/>
              </w:rPr>
              <m:t>h</m:t>
            </m:r>
          </m:num>
          <m:den>
            <m:r>
              <w:rPr>
                <w:rFonts w:ascii="Cambria Math" w:hAnsi="Times New Roman" w:cs="Times New Roman"/>
                <w:sz w:val="24"/>
                <w:szCs w:val="24"/>
              </w:rPr>
              <m:t>6</m:t>
            </m:r>
          </m:den>
        </m:f>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1</m:t>
            </m:r>
          </m:sub>
        </m:sSub>
      </m:oMath>
      <w:r w:rsidRPr="009839E7">
        <w:rPr>
          <w:rFonts w:ascii="Times New Roman" w:hAnsi="Times New Roman" w:cs="Times New Roman"/>
          <w:sz w:val="24"/>
          <w:szCs w:val="24"/>
        </w:rPr>
        <w:t>+ 4</w:t>
      </w:r>
      <m:oMath>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b</m:t>
            </m:r>
          </m:e>
          <m:sub>
            <m:r>
              <w:rPr>
                <w:rFonts w:ascii="Cambria Math" w:hAnsi="Times New Roman" w:cs="Times New Roman"/>
                <w:sz w:val="24"/>
                <w:szCs w:val="24"/>
              </w:rPr>
              <m:t xml:space="preserve">2   </m:t>
            </m:r>
          </m:sub>
        </m:sSub>
      </m:oMath>
      <w:r w:rsidRPr="009839E7">
        <w:rPr>
          <w:rFonts w:ascii="Times New Roman" w:hAnsi="Times New Roman" w:cs="Times New Roman"/>
          <w:sz w:val="24"/>
          <w:szCs w:val="24"/>
        </w:rPr>
        <w:t xml:space="preserve"> +</w:t>
      </w:r>
      <m:oMath>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b</m:t>
            </m:r>
          </m:e>
          <m:sub>
            <m:r>
              <w:rPr>
                <w:rFonts w:ascii="Cambria Math" w:hAnsi="Times New Roman" w:cs="Times New Roman"/>
                <w:sz w:val="24"/>
                <w:szCs w:val="24"/>
              </w:rPr>
              <m:t>3</m:t>
            </m:r>
          </m:sub>
        </m:sSub>
        <m:r>
          <w:rPr>
            <w:rFonts w:ascii="Cambria Math" w:hAnsi="Times New Roman" w:cs="Times New Roman"/>
            <w:sz w:val="24"/>
            <w:szCs w:val="24"/>
          </w:rPr>
          <m:t>)=</m:t>
        </m:r>
        <m:d>
          <m:dPr>
            <m:begChr m:val="{"/>
            <m:endChr m:val=""/>
            <m:ctrlPr>
              <w:rPr>
                <w:rFonts w:ascii="Cambria Math" w:hAnsi="Times New Roman" w:cs="Times New Roman"/>
                <w:i/>
                <w:sz w:val="24"/>
                <w:szCs w:val="24"/>
                <w:lang w:val="en-US"/>
              </w:rPr>
            </m:ctrlPr>
          </m:dPr>
          <m:e>
            <m:eqArr>
              <m:eqArrPr>
                <m:ctrlPr>
                  <w:rPr>
                    <w:rFonts w:ascii="Cambria Math" w:hAnsi="Times New Roman" w:cs="Times New Roman"/>
                    <w:i/>
                    <w:sz w:val="24"/>
                    <w:szCs w:val="24"/>
                    <w:lang w:val="en-US"/>
                  </w:rPr>
                </m:ctrlPr>
              </m:eqArrPr>
              <m:e>
                <m:r>
                  <w:rPr>
                    <w:rFonts w:ascii="Times New Roman" w:hAnsi="Times New Roman" w:cs="Times New Roman"/>
                    <w:sz w:val="24"/>
                    <w:szCs w:val="24"/>
                  </w:rPr>
                  <m:t>причем</m:t>
                </m:r>
              </m:e>
              <m:e>
                <m:r>
                  <w:rPr>
                    <w:rFonts w:ascii="Times New Roman" w:hAnsi="Cambria Math" w:cs="Times New Roman"/>
                    <w:sz w:val="24"/>
                    <w:szCs w:val="24"/>
                  </w:rPr>
                  <m:t>h</m:t>
                </m:r>
                <m:r>
                  <w:rPr>
                    <w:rFonts w:ascii="Times New Roman" w:hAnsi="Times New Roman" w:cs="Times New Roman"/>
                    <w:sz w:val="24"/>
                    <w:szCs w:val="24"/>
                  </w:rPr>
                  <m:t>-высота</m:t>
                </m:r>
                <m:r>
                  <w:rPr>
                    <w:rFonts w:ascii="Cambria Math" w:hAnsi="Times New Roman" w:cs="Times New Roman"/>
                    <w:sz w:val="24"/>
                    <w:szCs w:val="24"/>
                  </w:rPr>
                  <m:t xml:space="preserve"> </m:t>
                </m:r>
                <m:r>
                  <w:rPr>
                    <w:rFonts w:ascii="Times New Roman" w:hAnsi="Times New Roman" w:cs="Times New Roman"/>
                    <w:sz w:val="24"/>
                    <w:szCs w:val="24"/>
                  </w:rPr>
                  <m:t>тела</m:t>
                </m:r>
                <m:r>
                  <w:rPr>
                    <w:rFonts w:ascii="Cambria Math" w:hAnsi="Times New Roman" w:cs="Times New Roman"/>
                    <w:sz w:val="24"/>
                    <w:szCs w:val="24"/>
                  </w:rPr>
                  <m:t>,</m:t>
                </m:r>
              </m:e>
              <m:e>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b</m:t>
                    </m:r>
                  </m:e>
                  <m:sub>
                    <m:r>
                      <w:rPr>
                        <w:rFonts w:ascii="Cambria Math" w:hAnsi="Times New Roman" w:cs="Times New Roman"/>
                        <w:sz w:val="24"/>
                        <w:szCs w:val="24"/>
                      </w:rPr>
                      <m:t>1</m:t>
                    </m:r>
                  </m:sub>
                </m:sSub>
                <m:r>
                  <w:rPr>
                    <w:rFonts w:ascii="Times New Roman" w:hAnsi="Times New Roman" w:cs="Times New Roman"/>
                    <w:sz w:val="24"/>
                    <w:szCs w:val="24"/>
                  </w:rPr>
                  <m:t>-</m:t>
                </m:r>
                <m:r>
                  <w:rPr>
                    <w:rFonts w:ascii="Cambria Math" w:hAnsi="Times New Roman" w:cs="Times New Roman"/>
                    <w:sz w:val="24"/>
                    <w:szCs w:val="24"/>
                  </w:rPr>
                  <m:t xml:space="preserve"> </m:t>
                </m:r>
                <m:r>
                  <w:rPr>
                    <w:rFonts w:ascii="Times New Roman" w:hAnsi="Times New Roman" w:cs="Times New Roman"/>
                    <w:sz w:val="24"/>
                    <w:szCs w:val="24"/>
                  </w:rPr>
                  <m:t>площадь</m:t>
                </m:r>
                <m:r>
                  <w:rPr>
                    <w:rFonts w:ascii="Cambria Math" w:hAnsi="Times New Roman" w:cs="Times New Roman"/>
                    <w:sz w:val="24"/>
                    <w:szCs w:val="24"/>
                  </w:rPr>
                  <m:t xml:space="preserve"> </m:t>
                </m:r>
                <m:r>
                  <w:rPr>
                    <w:rFonts w:ascii="Times New Roman" w:hAnsi="Times New Roman" w:cs="Times New Roman"/>
                    <w:sz w:val="24"/>
                    <w:szCs w:val="24"/>
                  </w:rPr>
                  <m:t>нижнего</m:t>
                </m:r>
                <m:r>
                  <w:rPr>
                    <w:rFonts w:ascii="Cambria Math" w:hAnsi="Times New Roman" w:cs="Times New Roman"/>
                    <w:sz w:val="24"/>
                    <w:szCs w:val="24"/>
                  </w:rPr>
                  <m:t xml:space="preserve"> </m:t>
                </m:r>
                <m:r>
                  <w:rPr>
                    <w:rFonts w:ascii="Times New Roman" w:hAnsi="Times New Roman" w:cs="Times New Roman"/>
                    <w:sz w:val="24"/>
                    <w:szCs w:val="24"/>
                  </w:rPr>
                  <m:t>основания</m:t>
                </m:r>
                <m:ctrlPr>
                  <w:rPr>
                    <w:rFonts w:ascii="Cambria Math" w:eastAsia="Cambria Math" w:hAnsi="Times New Roman" w:cs="Times New Roman"/>
                    <w:i/>
                    <w:sz w:val="24"/>
                    <w:szCs w:val="24"/>
                    <w:lang w:val="en-US"/>
                  </w:rPr>
                </m:ctrlPr>
              </m:e>
              <m:e>
                <m:sSub>
                  <m:sSubPr>
                    <m:ctrlPr>
                      <w:rPr>
                        <w:rFonts w:ascii="Cambria Math" w:eastAsia="Cambria Math" w:hAnsi="Times New Roman" w:cs="Times New Roman"/>
                        <w:i/>
                        <w:sz w:val="24"/>
                        <w:szCs w:val="24"/>
                        <w:lang w:val="en-US"/>
                      </w:rPr>
                    </m:ctrlPr>
                  </m:sSubPr>
                  <m:e>
                    <m:r>
                      <w:rPr>
                        <w:rFonts w:ascii="Cambria Math" w:eastAsia="Cambria Math" w:hAnsi="Cambria Math" w:cs="Times New Roman"/>
                        <w:sz w:val="24"/>
                        <w:szCs w:val="24"/>
                        <w:lang w:val="en-US"/>
                      </w:rPr>
                      <m:t>b</m:t>
                    </m:r>
                  </m:e>
                  <m:sub>
                    <m:r>
                      <w:rPr>
                        <w:rFonts w:ascii="Cambria Math" w:eastAsia="Cambria Math" w:hAnsi="Times New Roman" w:cs="Times New Roman"/>
                        <w:sz w:val="24"/>
                        <w:szCs w:val="24"/>
                      </w:rPr>
                      <m:t>2</m:t>
                    </m:r>
                  </m:sub>
                </m:sSub>
                <m:r>
                  <w:rPr>
                    <w:rFonts w:ascii="Times New Roman" w:eastAsia="Cambria Math" w:hAnsi="Times New Roman" w:cs="Times New Roman"/>
                    <w:sz w:val="24"/>
                    <w:szCs w:val="24"/>
                  </w:rPr>
                  <m:t>-площадь</m:t>
                </m:r>
                <m:r>
                  <w:rPr>
                    <w:rFonts w:ascii="Cambria Math" w:eastAsia="Cambria Math" w:hAnsi="Times New Roman" w:cs="Times New Roman"/>
                    <w:sz w:val="24"/>
                    <w:szCs w:val="24"/>
                  </w:rPr>
                  <m:t xml:space="preserve"> </m:t>
                </m:r>
                <m:r>
                  <w:rPr>
                    <w:rFonts w:ascii="Times New Roman" w:eastAsia="Cambria Math" w:hAnsi="Times New Roman" w:cs="Times New Roman"/>
                    <w:sz w:val="24"/>
                    <w:szCs w:val="24"/>
                  </w:rPr>
                  <m:t>сечения</m:t>
                </m:r>
                <m:r>
                  <w:rPr>
                    <w:rFonts w:ascii="Cambria Math" w:eastAsia="Cambria Math" w:hAnsi="Times New Roman" w:cs="Times New Roman"/>
                    <w:sz w:val="24"/>
                    <w:szCs w:val="24"/>
                  </w:rPr>
                  <m:t xml:space="preserve"> </m:t>
                </m:r>
                <m:r>
                  <w:rPr>
                    <w:rFonts w:ascii="Times New Roman" w:eastAsia="Cambria Math" w:hAnsi="Times New Roman" w:cs="Times New Roman"/>
                    <w:sz w:val="24"/>
                    <w:szCs w:val="24"/>
                  </w:rPr>
                  <m:t>тела</m:t>
                </m:r>
                <m:r>
                  <w:rPr>
                    <w:rFonts w:ascii="Cambria Math" w:eastAsia="Cambria Math" w:hAnsi="Times New Roman" w:cs="Times New Roman"/>
                    <w:sz w:val="24"/>
                    <w:szCs w:val="24"/>
                  </w:rPr>
                  <m:t xml:space="preserve"> </m:t>
                </m:r>
                <m:r>
                  <w:rPr>
                    <w:rFonts w:ascii="Times New Roman" w:eastAsia="Cambria Math" w:hAnsi="Times New Roman" w:cs="Times New Roman"/>
                    <w:sz w:val="24"/>
                    <w:szCs w:val="24"/>
                  </w:rPr>
                  <m:t>посредине</m:t>
                </m:r>
                <m:r>
                  <w:rPr>
                    <w:rFonts w:ascii="Cambria Math" w:eastAsia="Cambria Math" w:hAnsi="Times New Roman" w:cs="Times New Roman"/>
                    <w:sz w:val="24"/>
                    <w:szCs w:val="24"/>
                  </w:rPr>
                  <m:t xml:space="preserve"> </m:t>
                </m:r>
                <m:r>
                  <w:rPr>
                    <w:rFonts w:ascii="Times New Roman" w:eastAsia="Cambria Math" w:hAnsi="Times New Roman" w:cs="Times New Roman"/>
                    <w:sz w:val="24"/>
                    <w:szCs w:val="24"/>
                  </w:rPr>
                  <m:t>его</m:t>
                </m:r>
                <m:r>
                  <w:rPr>
                    <w:rFonts w:ascii="Cambria Math" w:eastAsia="Cambria Math" w:hAnsi="Times New Roman" w:cs="Times New Roman"/>
                    <w:sz w:val="24"/>
                    <w:szCs w:val="24"/>
                  </w:rPr>
                  <m:t xml:space="preserve"> </m:t>
                </m:r>
                <m:r>
                  <w:rPr>
                    <w:rFonts w:ascii="Times New Roman" w:eastAsia="Cambria Math" w:hAnsi="Times New Roman" w:cs="Times New Roman"/>
                    <w:sz w:val="24"/>
                    <w:szCs w:val="24"/>
                  </w:rPr>
                  <m:t>высоты</m:t>
                </m:r>
                <m:ctrlPr>
                  <w:rPr>
                    <w:rFonts w:ascii="Cambria Math" w:eastAsia="Cambria Math" w:hAnsi="Times New Roman" w:cs="Times New Roman"/>
                    <w:i/>
                    <w:sz w:val="24"/>
                    <w:szCs w:val="24"/>
                    <w:lang w:val="en-US"/>
                  </w:rPr>
                </m:ctrlPr>
              </m:e>
              <m:e>
                <m:sSub>
                  <m:sSubPr>
                    <m:ctrlPr>
                      <w:rPr>
                        <w:rFonts w:ascii="Cambria Math" w:eastAsia="Cambria Math" w:hAnsi="Times New Roman" w:cs="Times New Roman"/>
                        <w:i/>
                        <w:sz w:val="24"/>
                        <w:szCs w:val="24"/>
                      </w:rPr>
                    </m:ctrlPr>
                  </m:sSubPr>
                  <m:e>
                    <m:r>
                      <w:rPr>
                        <w:rFonts w:ascii="Cambria Math" w:eastAsia="Cambria Math" w:hAnsi="Cambria Math" w:cs="Times New Roman"/>
                        <w:sz w:val="24"/>
                        <w:szCs w:val="24"/>
                        <w:lang w:val="en-US"/>
                      </w:rPr>
                      <m:t>b</m:t>
                    </m:r>
                  </m:e>
                  <m:sub>
                    <m:r>
                      <w:rPr>
                        <w:rFonts w:ascii="Cambria Math" w:eastAsia="Cambria Math" w:hAnsi="Times New Roman" w:cs="Times New Roman"/>
                        <w:sz w:val="24"/>
                        <w:szCs w:val="24"/>
                      </w:rPr>
                      <m:t>3</m:t>
                    </m:r>
                  </m:sub>
                </m:sSub>
                <m:r>
                  <w:rPr>
                    <w:rFonts w:ascii="Times New Roman" w:eastAsia="Cambria Math" w:hAnsi="Times New Roman" w:cs="Times New Roman"/>
                    <w:sz w:val="24"/>
                    <w:szCs w:val="24"/>
                  </w:rPr>
                  <m:t>-</m:t>
                </m:r>
                <m:r>
                  <w:rPr>
                    <w:rFonts w:ascii="Cambria Math" w:eastAsia="Cambria Math" w:hAnsi="Times New Roman" w:cs="Times New Roman"/>
                    <w:sz w:val="24"/>
                    <w:szCs w:val="24"/>
                  </w:rPr>
                  <m:t xml:space="preserve"> </m:t>
                </m:r>
                <m:r>
                  <w:rPr>
                    <w:rFonts w:ascii="Times New Roman" w:eastAsia="Cambria Math" w:hAnsi="Times New Roman" w:cs="Times New Roman"/>
                    <w:sz w:val="24"/>
                    <w:szCs w:val="24"/>
                  </w:rPr>
                  <m:t>площадь</m:t>
                </m:r>
                <m:r>
                  <w:rPr>
                    <w:rFonts w:ascii="Cambria Math" w:eastAsia="Cambria Math" w:hAnsi="Times New Roman" w:cs="Times New Roman"/>
                    <w:sz w:val="24"/>
                    <w:szCs w:val="24"/>
                  </w:rPr>
                  <m:t xml:space="preserve"> </m:t>
                </m:r>
                <m:r>
                  <w:rPr>
                    <w:rFonts w:ascii="Times New Roman" w:eastAsia="Cambria Math" w:hAnsi="Times New Roman" w:cs="Times New Roman"/>
                    <w:sz w:val="24"/>
                    <w:szCs w:val="24"/>
                  </w:rPr>
                  <m:t>верхнего</m:t>
                </m:r>
                <m:r>
                  <w:rPr>
                    <w:rFonts w:ascii="Cambria Math" w:eastAsia="Cambria Math" w:hAnsi="Times New Roman" w:cs="Times New Roman"/>
                    <w:sz w:val="24"/>
                    <w:szCs w:val="24"/>
                  </w:rPr>
                  <m:t xml:space="preserve"> </m:t>
                </m:r>
                <m:r>
                  <w:rPr>
                    <w:rFonts w:ascii="Times New Roman" w:eastAsia="Cambria Math" w:hAnsi="Times New Roman" w:cs="Times New Roman"/>
                    <w:sz w:val="24"/>
                    <w:szCs w:val="24"/>
                  </w:rPr>
                  <m:t>основания</m:t>
                </m:r>
              </m:e>
            </m:eqArr>
          </m:e>
        </m:d>
      </m:oMath>
    </w:p>
    <w:p w:rsidR="007631AC" w:rsidRPr="009839E7" w:rsidRDefault="007631AC" w:rsidP="00B05F13">
      <w:pPr>
        <w:rPr>
          <w:rFonts w:ascii="Times New Roman" w:hAnsi="Times New Roman" w:cs="Times New Roman"/>
          <w:sz w:val="24"/>
          <w:szCs w:val="24"/>
        </w:rPr>
      </w:pPr>
    </w:p>
    <w:p w:rsidR="007631AC" w:rsidRPr="009839E7" w:rsidRDefault="00614273" w:rsidP="00B05F13">
      <w:pP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77696" behindDoc="1" locked="0" layoutInCell="1" allowOverlap="1">
            <wp:simplePos x="0" y="0"/>
            <wp:positionH relativeFrom="column">
              <wp:posOffset>5715</wp:posOffset>
            </wp:positionH>
            <wp:positionV relativeFrom="paragraph">
              <wp:posOffset>405765</wp:posOffset>
            </wp:positionV>
            <wp:extent cx="2447925" cy="2172335"/>
            <wp:effectExtent l="95250" t="76200" r="104775" b="75565"/>
            <wp:wrapTight wrapText="bothSides">
              <wp:wrapPolygon edited="0">
                <wp:start x="-840" y="-758"/>
                <wp:lineTo x="-840" y="22351"/>
                <wp:lineTo x="22188" y="22351"/>
                <wp:lineTo x="22356" y="22351"/>
                <wp:lineTo x="22525" y="20836"/>
                <wp:lineTo x="22525" y="2273"/>
                <wp:lineTo x="22356" y="-379"/>
                <wp:lineTo x="22188" y="-758"/>
                <wp:lineTo x="-840" y="-758"/>
              </wp:wrapPolygon>
            </wp:wrapTight>
            <wp:docPr id="29" name="Рисунок 23" descr="D:\Документы\Мама\Мама\проектные работы учащихся\Алсу Москва\фот\универсальная формула.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Документы\Мама\Мама\проектные работы учащихся\Алсу Москва\фот\универсальная формула.bmp"/>
                    <pic:cNvPicPr>
                      <a:picLocks noChangeAspect="1" noChangeArrowheads="1"/>
                    </pic:cNvPicPr>
                  </pic:nvPicPr>
                  <pic:blipFill>
                    <a:blip r:embed="rId12"/>
                    <a:srcRect/>
                    <a:stretch>
                      <a:fillRect/>
                    </a:stretch>
                  </pic:blipFill>
                  <pic:spPr bwMode="auto">
                    <a:xfrm>
                      <a:off x="0" y="0"/>
                      <a:ext cx="2447925" cy="2172335"/>
                    </a:xfrm>
                    <a:prstGeom prst="rect">
                      <a:avLst/>
                    </a:prstGeom>
                    <a:solidFill>
                      <a:srgbClr val="FFFFFF">
                        <a:shade val="85000"/>
                      </a:srgbClr>
                    </a:solidFill>
                    <a:ln w="88900" cap="sq">
                      <a:solidFill>
                        <a:schemeClr val="accent1"/>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7631AC" w:rsidRPr="009839E7">
        <w:rPr>
          <w:rFonts w:ascii="Times New Roman" w:hAnsi="Times New Roman" w:cs="Times New Roman"/>
          <w:sz w:val="24"/>
          <w:szCs w:val="24"/>
        </w:rPr>
        <w:t>Убедиться в правильности этой формулы можно применяя её к геометрическим телам. Например, для призмы и цилиндра:</w:t>
      </w:r>
      <w:r w:rsidRPr="00614273">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p>
    <w:p w:rsidR="007631AC" w:rsidRPr="009839E7" w:rsidRDefault="007631AC" w:rsidP="00B05F13">
      <w:pPr>
        <w:rPr>
          <w:rFonts w:ascii="Times New Roman" w:hAnsi="Times New Roman" w:cs="Times New Roman"/>
          <w:sz w:val="24"/>
          <w:szCs w:val="24"/>
        </w:rPr>
      </w:pPr>
      <w:r w:rsidRPr="009839E7">
        <w:rPr>
          <w:rFonts w:ascii="Times New Roman" w:hAnsi="Times New Roman" w:cs="Times New Roman"/>
          <w:sz w:val="24"/>
          <w:szCs w:val="24"/>
          <w:lang w:val="en-US"/>
        </w:rPr>
        <w:t>V</w:t>
      </w:r>
      <w:r w:rsidRPr="009839E7">
        <w:rPr>
          <w:rFonts w:ascii="Times New Roman" w:hAnsi="Times New Roman" w:cs="Times New Roman"/>
          <w:sz w:val="24"/>
          <w:szCs w:val="24"/>
        </w:rPr>
        <w:t>=</w:t>
      </w:r>
      <m:oMath>
        <m:f>
          <m:fPr>
            <m:ctrlPr>
              <w:rPr>
                <w:rFonts w:ascii="Cambria Math" w:hAnsi="Times New Roman" w:cs="Times New Roman"/>
                <w:i/>
                <w:sz w:val="24"/>
                <w:szCs w:val="24"/>
              </w:rPr>
            </m:ctrlPr>
          </m:fPr>
          <m:num>
            <m:r>
              <w:rPr>
                <w:rFonts w:ascii="Times New Roman" w:hAnsi="Cambria Math" w:cs="Times New Roman"/>
                <w:sz w:val="24"/>
                <w:szCs w:val="24"/>
              </w:rPr>
              <m:t>h</m:t>
            </m:r>
          </m:num>
          <m:den>
            <m:r>
              <w:rPr>
                <w:rFonts w:ascii="Cambria Math" w:hAnsi="Times New Roman" w:cs="Times New Roman"/>
                <w:sz w:val="24"/>
                <w:szCs w:val="24"/>
              </w:rPr>
              <m:t>6</m:t>
            </m:r>
          </m:den>
        </m:f>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1</m:t>
            </m:r>
          </m:sub>
        </m:sSub>
      </m:oMath>
      <w:r w:rsidRPr="009839E7">
        <w:rPr>
          <w:rFonts w:ascii="Times New Roman" w:hAnsi="Times New Roman" w:cs="Times New Roman"/>
          <w:sz w:val="24"/>
          <w:szCs w:val="24"/>
        </w:rPr>
        <w:t>+ 4</w:t>
      </w:r>
      <m:oMath>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b</m:t>
            </m:r>
          </m:e>
          <m:sub>
            <m:r>
              <w:rPr>
                <w:rFonts w:ascii="Cambria Math" w:hAnsi="Times New Roman" w:cs="Times New Roman"/>
                <w:sz w:val="24"/>
                <w:szCs w:val="24"/>
              </w:rPr>
              <m:t xml:space="preserve">1   </m:t>
            </m:r>
          </m:sub>
        </m:sSub>
      </m:oMath>
      <w:r w:rsidRPr="009839E7">
        <w:rPr>
          <w:rFonts w:ascii="Times New Roman" w:hAnsi="Times New Roman" w:cs="Times New Roman"/>
          <w:sz w:val="24"/>
          <w:szCs w:val="24"/>
        </w:rPr>
        <w:t xml:space="preserve"> +</w:t>
      </w:r>
      <m:oMath>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b</m:t>
            </m:r>
          </m:e>
          <m:sub>
            <m:r>
              <w:rPr>
                <w:rFonts w:ascii="Cambria Math" w:hAnsi="Times New Roman" w:cs="Times New Roman"/>
                <w:sz w:val="24"/>
                <w:szCs w:val="24"/>
              </w:rPr>
              <m:t>1</m:t>
            </m:r>
          </m:sub>
        </m:sSub>
        <m:r>
          <w:rPr>
            <w:rFonts w:ascii="Cambria Math" w:hAnsi="Times New Roman" w:cs="Times New Roman"/>
            <w:sz w:val="24"/>
            <w:szCs w:val="24"/>
          </w:rPr>
          <m:t xml:space="preserve">)= </m:t>
        </m:r>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b</m:t>
            </m:r>
          </m:e>
          <m:sub>
            <m:r>
              <w:rPr>
                <w:rFonts w:ascii="Cambria Math" w:hAnsi="Times New Roman" w:cs="Times New Roman"/>
                <w:sz w:val="24"/>
                <w:szCs w:val="24"/>
              </w:rPr>
              <m:t>1</m:t>
            </m:r>
          </m:sub>
        </m:sSub>
        <m:r>
          <w:rPr>
            <w:rFonts w:ascii="Times New Roman" w:hAnsi="Times New Roman" w:cs="Times New Roman"/>
            <w:sz w:val="24"/>
            <w:szCs w:val="24"/>
          </w:rPr>
          <m:t>∙</m:t>
        </m:r>
        <m:r>
          <w:rPr>
            <w:rFonts w:ascii="Times New Roman" w:hAnsi="Cambria Math" w:cs="Times New Roman"/>
            <w:sz w:val="24"/>
            <w:szCs w:val="24"/>
          </w:rPr>
          <m:t>h</m:t>
        </m:r>
        <m:r>
          <w:rPr>
            <w:rFonts w:ascii="Cambria Math" w:hAnsi="Times New Roman" w:cs="Times New Roman"/>
            <w:sz w:val="24"/>
            <w:szCs w:val="24"/>
          </w:rPr>
          <m:t>;</m:t>
        </m:r>
      </m:oMath>
    </w:p>
    <w:p w:rsidR="007631AC" w:rsidRPr="009839E7" w:rsidRDefault="007631AC" w:rsidP="00B05F13">
      <w:pPr>
        <w:rPr>
          <w:rFonts w:ascii="Times New Roman" w:hAnsi="Times New Roman" w:cs="Times New Roman"/>
          <w:sz w:val="24"/>
          <w:szCs w:val="24"/>
        </w:rPr>
      </w:pPr>
      <w:r w:rsidRPr="009839E7">
        <w:rPr>
          <w:rFonts w:ascii="Times New Roman" w:hAnsi="Times New Roman" w:cs="Times New Roman"/>
          <w:sz w:val="24"/>
          <w:szCs w:val="24"/>
        </w:rPr>
        <w:t>Для пирамиды и конуса:</w:t>
      </w:r>
    </w:p>
    <w:p w:rsidR="007631AC" w:rsidRPr="009839E7" w:rsidRDefault="007631AC" w:rsidP="00B05F13">
      <w:pPr>
        <w:rPr>
          <w:rFonts w:ascii="Times New Roman" w:hAnsi="Times New Roman" w:cs="Times New Roman"/>
          <w:sz w:val="24"/>
          <w:szCs w:val="24"/>
        </w:rPr>
      </w:pPr>
      <w:r w:rsidRPr="009839E7">
        <w:rPr>
          <w:rFonts w:ascii="Times New Roman" w:hAnsi="Times New Roman" w:cs="Times New Roman"/>
          <w:sz w:val="24"/>
          <w:szCs w:val="24"/>
          <w:lang w:val="en-US"/>
        </w:rPr>
        <w:t>V</w:t>
      </w:r>
      <w:r w:rsidRPr="009839E7">
        <w:rPr>
          <w:rFonts w:ascii="Times New Roman" w:hAnsi="Times New Roman" w:cs="Times New Roman"/>
          <w:sz w:val="24"/>
          <w:szCs w:val="24"/>
        </w:rPr>
        <w:t>=</w:t>
      </w:r>
      <m:oMath>
        <m:f>
          <m:fPr>
            <m:ctrlPr>
              <w:rPr>
                <w:rFonts w:ascii="Cambria Math" w:hAnsi="Times New Roman" w:cs="Times New Roman"/>
                <w:i/>
                <w:sz w:val="24"/>
                <w:szCs w:val="24"/>
              </w:rPr>
            </m:ctrlPr>
          </m:fPr>
          <m:num>
            <m:r>
              <w:rPr>
                <w:rFonts w:ascii="Times New Roman" w:hAnsi="Cambria Math" w:cs="Times New Roman"/>
                <w:sz w:val="24"/>
                <w:szCs w:val="24"/>
              </w:rPr>
              <m:t>h</m:t>
            </m:r>
          </m:num>
          <m:den>
            <m:r>
              <w:rPr>
                <w:rFonts w:ascii="Cambria Math" w:hAnsi="Times New Roman" w:cs="Times New Roman"/>
                <w:sz w:val="24"/>
                <w:szCs w:val="24"/>
              </w:rPr>
              <m:t>6</m:t>
            </m:r>
          </m:den>
        </m:f>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1</m:t>
            </m:r>
          </m:sub>
        </m:sSub>
      </m:oMath>
      <w:r w:rsidRPr="009839E7">
        <w:rPr>
          <w:rFonts w:ascii="Times New Roman" w:hAnsi="Times New Roman" w:cs="Times New Roman"/>
          <w:sz w:val="24"/>
          <w:szCs w:val="24"/>
        </w:rPr>
        <w:t>+ 4</w:t>
      </w:r>
      <m:oMath>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Cambria Math" w:cs="Times New Roman"/>
                    <w:sz w:val="24"/>
                    <w:szCs w:val="24"/>
                    <w:lang w:val="en-US"/>
                  </w:rPr>
                  <m:t>b</m:t>
                </m:r>
              </m:e>
              <m:sub>
                <m:r>
                  <w:rPr>
                    <w:rFonts w:ascii="Cambria Math" w:hAnsi="Times New Roman" w:cs="Times New Roman"/>
                    <w:sz w:val="24"/>
                    <w:szCs w:val="24"/>
                  </w:rPr>
                  <m:t>1</m:t>
                </m:r>
              </m:sub>
            </m:sSub>
          </m:num>
          <m:den>
            <m:r>
              <w:rPr>
                <w:rFonts w:ascii="Cambria Math" w:hAnsi="Times New Roman" w:cs="Times New Roman"/>
                <w:sz w:val="24"/>
                <w:szCs w:val="24"/>
              </w:rPr>
              <m:t>4</m:t>
            </m:r>
          </m:den>
        </m:f>
      </m:oMath>
      <w:r w:rsidRPr="009839E7">
        <w:rPr>
          <w:rFonts w:ascii="Times New Roman" w:hAnsi="Times New Roman" w:cs="Times New Roman"/>
          <w:sz w:val="24"/>
          <w:szCs w:val="24"/>
        </w:rPr>
        <w:t xml:space="preserve"> +</w:t>
      </w:r>
      <m:oMath>
        <m:r>
          <w:rPr>
            <w:rFonts w:ascii="Cambria Math" w:hAnsi="Times New Roman" w:cs="Times New Roman"/>
            <w:sz w:val="24"/>
            <w:szCs w:val="24"/>
          </w:rPr>
          <m:t>0)=</m:t>
        </m:r>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Cambria Math" w:cs="Times New Roman"/>
                    <w:sz w:val="24"/>
                    <w:szCs w:val="24"/>
                    <w:lang w:val="en-US"/>
                  </w:rPr>
                  <m:t>b</m:t>
                </m:r>
              </m:e>
              <m:sub>
                <m:r>
                  <w:rPr>
                    <w:rFonts w:ascii="Cambria Math" w:hAnsi="Times New Roman" w:cs="Times New Roman"/>
                    <w:sz w:val="24"/>
                    <w:szCs w:val="24"/>
                  </w:rPr>
                  <m:t>1</m:t>
                </m:r>
              </m:sub>
            </m:sSub>
            <m:r>
              <w:rPr>
                <w:rFonts w:ascii="Times New Roman" w:hAnsi="Times New Roman" w:cs="Times New Roman"/>
                <w:sz w:val="24"/>
                <w:szCs w:val="24"/>
              </w:rPr>
              <m:t>∙</m:t>
            </m:r>
            <m:r>
              <w:rPr>
                <w:rFonts w:ascii="Times New Roman" w:hAnsi="Cambria Math" w:cs="Times New Roman"/>
                <w:sz w:val="24"/>
                <w:szCs w:val="24"/>
              </w:rPr>
              <m:t>h</m:t>
            </m:r>
          </m:num>
          <m:den>
            <m:r>
              <w:rPr>
                <w:rFonts w:ascii="Cambria Math" w:hAnsi="Times New Roman" w:cs="Times New Roman"/>
                <w:sz w:val="24"/>
                <w:szCs w:val="24"/>
              </w:rPr>
              <m:t>3</m:t>
            </m:r>
          </m:den>
        </m:f>
      </m:oMath>
      <w:r w:rsidRPr="009839E7">
        <w:rPr>
          <w:rFonts w:ascii="Times New Roman" w:hAnsi="Times New Roman" w:cs="Times New Roman"/>
          <w:sz w:val="24"/>
          <w:szCs w:val="24"/>
        </w:rPr>
        <w:t>;</w:t>
      </w:r>
    </w:p>
    <w:p w:rsidR="007631AC" w:rsidRPr="009839E7" w:rsidRDefault="007631AC" w:rsidP="00B05F13">
      <w:pPr>
        <w:rPr>
          <w:rFonts w:ascii="Times New Roman" w:hAnsi="Times New Roman" w:cs="Times New Roman"/>
          <w:sz w:val="24"/>
          <w:szCs w:val="24"/>
        </w:rPr>
      </w:pPr>
      <w:r w:rsidRPr="009839E7">
        <w:rPr>
          <w:rFonts w:ascii="Times New Roman" w:hAnsi="Times New Roman" w:cs="Times New Roman"/>
          <w:sz w:val="24"/>
          <w:szCs w:val="24"/>
        </w:rPr>
        <w:t>Для усеченного конуса</w:t>
      </w:r>
    </w:p>
    <w:p w:rsidR="007631AC" w:rsidRPr="009839E7" w:rsidRDefault="007631AC" w:rsidP="00B05F13">
      <w:pPr>
        <w:rPr>
          <w:rFonts w:ascii="Times New Roman" w:hAnsi="Times New Roman" w:cs="Times New Roman"/>
          <w:i/>
          <w:sz w:val="24"/>
          <w:szCs w:val="24"/>
        </w:rPr>
      </w:pPr>
      <m:oMath>
        <m:r>
          <w:rPr>
            <w:rFonts w:ascii="Cambria Math" w:hAnsi="Cambria Math" w:cs="Times New Roman"/>
            <w:sz w:val="24"/>
            <w:szCs w:val="24"/>
          </w:rPr>
          <m:t>V</m:t>
        </m:r>
        <m:r>
          <w:rPr>
            <w:rFonts w:ascii="Cambria Math" w:hAnsi="Times New Roman" w:cs="Times New Roman"/>
            <w:sz w:val="24"/>
            <w:szCs w:val="24"/>
          </w:rPr>
          <m:t xml:space="preserve">= </m:t>
        </m:r>
        <m:f>
          <m:fPr>
            <m:ctrlPr>
              <w:rPr>
                <w:rFonts w:ascii="Cambria Math" w:hAnsi="Times New Roman" w:cs="Times New Roman"/>
                <w:i/>
                <w:sz w:val="24"/>
                <w:szCs w:val="24"/>
              </w:rPr>
            </m:ctrlPr>
          </m:fPr>
          <m:num>
            <m:r>
              <w:rPr>
                <w:rFonts w:ascii="Times New Roman" w:hAnsi="Cambria Math" w:cs="Times New Roman"/>
                <w:sz w:val="24"/>
                <w:szCs w:val="24"/>
              </w:rPr>
              <m:t>h</m:t>
            </m:r>
          </m:num>
          <m:den>
            <m:r>
              <w:rPr>
                <w:rFonts w:ascii="Cambria Math" w:hAnsi="Times New Roman" w:cs="Times New Roman"/>
                <w:sz w:val="24"/>
                <w:szCs w:val="24"/>
              </w:rPr>
              <m:t>6</m:t>
            </m:r>
          </m:den>
        </m:f>
        <m:d>
          <m:dPr>
            <m:begChr m:val="["/>
            <m:endChr m:val="]"/>
            <m:ctrlPr>
              <w:rPr>
                <w:rFonts w:ascii="Cambria Math" w:hAnsi="Times New Roman" w:cs="Times New Roman"/>
                <w:i/>
                <w:sz w:val="24"/>
                <w:szCs w:val="24"/>
              </w:rPr>
            </m:ctrlPr>
          </m:dPr>
          <m:e>
            <m:r>
              <w:rPr>
                <w:rFonts w:ascii="Cambria Math" w:hAnsi="Cambria Math" w:cs="Times New Roman"/>
                <w:sz w:val="24"/>
                <w:szCs w:val="24"/>
              </w:rPr>
              <m:t>π</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R</m:t>
                </m:r>
              </m:e>
              <m:sup>
                <m:r>
                  <w:rPr>
                    <w:rFonts w:ascii="Cambria Math" w:hAnsi="Times New Roman" w:cs="Times New Roman"/>
                    <w:sz w:val="24"/>
                    <w:szCs w:val="24"/>
                  </w:rPr>
                  <m:t>2</m:t>
                </m:r>
              </m:sup>
            </m:sSup>
            <m:r>
              <w:rPr>
                <w:rFonts w:ascii="Cambria Math" w:hAnsi="Times New Roman" w:cs="Times New Roman"/>
                <w:sz w:val="24"/>
                <w:szCs w:val="24"/>
              </w:rPr>
              <m:t>+4</m:t>
            </m:r>
            <m:r>
              <w:rPr>
                <w:rFonts w:ascii="Cambria Math" w:hAnsi="Cambria Math" w:cs="Times New Roman"/>
                <w:sz w:val="24"/>
                <w:szCs w:val="24"/>
                <w:lang w:val="en-US"/>
              </w:rPr>
              <m:t>π</m:t>
            </m:r>
            <m:sSup>
              <m:sSupPr>
                <m:ctrlPr>
                  <w:rPr>
                    <w:rFonts w:ascii="Cambria Math" w:hAnsi="Times New Roman" w:cs="Times New Roman"/>
                    <w:i/>
                    <w:sz w:val="24"/>
                    <w:szCs w:val="24"/>
                    <w:lang w:val="en-US"/>
                  </w:rPr>
                </m:ctrlPr>
              </m:sSupPr>
              <m:e>
                <m:d>
                  <m:dPr>
                    <m:ctrlPr>
                      <w:rPr>
                        <w:rFonts w:ascii="Cambria Math" w:hAnsi="Times New Roman" w:cs="Times New Roman"/>
                        <w:i/>
                        <w:sz w:val="24"/>
                        <w:szCs w:val="24"/>
                        <w:lang w:val="en-US"/>
                      </w:rPr>
                    </m:ctrlPr>
                  </m:dPr>
                  <m:e>
                    <m:f>
                      <m:fPr>
                        <m:ctrlPr>
                          <w:rPr>
                            <w:rFonts w:ascii="Cambria Math" w:hAnsi="Times New Roman" w:cs="Times New Roman"/>
                            <w:i/>
                            <w:sz w:val="24"/>
                            <w:szCs w:val="24"/>
                            <w:lang w:val="en-US"/>
                          </w:rPr>
                        </m:ctrlPr>
                      </m:fPr>
                      <m:num>
                        <m:r>
                          <w:rPr>
                            <w:rFonts w:ascii="Cambria Math" w:hAnsi="Cambria Math" w:cs="Times New Roman"/>
                            <w:sz w:val="24"/>
                            <w:szCs w:val="24"/>
                            <w:lang w:val="en-US"/>
                          </w:rPr>
                          <m:t>R</m:t>
                        </m:r>
                        <m:r>
                          <w:rPr>
                            <w:rFonts w:ascii="Cambria Math" w:hAnsi="Times New Roman" w:cs="Times New Roman"/>
                            <w:sz w:val="24"/>
                            <w:szCs w:val="24"/>
                          </w:rPr>
                          <m:t>+</m:t>
                        </m:r>
                        <m:r>
                          <w:rPr>
                            <w:rFonts w:ascii="Cambria Math" w:hAnsi="Cambria Math" w:cs="Times New Roman"/>
                            <w:sz w:val="24"/>
                            <w:szCs w:val="24"/>
                            <w:lang w:val="en-US"/>
                          </w:rPr>
                          <m:t>r</m:t>
                        </m:r>
                      </m:num>
                      <m:den>
                        <m:r>
                          <w:rPr>
                            <w:rFonts w:ascii="Cambria Math" w:hAnsi="Times New Roman" w:cs="Times New Roman"/>
                            <w:sz w:val="24"/>
                            <w:szCs w:val="24"/>
                          </w:rPr>
                          <m:t>2</m:t>
                        </m:r>
                      </m:den>
                    </m:f>
                  </m:e>
                </m:d>
              </m:e>
              <m:sup>
                <m:r>
                  <w:rPr>
                    <w:rFonts w:ascii="Cambria Math" w:hAnsi="Times New Roman" w:cs="Times New Roman"/>
                    <w:sz w:val="24"/>
                    <w:szCs w:val="24"/>
                  </w:rPr>
                  <m:t>2</m:t>
                </m:r>
              </m:sup>
            </m:sSup>
            <m:r>
              <w:rPr>
                <w:rFonts w:ascii="Cambria Math" w:hAnsi="Times New Roman" w:cs="Times New Roman"/>
                <w:sz w:val="24"/>
                <w:szCs w:val="24"/>
              </w:rPr>
              <m:t>+</m:t>
            </m:r>
            <m:r>
              <w:rPr>
                <w:rFonts w:ascii="Cambria Math" w:hAnsi="Cambria Math" w:cs="Times New Roman"/>
                <w:sz w:val="24"/>
                <w:szCs w:val="24"/>
                <w:lang w:val="en-US"/>
              </w:rPr>
              <m:t>π</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r</m:t>
                </m:r>
              </m:e>
              <m:sup>
                <m:r>
                  <w:rPr>
                    <w:rFonts w:ascii="Cambria Math" w:hAnsi="Times New Roman" w:cs="Times New Roman"/>
                    <w:sz w:val="24"/>
                    <w:szCs w:val="24"/>
                  </w:rPr>
                  <m:t>2</m:t>
                </m:r>
              </m:sup>
            </m:sSup>
          </m:e>
        </m:d>
      </m:oMath>
      <w:r w:rsidR="00545E36" w:rsidRPr="009839E7">
        <w:rPr>
          <w:rFonts w:ascii="Times New Roman" w:hAnsi="Times New Roman" w:cs="Times New Roman"/>
          <w:i/>
          <w:sz w:val="24"/>
          <w:szCs w:val="24"/>
        </w:rPr>
        <w:t>=</w:t>
      </w:r>
      <m:oMath>
        <m:f>
          <m:fPr>
            <m:ctrlPr>
              <w:rPr>
                <w:rFonts w:ascii="Cambria Math" w:hAnsi="Times New Roman" w:cs="Times New Roman"/>
                <w:i/>
                <w:sz w:val="24"/>
                <w:szCs w:val="24"/>
                <w:lang w:val="en-US"/>
              </w:rPr>
            </m:ctrlPr>
          </m:fPr>
          <m:num>
            <m:r>
              <w:rPr>
                <w:rFonts w:ascii="Times New Roman" w:hAnsi="Cambria Math" w:cs="Times New Roman"/>
                <w:sz w:val="24"/>
                <w:szCs w:val="24"/>
              </w:rPr>
              <m:t>h</m:t>
            </m:r>
          </m:num>
          <m:den>
            <m:r>
              <w:rPr>
                <w:rFonts w:ascii="Cambria Math" w:hAnsi="Times New Roman" w:cs="Times New Roman"/>
                <w:sz w:val="24"/>
                <w:szCs w:val="24"/>
              </w:rPr>
              <m:t>6</m:t>
            </m:r>
          </m:den>
        </m:f>
        <m:d>
          <m:dPr>
            <m:begChr m:val="["/>
            <m:endChr m:val="]"/>
            <m:ctrlPr>
              <w:rPr>
                <w:rFonts w:ascii="Cambria Math" w:hAnsi="Times New Roman" w:cs="Times New Roman"/>
                <w:i/>
                <w:sz w:val="24"/>
                <w:szCs w:val="24"/>
                <w:lang w:val="en-US"/>
              </w:rPr>
            </m:ctrlPr>
          </m:dPr>
          <m:e>
            <m:r>
              <w:rPr>
                <w:rFonts w:ascii="Cambria Math" w:hAnsi="Cambria Math" w:cs="Times New Roman"/>
                <w:sz w:val="24"/>
                <w:szCs w:val="24"/>
                <w:lang w:val="en-US"/>
              </w:rPr>
              <m:t>π</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R</m:t>
                </m:r>
              </m:e>
              <m:sup>
                <m:r>
                  <w:rPr>
                    <w:rFonts w:ascii="Cambria Math" w:hAnsi="Times New Roman" w:cs="Times New Roman"/>
                    <w:sz w:val="24"/>
                    <w:szCs w:val="24"/>
                  </w:rPr>
                  <m:t>2</m:t>
                </m:r>
              </m:sup>
            </m:sSup>
            <m:r>
              <w:rPr>
                <w:rFonts w:ascii="Cambria Math" w:hAnsi="Times New Roman" w:cs="Times New Roman"/>
                <w:sz w:val="24"/>
                <w:szCs w:val="24"/>
              </w:rPr>
              <m:t>+</m:t>
            </m:r>
            <m:r>
              <w:rPr>
                <w:rFonts w:ascii="Cambria Math" w:hAnsi="Cambria Math" w:cs="Times New Roman"/>
                <w:sz w:val="24"/>
                <w:szCs w:val="24"/>
                <w:lang w:val="en-US"/>
              </w:rPr>
              <m:t>π</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R</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lang w:val="en-US"/>
              </w:rPr>
              <m:t>πRr</m:t>
            </m:r>
            <m:r>
              <w:rPr>
                <w:rFonts w:ascii="Cambria Math" w:hAnsi="Times New Roman" w:cs="Times New Roman"/>
                <w:sz w:val="24"/>
                <w:szCs w:val="24"/>
              </w:rPr>
              <m:t xml:space="preserve">+ </m:t>
            </m:r>
            <m:r>
              <w:rPr>
                <w:rFonts w:ascii="Cambria Math" w:hAnsi="Cambria Math" w:cs="Times New Roman"/>
                <w:sz w:val="24"/>
                <w:szCs w:val="24"/>
                <w:lang w:val="en-US"/>
              </w:rPr>
              <m:t>π</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r</m:t>
                </m:r>
              </m:e>
              <m:sup>
                <m:r>
                  <w:rPr>
                    <w:rFonts w:ascii="Cambria Math" w:hAnsi="Times New Roman" w:cs="Times New Roman"/>
                    <w:sz w:val="24"/>
                    <w:szCs w:val="24"/>
                  </w:rPr>
                  <m:t>2</m:t>
                </m:r>
              </m:sup>
            </m:sSup>
            <m:r>
              <w:rPr>
                <w:rFonts w:ascii="Cambria Math" w:hAnsi="Times New Roman" w:cs="Times New Roman"/>
                <w:sz w:val="24"/>
                <w:szCs w:val="24"/>
              </w:rPr>
              <m:t>+</m:t>
            </m:r>
            <m:r>
              <w:rPr>
                <w:rFonts w:ascii="Cambria Math" w:hAnsi="Cambria Math" w:cs="Times New Roman"/>
                <w:sz w:val="24"/>
                <w:szCs w:val="24"/>
                <w:lang w:val="en-US"/>
              </w:rPr>
              <m:t>π</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r</m:t>
                </m:r>
              </m:e>
              <m:sup>
                <m:r>
                  <w:rPr>
                    <w:rFonts w:ascii="Cambria Math" w:hAnsi="Times New Roman" w:cs="Times New Roman"/>
                    <w:sz w:val="24"/>
                    <w:szCs w:val="24"/>
                  </w:rPr>
                  <m:t>2</m:t>
                </m:r>
              </m:sup>
            </m:sSup>
          </m:e>
        </m:d>
        <m:r>
          <w:rPr>
            <w:rFonts w:ascii="Cambria Math" w:hAnsi="Times New Roman" w:cs="Times New Roman"/>
            <w:sz w:val="24"/>
            <w:szCs w:val="24"/>
          </w:rPr>
          <m:t>=</m:t>
        </m:r>
        <m:f>
          <m:fPr>
            <m:ctrlPr>
              <w:rPr>
                <w:rFonts w:ascii="Cambria Math" w:hAnsi="Times New Roman" w:cs="Times New Roman"/>
                <w:i/>
                <w:sz w:val="24"/>
                <w:szCs w:val="24"/>
                <w:lang w:val="en-US"/>
              </w:rPr>
            </m:ctrlPr>
          </m:fPr>
          <m:num>
            <m:r>
              <w:rPr>
                <w:rFonts w:ascii="Cambria Math" w:hAnsi="Cambria Math" w:cs="Times New Roman"/>
                <w:sz w:val="24"/>
                <w:szCs w:val="24"/>
                <w:lang w:val="en-US"/>
              </w:rPr>
              <m:t>π</m:t>
            </m:r>
            <m:r>
              <w:rPr>
                <w:rFonts w:ascii="Times New Roman" w:hAnsi="Cambria Math" w:cs="Times New Roman"/>
                <w:sz w:val="24"/>
                <w:szCs w:val="24"/>
              </w:rPr>
              <m:t>h</m:t>
            </m:r>
          </m:num>
          <m:den>
            <m:r>
              <w:rPr>
                <w:rFonts w:ascii="Cambria Math" w:hAnsi="Times New Roman" w:cs="Times New Roman"/>
                <w:sz w:val="24"/>
                <w:szCs w:val="24"/>
              </w:rPr>
              <m:t>3</m:t>
            </m:r>
          </m:den>
        </m:f>
        <m:d>
          <m:dPr>
            <m:ctrlPr>
              <w:rPr>
                <w:rFonts w:ascii="Cambria Math" w:hAnsi="Times New Roman" w:cs="Times New Roman"/>
                <w:i/>
                <w:sz w:val="24"/>
                <w:szCs w:val="24"/>
                <w:lang w:val="en-US"/>
              </w:rPr>
            </m:ctrlPr>
          </m:dPr>
          <m:e>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R</m:t>
                </m:r>
              </m:e>
              <m:sup>
                <m:r>
                  <w:rPr>
                    <w:rFonts w:ascii="Cambria Math" w:hAnsi="Times New Roman" w:cs="Times New Roman"/>
                    <w:sz w:val="24"/>
                    <w:szCs w:val="24"/>
                  </w:rPr>
                  <m:t>2</m:t>
                </m:r>
              </m:sup>
            </m:sSup>
            <m:r>
              <w:rPr>
                <w:rFonts w:ascii="Cambria Math" w:hAnsi="Times New Roman" w:cs="Times New Roman"/>
                <w:sz w:val="24"/>
                <w:szCs w:val="24"/>
              </w:rPr>
              <m:t>+</m:t>
            </m:r>
            <m:r>
              <w:rPr>
                <w:rFonts w:ascii="Cambria Math" w:hAnsi="Cambria Math" w:cs="Times New Roman"/>
                <w:sz w:val="24"/>
                <w:szCs w:val="24"/>
                <w:lang w:val="en-US"/>
              </w:rPr>
              <m:t>Rr</m:t>
            </m:r>
            <m:r>
              <w:rPr>
                <w:rFonts w:ascii="Cambria Math" w:hAnsi="Times New Roman" w:cs="Times New Roman"/>
                <w:sz w:val="24"/>
                <w:szCs w:val="24"/>
              </w:rPr>
              <m:t>+</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r</m:t>
                </m:r>
              </m:e>
              <m:sup>
                <m:r>
                  <w:rPr>
                    <w:rFonts w:ascii="Cambria Math" w:hAnsi="Times New Roman" w:cs="Times New Roman"/>
                    <w:sz w:val="24"/>
                    <w:szCs w:val="24"/>
                  </w:rPr>
                  <m:t>2</m:t>
                </m:r>
              </m:sup>
            </m:sSup>
          </m:e>
        </m:d>
        <m:r>
          <w:rPr>
            <w:rFonts w:ascii="Cambria Math" w:hAnsi="Times New Roman" w:cs="Times New Roman"/>
            <w:sz w:val="24"/>
            <w:szCs w:val="24"/>
          </w:rPr>
          <m:t>;</m:t>
        </m:r>
      </m:oMath>
    </w:p>
    <w:p w:rsidR="00545E36" w:rsidRPr="009839E7" w:rsidRDefault="00545E36" w:rsidP="00B05F13">
      <w:pPr>
        <w:rPr>
          <w:rFonts w:ascii="Times New Roman" w:hAnsi="Times New Roman" w:cs="Times New Roman"/>
          <w:i/>
          <w:sz w:val="24"/>
          <w:szCs w:val="24"/>
        </w:rPr>
      </w:pPr>
      <w:r w:rsidRPr="009839E7">
        <w:rPr>
          <w:rFonts w:ascii="Times New Roman" w:hAnsi="Times New Roman" w:cs="Times New Roman"/>
          <w:i/>
          <w:sz w:val="24"/>
          <w:szCs w:val="24"/>
        </w:rPr>
        <w:t>Для усеченной пирамиды доказательство ведется сходным образом, для шара:</w:t>
      </w:r>
    </w:p>
    <w:p w:rsidR="007631AC" w:rsidRPr="009839E7" w:rsidRDefault="007631AC" w:rsidP="00B05F13">
      <w:pPr>
        <w:rPr>
          <w:rFonts w:ascii="Times New Roman" w:hAnsi="Times New Roman" w:cs="Times New Roman"/>
          <w:i/>
          <w:sz w:val="24"/>
          <w:szCs w:val="24"/>
        </w:rPr>
      </w:pPr>
    </w:p>
    <w:p w:rsidR="004D3ABA" w:rsidRPr="009839E7" w:rsidRDefault="00545E36">
      <w:pPr>
        <w:rPr>
          <w:rFonts w:ascii="Times New Roman" w:hAnsi="Times New Roman" w:cs="Times New Roman"/>
          <w:sz w:val="24"/>
          <w:szCs w:val="24"/>
        </w:rPr>
      </w:pPr>
      <m:oMath>
        <m:r>
          <w:rPr>
            <w:rFonts w:ascii="Cambria Math" w:hAnsi="Cambria Math" w:cs="Times New Roman"/>
            <w:sz w:val="24"/>
            <w:szCs w:val="24"/>
          </w:rPr>
          <m:t>V</m:t>
        </m:r>
        <m:r>
          <w:rPr>
            <w:rFonts w:ascii="Cambria Math" w:hAnsi="Times New Roman" w:cs="Times New Roman"/>
            <w:sz w:val="24"/>
            <w:szCs w:val="24"/>
          </w:rPr>
          <m:t>=</m:t>
        </m:r>
        <m:f>
          <m:fPr>
            <m:ctrlPr>
              <w:rPr>
                <w:rFonts w:ascii="Cambria Math" w:hAnsi="Times New Roman" w:cs="Times New Roman"/>
                <w:i/>
                <w:sz w:val="24"/>
                <w:szCs w:val="24"/>
                <w:lang w:val="en-US"/>
              </w:rPr>
            </m:ctrlPr>
          </m:fPr>
          <m:num>
            <m:r>
              <w:rPr>
                <w:rFonts w:ascii="Cambria Math" w:hAnsi="Times New Roman" w:cs="Times New Roman"/>
                <w:sz w:val="24"/>
                <w:szCs w:val="24"/>
              </w:rPr>
              <m:t>2</m:t>
            </m:r>
            <m:r>
              <w:rPr>
                <w:rFonts w:ascii="Cambria Math" w:hAnsi="Cambria Math" w:cs="Times New Roman"/>
                <w:sz w:val="24"/>
                <w:szCs w:val="24"/>
                <w:lang w:val="en-US"/>
              </w:rPr>
              <m:t>R</m:t>
            </m:r>
          </m:num>
          <m:den>
            <m:r>
              <w:rPr>
                <w:rFonts w:ascii="Cambria Math" w:hAnsi="Times New Roman" w:cs="Times New Roman"/>
                <w:sz w:val="24"/>
                <w:szCs w:val="24"/>
              </w:rPr>
              <m:t>3</m:t>
            </m:r>
          </m:den>
        </m:f>
        <m:d>
          <m:dPr>
            <m:ctrlPr>
              <w:rPr>
                <w:rFonts w:ascii="Cambria Math" w:hAnsi="Times New Roman" w:cs="Times New Roman"/>
                <w:i/>
                <w:sz w:val="24"/>
                <w:szCs w:val="24"/>
                <w:lang w:val="en-US"/>
              </w:rPr>
            </m:ctrlPr>
          </m:dPr>
          <m:e>
            <m:r>
              <w:rPr>
                <w:rFonts w:ascii="Cambria Math" w:hAnsi="Times New Roman" w:cs="Times New Roman"/>
                <w:sz w:val="24"/>
                <w:szCs w:val="24"/>
              </w:rPr>
              <m:t>0+4</m:t>
            </m:r>
            <m:r>
              <w:rPr>
                <w:rFonts w:ascii="Cambria Math" w:hAnsi="Cambria Math" w:cs="Times New Roman"/>
                <w:sz w:val="24"/>
                <w:szCs w:val="24"/>
                <w:lang w:val="en-US"/>
              </w:rPr>
              <m:t>π</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R</m:t>
                </m:r>
              </m:e>
              <m:sup>
                <m:r>
                  <w:rPr>
                    <w:rFonts w:ascii="Cambria Math" w:hAnsi="Times New Roman" w:cs="Times New Roman"/>
                    <w:sz w:val="24"/>
                    <w:szCs w:val="24"/>
                  </w:rPr>
                  <m:t>2</m:t>
                </m:r>
              </m:sup>
            </m:sSup>
            <m:r>
              <w:rPr>
                <w:rFonts w:ascii="Cambria Math" w:hAnsi="Times New Roman" w:cs="Times New Roman"/>
                <w:sz w:val="24"/>
                <w:szCs w:val="24"/>
              </w:rPr>
              <m:t>+0</m:t>
            </m:r>
          </m:e>
        </m:d>
        <m:r>
          <w:rPr>
            <w:rFonts w:ascii="Cambria Math" w:hAnsi="Times New Roman" w:cs="Times New Roman"/>
            <w:sz w:val="24"/>
            <w:szCs w:val="24"/>
          </w:rPr>
          <m:t>=</m:t>
        </m:r>
        <m:f>
          <m:fPr>
            <m:ctrlPr>
              <w:rPr>
                <w:rFonts w:ascii="Cambria Math" w:hAnsi="Times New Roman" w:cs="Times New Roman"/>
                <w:i/>
                <w:sz w:val="24"/>
                <w:szCs w:val="24"/>
                <w:lang w:val="en-US"/>
              </w:rPr>
            </m:ctrlPr>
          </m:fPr>
          <m:num>
            <m:r>
              <w:rPr>
                <w:rFonts w:ascii="Cambria Math" w:hAnsi="Times New Roman" w:cs="Times New Roman"/>
                <w:sz w:val="24"/>
                <w:szCs w:val="24"/>
              </w:rPr>
              <m:t>4</m:t>
            </m:r>
          </m:num>
          <m:den>
            <m:r>
              <w:rPr>
                <w:rFonts w:ascii="Cambria Math" w:hAnsi="Times New Roman" w:cs="Times New Roman"/>
                <w:sz w:val="24"/>
                <w:szCs w:val="24"/>
              </w:rPr>
              <m:t>3</m:t>
            </m:r>
          </m:den>
        </m:f>
        <m:r>
          <w:rPr>
            <w:rFonts w:ascii="Cambria Math" w:hAnsi="Cambria Math" w:cs="Times New Roman"/>
            <w:sz w:val="24"/>
            <w:szCs w:val="24"/>
            <w:lang w:val="en-US"/>
          </w:rPr>
          <m:t>π</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R</m:t>
            </m:r>
          </m:e>
          <m:sup>
            <m:r>
              <w:rPr>
                <w:rFonts w:ascii="Cambria Math" w:hAnsi="Times New Roman" w:cs="Times New Roman"/>
                <w:sz w:val="24"/>
                <w:szCs w:val="24"/>
              </w:rPr>
              <m:t>3</m:t>
            </m:r>
          </m:sup>
        </m:sSup>
      </m:oMath>
      <w:r w:rsidRPr="009839E7">
        <w:rPr>
          <w:rFonts w:ascii="Times New Roman" w:hAnsi="Times New Roman" w:cs="Times New Roman"/>
          <w:sz w:val="24"/>
          <w:szCs w:val="24"/>
        </w:rPr>
        <w:t>.</w:t>
      </w:r>
    </w:p>
    <w:p w:rsidR="00545E36" w:rsidRPr="009839E7" w:rsidRDefault="00614273">
      <w:pPr>
        <w:rPr>
          <w:rFonts w:ascii="Times New Roman" w:hAnsi="Times New Roman" w:cs="Times New Roman"/>
          <w:sz w:val="24"/>
          <w:szCs w:val="24"/>
        </w:rPr>
      </w:pPr>
      <w:r>
        <w:rPr>
          <w:rFonts w:ascii="Times New Roman" w:hAnsi="Times New Roman" w:cs="Times New Roman"/>
          <w:noProof/>
          <w:sz w:val="24"/>
          <w:szCs w:val="24"/>
        </w:rPr>
        <w:drawing>
          <wp:anchor distT="0" distB="0" distL="114300" distR="114300" simplePos="0" relativeHeight="251678720" behindDoc="1" locked="0" layoutInCell="1" allowOverlap="1">
            <wp:simplePos x="0" y="0"/>
            <wp:positionH relativeFrom="column">
              <wp:posOffset>186690</wp:posOffset>
            </wp:positionH>
            <wp:positionV relativeFrom="paragraph">
              <wp:posOffset>401955</wp:posOffset>
            </wp:positionV>
            <wp:extent cx="2742565" cy="1924050"/>
            <wp:effectExtent l="133350" t="76200" r="114935" b="76200"/>
            <wp:wrapTight wrapText="bothSides">
              <wp:wrapPolygon edited="0">
                <wp:start x="-1050" y="-855"/>
                <wp:lineTo x="-1050" y="22455"/>
                <wp:lineTo x="22355" y="22455"/>
                <wp:lineTo x="22505" y="19889"/>
                <wp:lineTo x="22505" y="2566"/>
                <wp:lineTo x="22355" y="-642"/>
                <wp:lineTo x="22355" y="-855"/>
                <wp:lineTo x="-1050" y="-855"/>
              </wp:wrapPolygon>
            </wp:wrapTight>
            <wp:docPr id="30" name="Рисунок 24" descr="D:\Документы\Мама\Мама\проектные работы учащихся\Алсу Москва\фот\универсальные формулы.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Документы\Мама\Мама\проектные работы учащихся\Алсу Москва\фот\универсальные формулы.bmp"/>
                    <pic:cNvPicPr>
                      <a:picLocks noChangeAspect="1" noChangeArrowheads="1"/>
                    </pic:cNvPicPr>
                  </pic:nvPicPr>
                  <pic:blipFill>
                    <a:blip r:embed="rId13"/>
                    <a:srcRect/>
                    <a:stretch>
                      <a:fillRect/>
                    </a:stretch>
                  </pic:blipFill>
                  <pic:spPr bwMode="auto">
                    <a:xfrm>
                      <a:off x="0" y="0"/>
                      <a:ext cx="2742565" cy="1924050"/>
                    </a:xfrm>
                    <a:prstGeom prst="rect">
                      <a:avLst/>
                    </a:prstGeom>
                    <a:solidFill>
                      <a:srgbClr val="FFFFFF">
                        <a:shade val="85000"/>
                      </a:srgbClr>
                    </a:solidFill>
                    <a:ln w="88900" cap="sq">
                      <a:solidFill>
                        <a:schemeClr val="accent1"/>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00545E36" w:rsidRPr="009839E7">
        <w:rPr>
          <w:rFonts w:ascii="Times New Roman" w:hAnsi="Times New Roman" w:cs="Times New Roman"/>
          <w:sz w:val="24"/>
          <w:szCs w:val="24"/>
        </w:rPr>
        <w:t xml:space="preserve">Отметим еще одну любопытную особенность нашей универсальной формулы: она годится также для вычисления площади плоских фигур: </w:t>
      </w:r>
    </w:p>
    <w:p w:rsidR="00545E36" w:rsidRPr="009839E7" w:rsidRDefault="00545E36">
      <w:pPr>
        <w:rPr>
          <w:rFonts w:ascii="Times New Roman" w:hAnsi="Times New Roman" w:cs="Times New Roman"/>
          <w:sz w:val="24"/>
          <w:szCs w:val="24"/>
        </w:rPr>
      </w:pPr>
      <w:r w:rsidRPr="009839E7">
        <w:rPr>
          <w:rFonts w:ascii="Times New Roman" w:hAnsi="Times New Roman" w:cs="Times New Roman"/>
          <w:sz w:val="24"/>
          <w:szCs w:val="24"/>
        </w:rPr>
        <w:t>Параллелограмма,</w:t>
      </w:r>
    </w:p>
    <w:p w:rsidR="00545E36" w:rsidRPr="009839E7" w:rsidRDefault="00545E36">
      <w:pPr>
        <w:rPr>
          <w:rFonts w:ascii="Times New Roman" w:hAnsi="Times New Roman" w:cs="Times New Roman"/>
          <w:sz w:val="24"/>
          <w:szCs w:val="24"/>
        </w:rPr>
      </w:pPr>
      <w:r w:rsidRPr="009839E7">
        <w:rPr>
          <w:rFonts w:ascii="Times New Roman" w:hAnsi="Times New Roman" w:cs="Times New Roman"/>
          <w:sz w:val="24"/>
          <w:szCs w:val="24"/>
        </w:rPr>
        <w:lastRenderedPageBreak/>
        <w:t xml:space="preserve">Трапеции и </w:t>
      </w:r>
      <w:r w:rsidR="00815C2D" w:rsidRPr="009839E7">
        <w:rPr>
          <w:rFonts w:ascii="Times New Roman" w:hAnsi="Times New Roman" w:cs="Times New Roman"/>
          <w:sz w:val="24"/>
          <w:szCs w:val="24"/>
        </w:rPr>
        <w:t>треугольника,</w:t>
      </w:r>
    </w:p>
    <w:p w:rsidR="00815C2D" w:rsidRPr="009839E7" w:rsidRDefault="00815C2D">
      <w:pPr>
        <w:rPr>
          <w:rFonts w:ascii="Times New Roman" w:hAnsi="Times New Roman" w:cs="Times New Roman"/>
          <w:sz w:val="24"/>
          <w:szCs w:val="24"/>
        </w:rPr>
      </w:pPr>
      <w:r w:rsidRPr="009839E7">
        <w:rPr>
          <w:rFonts w:ascii="Times New Roman" w:hAnsi="Times New Roman" w:cs="Times New Roman"/>
          <w:sz w:val="24"/>
          <w:szCs w:val="24"/>
        </w:rPr>
        <w:t xml:space="preserve">Если под  </w:t>
      </w:r>
      <w:r w:rsidRPr="009839E7">
        <w:rPr>
          <w:rFonts w:ascii="Times New Roman" w:hAnsi="Times New Roman" w:cs="Times New Roman"/>
          <w:sz w:val="24"/>
          <w:szCs w:val="24"/>
          <w:lang w:val="en-US"/>
        </w:rPr>
        <w:t>h</w:t>
      </w:r>
      <w:r w:rsidRPr="009839E7">
        <w:rPr>
          <w:rFonts w:ascii="Times New Roman" w:hAnsi="Times New Roman" w:cs="Times New Roman"/>
          <w:sz w:val="24"/>
          <w:szCs w:val="24"/>
        </w:rPr>
        <w:t xml:space="preserve"> разуметь, как прежде, высоту фигуры,</w:t>
      </w:r>
    </w:p>
    <w:p w:rsidR="00815C2D" w:rsidRPr="009839E7" w:rsidRDefault="00815C2D">
      <w:pPr>
        <w:rPr>
          <w:rFonts w:ascii="Times New Roman" w:hAnsi="Times New Roman" w:cs="Times New Roman"/>
          <w:sz w:val="24"/>
          <w:szCs w:val="24"/>
        </w:rPr>
      </w:pPr>
      <w:r w:rsidRPr="009839E7">
        <w:rPr>
          <w:rFonts w:ascii="Times New Roman" w:hAnsi="Times New Roman" w:cs="Times New Roman"/>
          <w:sz w:val="24"/>
          <w:szCs w:val="24"/>
        </w:rPr>
        <w:t xml:space="preserve">Под </w:t>
      </w:r>
      <m:oMath>
        <m:sSub>
          <m:sSubPr>
            <m:ctrlPr>
              <w:rPr>
                <w:rFonts w:ascii="Cambria Math" w:hAnsi="Times New Roman" w:cs="Times New Roman"/>
                <w:i/>
                <w:sz w:val="24"/>
                <w:szCs w:val="24"/>
              </w:rPr>
            </m:ctrlPr>
          </m:sSubPr>
          <m:e>
            <m:r>
              <w:rPr>
                <w:rFonts w:ascii="Cambria Math" w:hAnsi="Cambria Math" w:cs="Times New Roman"/>
                <w:sz w:val="24"/>
                <w:szCs w:val="24"/>
                <w:lang w:val="en-US"/>
              </w:rPr>
              <m:t>b</m:t>
            </m:r>
          </m:e>
          <m:sub>
            <m:r>
              <w:rPr>
                <w:rFonts w:ascii="Cambria Math" w:hAnsi="Times New Roman" w:cs="Times New Roman"/>
                <w:sz w:val="24"/>
                <w:szCs w:val="24"/>
              </w:rPr>
              <m:t>1</m:t>
            </m:r>
          </m:sub>
        </m:sSub>
      </m:oMath>
      <w:r w:rsidRPr="009839E7">
        <w:rPr>
          <w:rFonts w:ascii="Times New Roman" w:hAnsi="Times New Roman" w:cs="Times New Roman"/>
          <w:sz w:val="24"/>
          <w:szCs w:val="24"/>
        </w:rPr>
        <w:t xml:space="preserve"> - длину нижнего основания,</w:t>
      </w:r>
    </w:p>
    <w:p w:rsidR="00815C2D" w:rsidRPr="009839E7" w:rsidRDefault="00815C2D">
      <w:pPr>
        <w:rPr>
          <w:rFonts w:ascii="Times New Roman" w:hAnsi="Times New Roman" w:cs="Times New Roman"/>
          <w:sz w:val="24"/>
          <w:szCs w:val="24"/>
        </w:rPr>
      </w:pPr>
      <w:r w:rsidRPr="009839E7">
        <w:rPr>
          <w:rFonts w:ascii="Times New Roman" w:hAnsi="Times New Roman" w:cs="Times New Roman"/>
          <w:sz w:val="24"/>
          <w:szCs w:val="24"/>
        </w:rPr>
        <w:t xml:space="preserve">Под  </w:t>
      </w:r>
      <m:oMath>
        <m:sSub>
          <m:sSubPr>
            <m:ctrlPr>
              <w:rPr>
                <w:rFonts w:ascii="Cambria Math" w:hAnsi="Times New Roman" w:cs="Times New Roman"/>
                <w:i/>
                <w:sz w:val="24"/>
                <w:szCs w:val="24"/>
              </w:rPr>
            </m:ctrlPr>
          </m:sSubPr>
          <m:e>
            <m:r>
              <w:rPr>
                <w:rFonts w:ascii="Cambria Math" w:hAnsi="Cambria Math" w:cs="Times New Roman"/>
                <w:sz w:val="24"/>
                <w:szCs w:val="24"/>
                <w:lang w:val="en-US"/>
              </w:rPr>
              <m:t>b</m:t>
            </m:r>
          </m:e>
          <m:sub>
            <m:r>
              <w:rPr>
                <w:rFonts w:ascii="Cambria Math" w:hAnsi="Times New Roman" w:cs="Times New Roman"/>
                <w:sz w:val="24"/>
                <w:szCs w:val="24"/>
              </w:rPr>
              <m:t>2</m:t>
            </m:r>
          </m:sub>
        </m:sSub>
      </m:oMath>
      <w:r w:rsidRPr="009839E7">
        <w:rPr>
          <w:rFonts w:ascii="Times New Roman" w:hAnsi="Times New Roman" w:cs="Times New Roman"/>
          <w:sz w:val="24"/>
          <w:szCs w:val="24"/>
        </w:rPr>
        <w:t xml:space="preserve"> - среднего,</w:t>
      </w:r>
    </w:p>
    <w:p w:rsidR="00815C2D" w:rsidRPr="009839E7" w:rsidRDefault="00815C2D">
      <w:pPr>
        <w:rPr>
          <w:rFonts w:ascii="Times New Roman" w:hAnsi="Times New Roman" w:cs="Times New Roman"/>
          <w:sz w:val="24"/>
          <w:szCs w:val="24"/>
        </w:rPr>
      </w:pPr>
      <w:r w:rsidRPr="009839E7">
        <w:rPr>
          <w:rFonts w:ascii="Times New Roman" w:hAnsi="Times New Roman" w:cs="Times New Roman"/>
          <w:sz w:val="24"/>
          <w:szCs w:val="24"/>
        </w:rPr>
        <w:t xml:space="preserve">Под </w:t>
      </w:r>
      <m:oMath>
        <m:sSub>
          <m:sSubPr>
            <m:ctrlPr>
              <w:rPr>
                <w:rFonts w:ascii="Cambria Math" w:hAnsi="Times New Roman" w:cs="Times New Roman"/>
                <w:i/>
                <w:sz w:val="24"/>
                <w:szCs w:val="24"/>
              </w:rPr>
            </m:ctrlPr>
          </m:sSubPr>
          <m:e>
            <m:r>
              <w:rPr>
                <w:rFonts w:ascii="Cambria Math" w:hAnsi="Cambria Math" w:cs="Times New Roman"/>
                <w:sz w:val="24"/>
                <w:szCs w:val="24"/>
                <w:lang w:val="en-US"/>
              </w:rPr>
              <m:t>b</m:t>
            </m:r>
          </m:e>
          <m:sub>
            <m:r>
              <w:rPr>
                <w:rFonts w:ascii="Cambria Math" w:hAnsi="Times New Roman" w:cs="Times New Roman"/>
                <w:sz w:val="24"/>
                <w:szCs w:val="24"/>
              </w:rPr>
              <m:t>3</m:t>
            </m:r>
          </m:sub>
        </m:sSub>
      </m:oMath>
      <w:r w:rsidRPr="009839E7">
        <w:rPr>
          <w:rFonts w:ascii="Times New Roman" w:hAnsi="Times New Roman" w:cs="Times New Roman"/>
          <w:sz w:val="24"/>
          <w:szCs w:val="24"/>
        </w:rPr>
        <w:t xml:space="preserve"> - верхнего.</w:t>
      </w:r>
    </w:p>
    <w:p w:rsidR="00815C2D" w:rsidRPr="009839E7" w:rsidRDefault="00815C2D">
      <w:pPr>
        <w:rPr>
          <w:rFonts w:ascii="Times New Roman" w:hAnsi="Times New Roman" w:cs="Times New Roman"/>
          <w:sz w:val="24"/>
          <w:szCs w:val="24"/>
        </w:rPr>
      </w:pPr>
      <w:r w:rsidRPr="009839E7">
        <w:rPr>
          <w:rFonts w:ascii="Times New Roman" w:hAnsi="Times New Roman" w:cs="Times New Roman"/>
          <w:sz w:val="24"/>
          <w:szCs w:val="24"/>
        </w:rPr>
        <w:t>Как в этом убедиться?</w:t>
      </w:r>
    </w:p>
    <w:p w:rsidR="00815C2D" w:rsidRPr="009839E7" w:rsidRDefault="00815C2D">
      <w:pPr>
        <w:rPr>
          <w:rFonts w:ascii="Times New Roman" w:hAnsi="Times New Roman" w:cs="Times New Roman"/>
          <w:sz w:val="24"/>
          <w:szCs w:val="24"/>
        </w:rPr>
      </w:pPr>
      <w:r w:rsidRPr="009839E7">
        <w:rPr>
          <w:rFonts w:ascii="Times New Roman" w:hAnsi="Times New Roman" w:cs="Times New Roman"/>
          <w:sz w:val="24"/>
          <w:szCs w:val="24"/>
        </w:rPr>
        <w:t>Применяя формулу имеем:</w:t>
      </w:r>
    </w:p>
    <w:p w:rsidR="00815C2D" w:rsidRPr="009839E7" w:rsidRDefault="00815C2D">
      <w:pPr>
        <w:rPr>
          <w:rFonts w:ascii="Times New Roman" w:hAnsi="Times New Roman" w:cs="Times New Roman"/>
          <w:sz w:val="24"/>
          <w:szCs w:val="24"/>
        </w:rPr>
      </w:pPr>
      <w:r w:rsidRPr="009839E7">
        <w:rPr>
          <w:rFonts w:ascii="Times New Roman" w:hAnsi="Times New Roman" w:cs="Times New Roman"/>
          <w:sz w:val="24"/>
          <w:szCs w:val="24"/>
        </w:rPr>
        <w:t>Для параллелограмма (квадрата и прямоугольника)</w:t>
      </w:r>
    </w:p>
    <w:p w:rsidR="00815C2D" w:rsidRPr="009839E7" w:rsidRDefault="00815C2D" w:rsidP="00815C2D">
      <w:pPr>
        <w:rPr>
          <w:rFonts w:ascii="Times New Roman" w:hAnsi="Times New Roman" w:cs="Times New Roman"/>
          <w:sz w:val="24"/>
          <w:szCs w:val="24"/>
        </w:rPr>
      </w:pPr>
      <w:r w:rsidRPr="009839E7">
        <w:rPr>
          <w:rFonts w:ascii="Times New Roman" w:hAnsi="Times New Roman" w:cs="Times New Roman"/>
          <w:sz w:val="24"/>
          <w:szCs w:val="24"/>
          <w:lang w:val="en-US"/>
        </w:rPr>
        <w:t>S</w:t>
      </w:r>
      <w:r w:rsidRPr="009839E7">
        <w:rPr>
          <w:rFonts w:ascii="Times New Roman" w:hAnsi="Times New Roman" w:cs="Times New Roman"/>
          <w:sz w:val="24"/>
          <w:szCs w:val="24"/>
        </w:rPr>
        <w:t xml:space="preserve"> =</w:t>
      </w:r>
      <m:oMath>
        <m:f>
          <m:fPr>
            <m:ctrlPr>
              <w:rPr>
                <w:rFonts w:ascii="Cambria Math" w:hAnsi="Times New Roman" w:cs="Times New Roman"/>
                <w:i/>
                <w:sz w:val="24"/>
                <w:szCs w:val="24"/>
              </w:rPr>
            </m:ctrlPr>
          </m:fPr>
          <m:num>
            <m:r>
              <w:rPr>
                <w:rFonts w:ascii="Times New Roman" w:hAnsi="Cambria Math" w:cs="Times New Roman"/>
                <w:sz w:val="24"/>
                <w:szCs w:val="24"/>
              </w:rPr>
              <m:t>h</m:t>
            </m:r>
          </m:num>
          <m:den>
            <m:r>
              <w:rPr>
                <w:rFonts w:ascii="Cambria Math" w:hAnsi="Times New Roman" w:cs="Times New Roman"/>
                <w:sz w:val="24"/>
                <w:szCs w:val="24"/>
              </w:rPr>
              <m:t>6</m:t>
            </m:r>
          </m:den>
        </m:f>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1</m:t>
            </m:r>
          </m:sub>
        </m:sSub>
      </m:oMath>
      <w:r w:rsidRPr="009839E7">
        <w:rPr>
          <w:rFonts w:ascii="Times New Roman" w:hAnsi="Times New Roman" w:cs="Times New Roman"/>
          <w:sz w:val="24"/>
          <w:szCs w:val="24"/>
        </w:rPr>
        <w:t>+ 4</w:t>
      </w:r>
      <m:oMath>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b</m:t>
            </m:r>
          </m:e>
          <m:sub>
            <m:r>
              <w:rPr>
                <w:rFonts w:ascii="Cambria Math" w:hAnsi="Times New Roman" w:cs="Times New Roman"/>
                <w:sz w:val="24"/>
                <w:szCs w:val="24"/>
              </w:rPr>
              <m:t xml:space="preserve">1   </m:t>
            </m:r>
          </m:sub>
        </m:sSub>
      </m:oMath>
      <w:r w:rsidRPr="009839E7">
        <w:rPr>
          <w:rFonts w:ascii="Times New Roman" w:hAnsi="Times New Roman" w:cs="Times New Roman"/>
          <w:sz w:val="24"/>
          <w:szCs w:val="24"/>
        </w:rPr>
        <w:t xml:space="preserve"> +</w:t>
      </w:r>
      <m:oMath>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b</m:t>
            </m:r>
          </m:e>
          <m:sub>
            <m:r>
              <w:rPr>
                <w:rFonts w:ascii="Cambria Math" w:hAnsi="Times New Roman" w:cs="Times New Roman"/>
                <w:sz w:val="24"/>
                <w:szCs w:val="24"/>
              </w:rPr>
              <m:t>1</m:t>
            </m:r>
          </m:sub>
        </m:sSub>
        <m:r>
          <w:rPr>
            <w:rFonts w:ascii="Cambria Math" w:hAnsi="Times New Roman" w:cs="Times New Roman"/>
            <w:sz w:val="24"/>
            <w:szCs w:val="24"/>
          </w:rPr>
          <m:t xml:space="preserve">)= </m:t>
        </m:r>
        <m:sSub>
          <m:sSubPr>
            <m:ctrlPr>
              <w:rPr>
                <w:rFonts w:ascii="Cambria Math" w:hAnsi="Times New Roman" w:cs="Times New Roman"/>
                <w:i/>
                <w:sz w:val="24"/>
                <w:szCs w:val="24"/>
                <w:lang w:val="en-US"/>
              </w:rPr>
            </m:ctrlPr>
          </m:sSubPr>
          <m:e>
            <m:r>
              <w:rPr>
                <w:rFonts w:ascii="Cambria Math" w:hAnsi="Cambria Math" w:cs="Times New Roman"/>
                <w:sz w:val="24"/>
                <w:szCs w:val="24"/>
                <w:lang w:val="en-US"/>
              </w:rPr>
              <m:t>b</m:t>
            </m:r>
          </m:e>
          <m:sub>
            <m:r>
              <w:rPr>
                <w:rFonts w:ascii="Cambria Math" w:hAnsi="Times New Roman" w:cs="Times New Roman"/>
                <w:sz w:val="24"/>
                <w:szCs w:val="24"/>
              </w:rPr>
              <m:t>1</m:t>
            </m:r>
          </m:sub>
        </m:sSub>
        <m:r>
          <w:rPr>
            <w:rFonts w:ascii="Times New Roman" w:hAnsi="Times New Roman" w:cs="Times New Roman"/>
            <w:sz w:val="24"/>
            <w:szCs w:val="24"/>
          </w:rPr>
          <m:t>∙</m:t>
        </m:r>
        <m:r>
          <w:rPr>
            <w:rFonts w:ascii="Times New Roman" w:hAnsi="Cambria Math" w:cs="Times New Roman"/>
            <w:sz w:val="24"/>
            <w:szCs w:val="24"/>
          </w:rPr>
          <m:t>h</m:t>
        </m:r>
        <m:r>
          <w:rPr>
            <w:rFonts w:ascii="Cambria Math" w:hAnsi="Times New Roman" w:cs="Times New Roman"/>
            <w:sz w:val="24"/>
            <w:szCs w:val="24"/>
          </w:rPr>
          <m:t>;</m:t>
        </m:r>
      </m:oMath>
    </w:p>
    <w:p w:rsidR="00815C2D" w:rsidRPr="009839E7" w:rsidRDefault="00815C2D" w:rsidP="00815C2D">
      <w:pPr>
        <w:rPr>
          <w:rFonts w:ascii="Times New Roman" w:hAnsi="Times New Roman" w:cs="Times New Roman"/>
          <w:sz w:val="24"/>
          <w:szCs w:val="24"/>
        </w:rPr>
      </w:pPr>
      <w:r w:rsidRPr="009839E7">
        <w:rPr>
          <w:rFonts w:ascii="Times New Roman" w:hAnsi="Times New Roman" w:cs="Times New Roman"/>
          <w:sz w:val="24"/>
          <w:szCs w:val="24"/>
        </w:rPr>
        <w:t xml:space="preserve">Для трапеции  </w:t>
      </w:r>
      <w:r w:rsidRPr="009839E7">
        <w:rPr>
          <w:rFonts w:ascii="Times New Roman" w:hAnsi="Times New Roman" w:cs="Times New Roman"/>
          <w:sz w:val="24"/>
          <w:szCs w:val="24"/>
          <w:lang w:val="en-US"/>
        </w:rPr>
        <w:t>S</w:t>
      </w:r>
      <w:r w:rsidRPr="009839E7">
        <w:rPr>
          <w:rFonts w:ascii="Times New Roman" w:hAnsi="Times New Roman" w:cs="Times New Roman"/>
          <w:sz w:val="24"/>
          <w:szCs w:val="24"/>
        </w:rPr>
        <w:t xml:space="preserve">= </w:t>
      </w:r>
      <m:oMath>
        <m:f>
          <m:fPr>
            <m:ctrlPr>
              <w:rPr>
                <w:rFonts w:ascii="Cambria Math" w:hAnsi="Times New Roman" w:cs="Times New Roman"/>
                <w:i/>
                <w:sz w:val="24"/>
                <w:szCs w:val="24"/>
              </w:rPr>
            </m:ctrlPr>
          </m:fPr>
          <m:num>
            <m:r>
              <w:rPr>
                <w:rFonts w:ascii="Times New Roman" w:hAnsi="Cambria Math" w:cs="Times New Roman"/>
                <w:sz w:val="24"/>
                <w:szCs w:val="24"/>
              </w:rPr>
              <m:t>h</m:t>
            </m:r>
          </m:num>
          <m:den>
            <m:r>
              <w:rPr>
                <w:rFonts w:ascii="Cambria Math" w:hAnsi="Times New Roman" w:cs="Times New Roman"/>
                <w:sz w:val="24"/>
                <w:szCs w:val="24"/>
              </w:rPr>
              <m:t>6</m:t>
            </m:r>
          </m:den>
        </m:f>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1</m:t>
            </m:r>
          </m:sub>
        </m:sSub>
      </m:oMath>
      <w:r w:rsidRPr="009839E7">
        <w:rPr>
          <w:rFonts w:ascii="Times New Roman" w:hAnsi="Times New Roman" w:cs="Times New Roman"/>
          <w:sz w:val="24"/>
          <w:szCs w:val="24"/>
        </w:rPr>
        <w:t>+ 4</w:t>
      </w:r>
      <m:oMath>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Cambria Math" w:cs="Times New Roman"/>
                    <w:sz w:val="24"/>
                    <w:szCs w:val="24"/>
                    <w:lang w:val="en-US"/>
                  </w:rPr>
                  <m:t>b</m:t>
                </m:r>
              </m:e>
              <m:sub>
                <m:r>
                  <w:rPr>
                    <w:rFonts w:ascii="Cambria Math" w:hAnsi="Times New Roman" w:cs="Times New Roman"/>
                    <w:sz w:val="24"/>
                    <w:szCs w:val="24"/>
                  </w:rPr>
                  <m:t>1+</m:t>
                </m:r>
                <m:sSub>
                  <m:sSubPr>
                    <m:ctrlPr>
                      <w:rPr>
                        <w:rFonts w:ascii="Cambria Math" w:hAnsi="Times New Roman" w:cs="Times New Roman"/>
                        <w:i/>
                        <w:sz w:val="24"/>
                        <w:szCs w:val="24"/>
                      </w:rPr>
                    </m:ctrlPr>
                  </m:sSubPr>
                  <m:e>
                    <m:r>
                      <w:rPr>
                        <w:rFonts w:ascii="Cambria Math" w:hAnsi="Cambria Math" w:cs="Times New Roman"/>
                        <w:sz w:val="24"/>
                        <w:szCs w:val="24"/>
                        <w:lang w:val="en-US"/>
                      </w:rPr>
                      <m:t>b</m:t>
                    </m:r>
                  </m:e>
                  <m:sub>
                    <m:r>
                      <w:rPr>
                        <w:rFonts w:ascii="Cambria Math" w:hAnsi="Times New Roman" w:cs="Times New Roman"/>
                        <w:sz w:val="24"/>
                        <w:szCs w:val="24"/>
                      </w:rPr>
                      <m:t>3</m:t>
                    </m:r>
                  </m:sub>
                </m:sSub>
              </m:sub>
            </m:sSub>
          </m:num>
          <m:den>
            <m:r>
              <w:rPr>
                <w:rFonts w:ascii="Cambria Math" w:hAnsi="Times New Roman" w:cs="Times New Roman"/>
                <w:sz w:val="24"/>
                <w:szCs w:val="24"/>
              </w:rPr>
              <m:t>2</m:t>
            </m:r>
          </m:den>
        </m:f>
      </m:oMath>
      <w:r w:rsidRPr="009839E7">
        <w:rPr>
          <w:rFonts w:ascii="Times New Roman" w:hAnsi="Times New Roman" w:cs="Times New Roman"/>
          <w:sz w:val="24"/>
          <w:szCs w:val="24"/>
        </w:rPr>
        <w:t xml:space="preserve"> +</w:t>
      </w:r>
      <m:oMath>
        <m:sSub>
          <m:sSubPr>
            <m:ctrlPr>
              <w:rPr>
                <w:rFonts w:ascii="Cambria Math" w:hAnsi="Times New Roman" w:cs="Times New Roman"/>
                <w:i/>
                <w:sz w:val="24"/>
                <w:szCs w:val="24"/>
              </w:rPr>
            </m:ctrlPr>
          </m:sSubPr>
          <m:e>
            <m:r>
              <w:rPr>
                <w:rFonts w:ascii="Cambria Math" w:hAnsi="Cambria Math" w:cs="Times New Roman"/>
                <w:sz w:val="24"/>
                <w:szCs w:val="24"/>
                <w:lang w:val="en-US"/>
              </w:rPr>
              <m:t>b</m:t>
            </m:r>
          </m:e>
          <m:sub>
            <m:r>
              <w:rPr>
                <w:rFonts w:ascii="Cambria Math" w:hAnsi="Times New Roman" w:cs="Times New Roman"/>
                <w:sz w:val="24"/>
                <w:szCs w:val="24"/>
              </w:rPr>
              <m:t>3</m:t>
            </m:r>
          </m:sub>
        </m:sSub>
        <m:r>
          <w:rPr>
            <w:rFonts w:ascii="Cambria Math" w:hAnsi="Times New Roman" w:cs="Times New Roman"/>
            <w:sz w:val="24"/>
            <w:szCs w:val="24"/>
          </w:rPr>
          <m:t>)=</m:t>
        </m:r>
        <m:f>
          <m:fPr>
            <m:ctrlPr>
              <w:rPr>
                <w:rFonts w:ascii="Cambria Math" w:hAnsi="Times New Roman" w:cs="Times New Roman"/>
                <w:i/>
                <w:sz w:val="24"/>
                <w:szCs w:val="24"/>
              </w:rPr>
            </m:ctrlPr>
          </m:fPr>
          <m:num>
            <m:r>
              <w:rPr>
                <w:rFonts w:ascii="Times New Roman" w:hAnsi="Cambria Math" w:cs="Times New Roman"/>
                <w:sz w:val="24"/>
                <w:szCs w:val="24"/>
              </w:rPr>
              <m:t>h</m:t>
            </m:r>
          </m:num>
          <m:den>
            <m:r>
              <w:rPr>
                <w:rFonts w:ascii="Cambria Math" w:hAnsi="Times New Roman" w:cs="Times New Roman"/>
                <w:sz w:val="24"/>
                <w:szCs w:val="24"/>
              </w:rPr>
              <m:t>2</m:t>
            </m:r>
          </m:den>
        </m:f>
        <m:d>
          <m:dPr>
            <m:ctrlPr>
              <w:rPr>
                <w:rFonts w:ascii="Cambria Math" w:hAnsi="Times New Roman" w:cs="Times New Roman"/>
                <w:i/>
                <w:sz w:val="24"/>
                <w:szCs w:val="24"/>
              </w:rPr>
            </m:ctrlPr>
          </m:dPr>
          <m:e>
            <m:sSub>
              <m:sSubPr>
                <m:ctrlPr>
                  <w:rPr>
                    <w:rFonts w:ascii="Cambria Math" w:hAnsi="Times New Roman" w:cs="Times New Roman"/>
                    <w:i/>
                    <w:sz w:val="24"/>
                    <w:szCs w:val="24"/>
                  </w:rPr>
                </m:ctrlPr>
              </m:sSubPr>
              <m:e>
                <m:r>
                  <w:rPr>
                    <w:rFonts w:ascii="Cambria Math" w:hAnsi="Cambria Math" w:cs="Times New Roman"/>
                    <w:sz w:val="24"/>
                    <w:szCs w:val="24"/>
                    <w:lang w:val="en-US"/>
                  </w:rPr>
                  <m:t>b</m:t>
                </m:r>
              </m:e>
              <m:sub>
                <m:r>
                  <w:rPr>
                    <w:rFonts w:ascii="Cambria Math" w:hAnsi="Times New Roman" w:cs="Times New Roman"/>
                    <w:sz w:val="24"/>
                    <w:szCs w:val="24"/>
                  </w:rPr>
                  <m:t>1</m:t>
                </m:r>
              </m:sub>
            </m:sSub>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3</m:t>
                </m:r>
              </m:sub>
            </m:sSub>
          </m:e>
        </m:d>
      </m:oMath>
    </w:p>
    <w:p w:rsidR="00815C2D" w:rsidRPr="009839E7" w:rsidRDefault="00815C2D">
      <w:pPr>
        <w:rPr>
          <w:rFonts w:ascii="Times New Roman" w:hAnsi="Times New Roman" w:cs="Times New Roman"/>
          <w:sz w:val="24"/>
          <w:szCs w:val="24"/>
        </w:rPr>
      </w:pPr>
    </w:p>
    <w:p w:rsidR="00815C2D" w:rsidRPr="009839E7" w:rsidRDefault="00815C2D">
      <w:pPr>
        <w:rPr>
          <w:rFonts w:ascii="Times New Roman" w:hAnsi="Times New Roman" w:cs="Times New Roman"/>
          <w:sz w:val="24"/>
          <w:szCs w:val="24"/>
        </w:rPr>
      </w:pPr>
    </w:p>
    <w:p w:rsidR="00815C2D" w:rsidRPr="009839E7" w:rsidRDefault="00815C2D">
      <w:pPr>
        <w:rPr>
          <w:rFonts w:ascii="Times New Roman" w:hAnsi="Times New Roman" w:cs="Times New Roman"/>
          <w:sz w:val="24"/>
          <w:szCs w:val="24"/>
        </w:rPr>
      </w:pPr>
      <w:r w:rsidRPr="009839E7">
        <w:rPr>
          <w:rFonts w:ascii="Times New Roman" w:hAnsi="Times New Roman" w:cs="Times New Roman"/>
          <w:sz w:val="24"/>
          <w:szCs w:val="24"/>
        </w:rPr>
        <w:t xml:space="preserve">Для треугольника       </w:t>
      </w:r>
      <w:r w:rsidRPr="009839E7">
        <w:rPr>
          <w:rFonts w:ascii="Times New Roman" w:hAnsi="Times New Roman" w:cs="Times New Roman"/>
          <w:sz w:val="24"/>
          <w:szCs w:val="24"/>
          <w:lang w:val="en-US"/>
        </w:rPr>
        <w:t>S</w:t>
      </w:r>
      <w:r w:rsidRPr="009839E7">
        <w:rPr>
          <w:rFonts w:ascii="Times New Roman" w:hAnsi="Times New Roman" w:cs="Times New Roman"/>
          <w:sz w:val="24"/>
          <w:szCs w:val="24"/>
        </w:rPr>
        <w:t xml:space="preserve">= </w:t>
      </w:r>
      <m:oMath>
        <m:f>
          <m:fPr>
            <m:ctrlPr>
              <w:rPr>
                <w:rFonts w:ascii="Cambria Math" w:hAnsi="Times New Roman" w:cs="Times New Roman"/>
                <w:i/>
                <w:sz w:val="24"/>
                <w:szCs w:val="24"/>
              </w:rPr>
            </m:ctrlPr>
          </m:fPr>
          <m:num>
            <m:r>
              <w:rPr>
                <w:rFonts w:ascii="Times New Roman" w:hAnsi="Cambria Math" w:cs="Times New Roman"/>
                <w:sz w:val="24"/>
                <w:szCs w:val="24"/>
              </w:rPr>
              <m:t>h</m:t>
            </m:r>
          </m:num>
          <m:den>
            <m:r>
              <w:rPr>
                <w:rFonts w:ascii="Cambria Math" w:hAnsi="Times New Roman" w:cs="Times New Roman"/>
                <w:sz w:val="24"/>
                <w:szCs w:val="24"/>
              </w:rPr>
              <m:t>6</m:t>
            </m:r>
          </m:den>
        </m:f>
        <m:r>
          <w:rPr>
            <w:rFonts w:ascii="Cambria Math" w:hAnsi="Times New Roman" w:cs="Times New Roman"/>
            <w:sz w:val="24"/>
            <w:szCs w:val="24"/>
          </w:rPr>
          <m:t>(</m:t>
        </m:r>
        <m:sSub>
          <m:sSubPr>
            <m:ctrlPr>
              <w:rPr>
                <w:rFonts w:ascii="Cambria Math" w:hAnsi="Times New Roman" w:cs="Times New Roman"/>
                <w:i/>
                <w:sz w:val="24"/>
                <w:szCs w:val="24"/>
              </w:rPr>
            </m:ctrlPr>
          </m:sSubPr>
          <m:e>
            <m:r>
              <w:rPr>
                <w:rFonts w:ascii="Cambria Math" w:hAnsi="Cambria Math" w:cs="Times New Roman"/>
                <w:sz w:val="24"/>
                <w:szCs w:val="24"/>
              </w:rPr>
              <m:t>b</m:t>
            </m:r>
          </m:e>
          <m:sub>
            <m:r>
              <w:rPr>
                <w:rFonts w:ascii="Cambria Math" w:hAnsi="Times New Roman" w:cs="Times New Roman"/>
                <w:sz w:val="24"/>
                <w:szCs w:val="24"/>
              </w:rPr>
              <m:t>1</m:t>
            </m:r>
          </m:sub>
        </m:sSub>
      </m:oMath>
      <w:r w:rsidRPr="009839E7">
        <w:rPr>
          <w:rFonts w:ascii="Times New Roman" w:hAnsi="Times New Roman" w:cs="Times New Roman"/>
          <w:sz w:val="24"/>
          <w:szCs w:val="24"/>
        </w:rPr>
        <w:t>+ 4</w:t>
      </w:r>
      <m:oMath>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Cambria Math" w:cs="Times New Roman"/>
                    <w:sz w:val="24"/>
                    <w:szCs w:val="24"/>
                    <w:lang w:val="en-US"/>
                  </w:rPr>
                  <m:t>b</m:t>
                </m:r>
              </m:e>
              <m:sub>
                <m:r>
                  <w:rPr>
                    <w:rFonts w:ascii="Cambria Math" w:hAnsi="Times New Roman" w:cs="Times New Roman"/>
                    <w:sz w:val="24"/>
                    <w:szCs w:val="24"/>
                  </w:rPr>
                  <m:t>1</m:t>
                </m:r>
              </m:sub>
            </m:sSub>
          </m:num>
          <m:den>
            <m:r>
              <w:rPr>
                <w:rFonts w:ascii="Cambria Math" w:hAnsi="Times New Roman" w:cs="Times New Roman"/>
                <w:sz w:val="24"/>
                <w:szCs w:val="24"/>
              </w:rPr>
              <m:t>4</m:t>
            </m:r>
          </m:den>
        </m:f>
      </m:oMath>
      <w:r w:rsidRPr="009839E7">
        <w:rPr>
          <w:rFonts w:ascii="Times New Roman" w:hAnsi="Times New Roman" w:cs="Times New Roman"/>
          <w:sz w:val="24"/>
          <w:szCs w:val="24"/>
        </w:rPr>
        <w:t xml:space="preserve"> +</w:t>
      </w:r>
      <m:oMath>
        <m:r>
          <w:rPr>
            <w:rFonts w:ascii="Cambria Math" w:hAnsi="Times New Roman" w:cs="Times New Roman"/>
            <w:sz w:val="24"/>
            <w:szCs w:val="24"/>
          </w:rPr>
          <m:t>0)=</m:t>
        </m:r>
        <m:f>
          <m:fPr>
            <m:ctrlPr>
              <w:rPr>
                <w:rFonts w:ascii="Cambria Math" w:hAnsi="Times New Roman" w:cs="Times New Roman"/>
                <w:i/>
                <w:sz w:val="24"/>
                <w:szCs w:val="24"/>
              </w:rPr>
            </m:ctrlPr>
          </m:fPr>
          <m:num>
            <m:sSub>
              <m:sSubPr>
                <m:ctrlPr>
                  <w:rPr>
                    <w:rFonts w:ascii="Cambria Math" w:hAnsi="Times New Roman" w:cs="Times New Roman"/>
                    <w:i/>
                    <w:sz w:val="24"/>
                    <w:szCs w:val="24"/>
                  </w:rPr>
                </m:ctrlPr>
              </m:sSubPr>
              <m:e>
                <m:r>
                  <w:rPr>
                    <w:rFonts w:ascii="Cambria Math" w:hAnsi="Cambria Math" w:cs="Times New Roman"/>
                    <w:sz w:val="24"/>
                    <w:szCs w:val="24"/>
                    <w:lang w:val="en-US"/>
                  </w:rPr>
                  <m:t>b</m:t>
                </m:r>
              </m:e>
              <m:sub>
                <m:r>
                  <w:rPr>
                    <w:rFonts w:ascii="Cambria Math" w:hAnsi="Times New Roman" w:cs="Times New Roman"/>
                    <w:sz w:val="24"/>
                    <w:szCs w:val="24"/>
                  </w:rPr>
                  <m:t>1</m:t>
                </m:r>
              </m:sub>
            </m:sSub>
            <m:r>
              <w:rPr>
                <w:rFonts w:ascii="Times New Roman" w:hAnsi="Times New Roman" w:cs="Times New Roman"/>
                <w:sz w:val="24"/>
                <w:szCs w:val="24"/>
              </w:rPr>
              <m:t>∙</m:t>
            </m:r>
            <m:r>
              <w:rPr>
                <w:rFonts w:ascii="Times New Roman" w:hAnsi="Cambria Math" w:cs="Times New Roman"/>
                <w:sz w:val="24"/>
                <w:szCs w:val="24"/>
              </w:rPr>
              <m:t>h</m:t>
            </m:r>
          </m:num>
          <m:den>
            <m:r>
              <w:rPr>
                <w:rFonts w:ascii="Cambria Math" w:hAnsi="Times New Roman" w:cs="Times New Roman"/>
                <w:sz w:val="24"/>
                <w:szCs w:val="24"/>
              </w:rPr>
              <m:t>3</m:t>
            </m:r>
          </m:den>
        </m:f>
      </m:oMath>
    </w:p>
    <w:p w:rsidR="00815C2D" w:rsidRPr="009839E7" w:rsidRDefault="00815C2D">
      <w:pPr>
        <w:rPr>
          <w:rFonts w:ascii="Times New Roman" w:hAnsi="Times New Roman" w:cs="Times New Roman"/>
          <w:sz w:val="24"/>
          <w:szCs w:val="24"/>
        </w:rPr>
      </w:pPr>
    </w:p>
    <w:p w:rsidR="00545E36" w:rsidRPr="009839E7" w:rsidRDefault="0007239E">
      <w:pPr>
        <w:rPr>
          <w:rFonts w:ascii="Times New Roman" w:hAnsi="Times New Roman" w:cs="Times New Roman"/>
          <w:sz w:val="24"/>
          <w:szCs w:val="24"/>
        </w:rPr>
      </w:pPr>
      <w:r w:rsidRPr="009839E7">
        <w:rPr>
          <w:rFonts w:ascii="Times New Roman" w:hAnsi="Times New Roman" w:cs="Times New Roman"/>
          <w:sz w:val="24"/>
          <w:szCs w:val="24"/>
        </w:rPr>
        <w:t>Мы видим, что формула имеет достаточно прав называться универсальной.</w:t>
      </w:r>
    </w:p>
    <w:p w:rsidR="0007239E" w:rsidRPr="009839E7" w:rsidRDefault="0007239E" w:rsidP="004E04D5">
      <w:pPr>
        <w:jc w:val="center"/>
        <w:rPr>
          <w:rFonts w:ascii="Times New Roman" w:hAnsi="Times New Roman" w:cs="Times New Roman"/>
          <w:b/>
          <w:i/>
          <w:sz w:val="24"/>
          <w:szCs w:val="24"/>
        </w:rPr>
      </w:pPr>
      <w:r w:rsidRPr="009839E7">
        <w:rPr>
          <w:rFonts w:ascii="Times New Roman" w:hAnsi="Times New Roman" w:cs="Times New Roman"/>
          <w:b/>
          <w:i/>
          <w:sz w:val="24"/>
          <w:szCs w:val="24"/>
        </w:rPr>
        <w:t>Объем и вес тела на корню.</w:t>
      </w:r>
    </w:p>
    <w:p w:rsidR="0007239E" w:rsidRPr="009839E7" w:rsidRDefault="0007239E">
      <w:pPr>
        <w:rPr>
          <w:rFonts w:ascii="Times New Roman" w:hAnsi="Times New Roman" w:cs="Times New Roman"/>
          <w:sz w:val="24"/>
          <w:szCs w:val="24"/>
        </w:rPr>
      </w:pPr>
      <w:r w:rsidRPr="009839E7">
        <w:rPr>
          <w:rFonts w:ascii="Times New Roman" w:hAnsi="Times New Roman" w:cs="Times New Roman"/>
          <w:sz w:val="24"/>
          <w:szCs w:val="24"/>
        </w:rPr>
        <w:t xml:space="preserve">Итак, мы располагаем формулой, по которой можем приближенно вычислить объем ствола срубленного дерева, не задаваясь вопросом о том, на какое геометрическое тело он похож: на цилиндр, на полный конус или на усеченный конус. Для этого понадобиться четыре измерения – длины ствола и трех поперечников: нижнего сруба, верхнего и посередине длины. Измерение нижнего и верхнего поперечников очень просто; непосредственное же определение среднего поперечника без специального приспособления довольно неудобно. Но трудность можно обойти, если измерить бечевкой окружность ствола и разделить на число </w:t>
      </w:r>
      <m:oMath>
        <m:r>
          <w:rPr>
            <w:rFonts w:ascii="Cambria Math" w:hAnsi="Cambria Math" w:cs="Times New Roman"/>
            <w:sz w:val="24"/>
            <w:szCs w:val="24"/>
          </w:rPr>
          <m:t>π</m:t>
        </m:r>
      </m:oMath>
      <w:r w:rsidRPr="009839E7">
        <w:rPr>
          <w:rFonts w:ascii="Times New Roman" w:hAnsi="Times New Roman" w:cs="Times New Roman"/>
          <w:sz w:val="24"/>
          <w:szCs w:val="24"/>
        </w:rPr>
        <w:t>, то модно получить диаметр.</w:t>
      </w:r>
      <w:r w:rsidR="00614273" w:rsidRPr="00614273">
        <w:rPr>
          <w:noProof/>
        </w:rPr>
        <w:t xml:space="preserve"> </w:t>
      </w:r>
    </w:p>
    <w:p w:rsidR="0007239E" w:rsidRPr="009839E7" w:rsidRDefault="0007239E">
      <w:pPr>
        <w:rPr>
          <w:rFonts w:ascii="Times New Roman" w:hAnsi="Times New Roman" w:cs="Times New Roman"/>
          <w:sz w:val="24"/>
          <w:szCs w:val="24"/>
        </w:rPr>
      </w:pPr>
      <w:r w:rsidRPr="009839E7">
        <w:rPr>
          <w:rFonts w:ascii="Times New Roman" w:hAnsi="Times New Roman" w:cs="Times New Roman"/>
          <w:sz w:val="24"/>
          <w:szCs w:val="24"/>
        </w:rPr>
        <w:t xml:space="preserve">Объем срубленного дерева получится при этом с точностью, достаточной для многих практических целей. </w:t>
      </w:r>
      <w:r w:rsidR="00692C26" w:rsidRPr="009839E7">
        <w:rPr>
          <w:rFonts w:ascii="Times New Roman" w:hAnsi="Times New Roman" w:cs="Times New Roman"/>
          <w:sz w:val="24"/>
          <w:szCs w:val="24"/>
        </w:rPr>
        <w:t>Менее точно решается эта задача, если вычислить объем ствола, как объем цилиндра, диаметр основания которого равен диаметру ствола посередине длины.; при этом результат получается преуменьшенной иногда до 12%. Но если определить объем каждого из этих почти цилиндрических частей получится гораздо лучший: он грешит в сторону преуменьшения не более чем на 203%.</w:t>
      </w:r>
    </w:p>
    <w:p w:rsidR="00692C26" w:rsidRPr="009839E7" w:rsidRDefault="00692C26">
      <w:pPr>
        <w:rPr>
          <w:rFonts w:ascii="Times New Roman" w:hAnsi="Times New Roman" w:cs="Times New Roman"/>
          <w:sz w:val="24"/>
          <w:szCs w:val="24"/>
        </w:rPr>
      </w:pPr>
      <w:r w:rsidRPr="009839E7">
        <w:rPr>
          <w:rFonts w:ascii="Times New Roman" w:hAnsi="Times New Roman" w:cs="Times New Roman"/>
          <w:sz w:val="24"/>
          <w:szCs w:val="24"/>
        </w:rPr>
        <w:t xml:space="preserve">Все это, однако, совершенно неприменимо к дереву на корню; если не взбираться на него, то измерению доступен  только диаметр его нижней части. В этом случае придется для  </w:t>
      </w:r>
      <w:r w:rsidRPr="009839E7">
        <w:rPr>
          <w:rFonts w:ascii="Times New Roman" w:hAnsi="Times New Roman" w:cs="Times New Roman"/>
          <w:sz w:val="24"/>
          <w:szCs w:val="24"/>
        </w:rPr>
        <w:lastRenderedPageBreak/>
        <w:t xml:space="preserve">определения объема довольствоваться лишь весьма приближенной оценкой, утешаясь тем, что и профессиональные лесоводы поступают обычно сходным же образом. </w:t>
      </w:r>
      <w:r w:rsidR="002A3428" w:rsidRPr="009839E7">
        <w:rPr>
          <w:rFonts w:ascii="Times New Roman" w:hAnsi="Times New Roman" w:cs="Times New Roman"/>
          <w:sz w:val="24"/>
          <w:szCs w:val="24"/>
        </w:rPr>
        <w:t>Они пользуются для этого таблицей так называемых «видовых чисел», т.е. чисел, которые показывают, какую долю объем измеряемого дерева составляет от объема цилиндра той же высоты и диаметра, измеренного на высоте груди взрослого человека, т.е. 130 см (на этой высоте его удобнее всего измерить). Конечно, «видовые числа» различны для деревьев разной породы и высоты, так как форма ствола изменчива. Но колебания не особенно велики: для стволов сосны и ели, «видовые числа» заключаются между 0,45 и 0,51, т.е. равны примерно половине.</w:t>
      </w:r>
    </w:p>
    <w:p w:rsidR="00A26BA2" w:rsidRPr="009839E7" w:rsidRDefault="00A26BA2">
      <w:pPr>
        <w:rPr>
          <w:rFonts w:ascii="Times New Roman" w:hAnsi="Times New Roman" w:cs="Times New Roman"/>
          <w:sz w:val="24"/>
          <w:szCs w:val="24"/>
        </w:rPr>
      </w:pPr>
      <w:r w:rsidRPr="009839E7">
        <w:rPr>
          <w:rFonts w:ascii="Times New Roman" w:hAnsi="Times New Roman" w:cs="Times New Roman"/>
          <w:sz w:val="24"/>
          <w:szCs w:val="24"/>
        </w:rPr>
        <w:t>Значит, без большой ошибки можно принимать за объем хвойного дерева на корню половину объема цилиндра той же высоты с диаметром, равным поперечнику дерева на высоте груди.</w:t>
      </w:r>
    </w:p>
    <w:p w:rsidR="00A26BA2" w:rsidRPr="009839E7" w:rsidRDefault="00A26BA2">
      <w:pPr>
        <w:rPr>
          <w:rFonts w:ascii="Times New Roman" w:hAnsi="Times New Roman" w:cs="Times New Roman"/>
          <w:sz w:val="24"/>
          <w:szCs w:val="24"/>
        </w:rPr>
      </w:pPr>
      <w:r w:rsidRPr="009839E7">
        <w:rPr>
          <w:rFonts w:ascii="Times New Roman" w:hAnsi="Times New Roman" w:cs="Times New Roman"/>
          <w:sz w:val="24"/>
          <w:szCs w:val="24"/>
        </w:rPr>
        <w:t>Это, разумеется, лишь приближенная оценка, но не слишком отклоняющаяся от ис</w:t>
      </w:r>
      <w:r w:rsidR="00444C42" w:rsidRPr="009839E7">
        <w:rPr>
          <w:rFonts w:ascii="Times New Roman" w:hAnsi="Times New Roman" w:cs="Times New Roman"/>
          <w:sz w:val="24"/>
          <w:szCs w:val="24"/>
        </w:rPr>
        <w:t>т</w:t>
      </w:r>
      <w:r w:rsidRPr="009839E7">
        <w:rPr>
          <w:rFonts w:ascii="Times New Roman" w:hAnsi="Times New Roman" w:cs="Times New Roman"/>
          <w:sz w:val="24"/>
          <w:szCs w:val="24"/>
        </w:rPr>
        <w:t>инного результата: до 2% в сторону преувеличения</w:t>
      </w:r>
      <w:r w:rsidR="00444C42" w:rsidRPr="009839E7">
        <w:rPr>
          <w:rFonts w:ascii="Times New Roman" w:hAnsi="Times New Roman" w:cs="Times New Roman"/>
          <w:sz w:val="24"/>
          <w:szCs w:val="24"/>
        </w:rPr>
        <w:t xml:space="preserve"> и до 10% в сторону преуменьшения.</w:t>
      </w:r>
      <w:r w:rsidR="00614273" w:rsidRPr="00614273">
        <w:rPr>
          <w:noProof/>
        </w:rPr>
        <w:t xml:space="preserve"> </w:t>
      </w:r>
    </w:p>
    <w:p w:rsidR="00444C42" w:rsidRPr="009839E7" w:rsidRDefault="00444C42">
      <w:pPr>
        <w:rPr>
          <w:rFonts w:ascii="Times New Roman" w:hAnsi="Times New Roman" w:cs="Times New Roman"/>
          <w:sz w:val="24"/>
          <w:szCs w:val="24"/>
        </w:rPr>
      </w:pPr>
      <w:r w:rsidRPr="009839E7">
        <w:rPr>
          <w:rFonts w:ascii="Times New Roman" w:hAnsi="Times New Roman" w:cs="Times New Roman"/>
          <w:sz w:val="24"/>
          <w:szCs w:val="24"/>
        </w:rPr>
        <w:t xml:space="preserve">Отсюда уже один шаг к тому, чтобы оценить и вес дерева на корню. Для этого достаточно лишь знать, что 1 </w:t>
      </w:r>
      <m:oMath>
        <m:sSup>
          <m:sSupPr>
            <m:ctrlPr>
              <w:rPr>
                <w:rFonts w:ascii="Cambria Math" w:hAnsi="Times New Roman" w:cs="Times New Roman"/>
                <w:i/>
                <w:sz w:val="24"/>
                <w:szCs w:val="24"/>
              </w:rPr>
            </m:ctrlPr>
          </m:sSupPr>
          <m:e>
            <m:r>
              <w:rPr>
                <w:rFonts w:ascii="Times New Roman" w:hAnsi="Times New Roman" w:cs="Times New Roman"/>
                <w:sz w:val="24"/>
                <w:szCs w:val="24"/>
              </w:rPr>
              <m:t>м</m:t>
            </m:r>
          </m:e>
          <m:sup>
            <m:r>
              <w:rPr>
                <w:rFonts w:ascii="Cambria Math" w:hAnsi="Times New Roman" w:cs="Times New Roman"/>
                <w:sz w:val="24"/>
                <w:szCs w:val="24"/>
              </w:rPr>
              <m:t>3</m:t>
            </m:r>
          </m:sup>
        </m:sSup>
      </m:oMath>
      <w:r w:rsidRPr="009839E7">
        <w:rPr>
          <w:rFonts w:ascii="Times New Roman" w:hAnsi="Times New Roman" w:cs="Times New Roman"/>
          <w:sz w:val="24"/>
          <w:szCs w:val="24"/>
        </w:rPr>
        <w:t xml:space="preserve"> свежей сосновой или еловой древесины весит около 600-700 кг. Пусть, например, вы стоите возле ели, высоту которой вы определили в 28 м, а окружность ствола на высоте груди оказалась равной 120 см. Тогда площадь соответствующего круга равна 1100 </w:t>
      </w:r>
      <m:oMath>
        <m:sSup>
          <m:sSupPr>
            <m:ctrlPr>
              <w:rPr>
                <w:rFonts w:ascii="Cambria Math" w:hAnsi="Times New Roman" w:cs="Times New Roman"/>
                <w:i/>
                <w:sz w:val="24"/>
                <w:szCs w:val="24"/>
              </w:rPr>
            </m:ctrlPr>
          </m:sSupPr>
          <m:e>
            <m:r>
              <w:rPr>
                <w:rFonts w:ascii="Times New Roman" w:hAnsi="Times New Roman" w:cs="Times New Roman"/>
                <w:sz w:val="24"/>
                <w:szCs w:val="24"/>
              </w:rPr>
              <m:t>см</m:t>
            </m:r>
          </m:e>
          <m:sup>
            <m:r>
              <w:rPr>
                <w:rFonts w:ascii="Cambria Math" w:hAnsi="Times New Roman" w:cs="Times New Roman"/>
                <w:sz w:val="24"/>
                <w:szCs w:val="24"/>
              </w:rPr>
              <m:t>2</m:t>
            </m:r>
          </m:sup>
        </m:sSup>
      </m:oMath>
      <w:r w:rsidRPr="009839E7">
        <w:rPr>
          <w:rFonts w:ascii="Times New Roman" w:hAnsi="Times New Roman" w:cs="Times New Roman"/>
          <w:sz w:val="24"/>
          <w:szCs w:val="24"/>
        </w:rPr>
        <w:t xml:space="preserve">  или 0,11 </w:t>
      </w:r>
      <m:oMath>
        <m:sSup>
          <m:sSupPr>
            <m:ctrlPr>
              <w:rPr>
                <w:rFonts w:ascii="Cambria Math" w:hAnsi="Times New Roman" w:cs="Times New Roman"/>
                <w:i/>
                <w:sz w:val="24"/>
                <w:szCs w:val="24"/>
              </w:rPr>
            </m:ctrlPr>
          </m:sSupPr>
          <m:e>
            <m:r>
              <w:rPr>
                <w:rFonts w:ascii="Times New Roman" w:hAnsi="Times New Roman" w:cs="Times New Roman"/>
                <w:sz w:val="24"/>
                <w:szCs w:val="24"/>
              </w:rPr>
              <m:t>м</m:t>
            </m:r>
          </m:e>
          <m:sup>
            <m:r>
              <w:rPr>
                <w:rFonts w:ascii="Cambria Math" w:hAnsi="Times New Roman" w:cs="Times New Roman"/>
                <w:sz w:val="24"/>
                <w:szCs w:val="24"/>
              </w:rPr>
              <m:t>2</m:t>
            </m:r>
          </m:sup>
        </m:sSup>
      </m:oMath>
      <w:r w:rsidRPr="009839E7">
        <w:rPr>
          <w:rFonts w:ascii="Times New Roman" w:hAnsi="Times New Roman" w:cs="Times New Roman"/>
          <w:sz w:val="24"/>
          <w:szCs w:val="24"/>
        </w:rPr>
        <w:t xml:space="preserve">, а объем ствола  </w:t>
      </w:r>
      <m:oMath>
        <m:f>
          <m:fPr>
            <m:ctrlPr>
              <w:rPr>
                <w:rFonts w:ascii="Cambria Math" w:hAnsi="Times New Roman" w:cs="Times New Roman"/>
                <w:i/>
                <w:sz w:val="24"/>
                <w:szCs w:val="24"/>
              </w:rPr>
            </m:ctrlPr>
          </m:fPr>
          <m:num>
            <m:r>
              <w:rPr>
                <w:rFonts w:ascii="Cambria Math" w:hAnsi="Times New Roman" w:cs="Times New Roman"/>
                <w:sz w:val="24"/>
                <w:szCs w:val="24"/>
              </w:rPr>
              <m:t>1</m:t>
            </m:r>
          </m:num>
          <m:den>
            <m:r>
              <w:rPr>
                <w:rFonts w:ascii="Cambria Math" w:hAnsi="Times New Roman" w:cs="Times New Roman"/>
                <w:sz w:val="24"/>
                <w:szCs w:val="24"/>
              </w:rPr>
              <m:t>2</m:t>
            </m:r>
          </m:den>
        </m:f>
        <m:r>
          <w:rPr>
            <w:rFonts w:ascii="Times New Roman" w:hAnsi="Times New Roman" w:cs="Times New Roman"/>
            <w:sz w:val="24"/>
            <w:szCs w:val="24"/>
          </w:rPr>
          <m:t>∙</m:t>
        </m:r>
        <m:r>
          <w:rPr>
            <w:rFonts w:ascii="Cambria Math" w:hAnsi="Times New Roman" w:cs="Times New Roman"/>
            <w:sz w:val="24"/>
            <w:szCs w:val="24"/>
          </w:rPr>
          <m:t xml:space="preserve">0,11 </m:t>
        </m:r>
        <m:r>
          <w:rPr>
            <w:rFonts w:ascii="Times New Roman" w:hAnsi="Times New Roman" w:cs="Times New Roman"/>
            <w:sz w:val="24"/>
            <w:szCs w:val="24"/>
          </w:rPr>
          <m:t>∙</m:t>
        </m:r>
        <m:r>
          <w:rPr>
            <w:rFonts w:ascii="Cambria Math" w:hAnsi="Times New Roman" w:cs="Times New Roman"/>
            <w:sz w:val="24"/>
            <w:szCs w:val="24"/>
          </w:rPr>
          <m:t xml:space="preserve">28=1,5 </m:t>
        </m:r>
        <m:sSup>
          <m:sSupPr>
            <m:ctrlPr>
              <w:rPr>
                <w:rFonts w:ascii="Cambria Math" w:hAnsi="Times New Roman" w:cs="Times New Roman"/>
                <w:i/>
                <w:sz w:val="24"/>
                <w:szCs w:val="24"/>
              </w:rPr>
            </m:ctrlPr>
          </m:sSupPr>
          <m:e>
            <m:r>
              <w:rPr>
                <w:rFonts w:ascii="Times New Roman" w:hAnsi="Times New Roman" w:cs="Times New Roman"/>
                <w:sz w:val="24"/>
                <w:szCs w:val="24"/>
              </w:rPr>
              <m:t>м</m:t>
            </m:r>
          </m:e>
          <m:sup>
            <m:r>
              <w:rPr>
                <w:rFonts w:ascii="Cambria Math" w:hAnsi="Times New Roman" w:cs="Times New Roman"/>
                <w:sz w:val="24"/>
                <w:szCs w:val="24"/>
              </w:rPr>
              <m:t>3</m:t>
            </m:r>
          </m:sup>
        </m:sSup>
      </m:oMath>
      <w:r w:rsidRPr="009839E7">
        <w:rPr>
          <w:rFonts w:ascii="Times New Roman" w:hAnsi="Times New Roman" w:cs="Times New Roman"/>
          <w:sz w:val="24"/>
          <w:szCs w:val="24"/>
        </w:rPr>
        <w:t xml:space="preserve">. Принимая, что  1 </w:t>
      </w:r>
      <m:oMath>
        <m:sSup>
          <m:sSupPr>
            <m:ctrlPr>
              <w:rPr>
                <w:rFonts w:ascii="Cambria Math" w:hAnsi="Times New Roman" w:cs="Times New Roman"/>
                <w:i/>
                <w:sz w:val="24"/>
                <w:szCs w:val="24"/>
              </w:rPr>
            </m:ctrlPr>
          </m:sSupPr>
          <m:e>
            <m:r>
              <w:rPr>
                <w:rFonts w:ascii="Times New Roman" w:hAnsi="Times New Roman" w:cs="Times New Roman"/>
                <w:sz w:val="24"/>
                <w:szCs w:val="24"/>
              </w:rPr>
              <m:t>м</m:t>
            </m:r>
          </m:e>
          <m:sup>
            <m:r>
              <w:rPr>
                <w:rFonts w:ascii="Cambria Math" w:hAnsi="Times New Roman" w:cs="Times New Roman"/>
                <w:sz w:val="24"/>
                <w:szCs w:val="24"/>
              </w:rPr>
              <m:t>3</m:t>
            </m:r>
          </m:sup>
        </m:sSup>
      </m:oMath>
      <w:r w:rsidRPr="009839E7">
        <w:rPr>
          <w:rFonts w:ascii="Times New Roman" w:hAnsi="Times New Roman" w:cs="Times New Roman"/>
          <w:sz w:val="24"/>
          <w:szCs w:val="24"/>
        </w:rPr>
        <w:t xml:space="preserve"> свежей еловой древесины весит в среднем 650 кг, находим, что 1,5 </w:t>
      </w:r>
      <m:oMath>
        <m:sSup>
          <m:sSupPr>
            <m:ctrlPr>
              <w:rPr>
                <w:rFonts w:ascii="Cambria Math" w:hAnsi="Times New Roman" w:cs="Times New Roman"/>
                <w:i/>
                <w:sz w:val="24"/>
                <w:szCs w:val="24"/>
              </w:rPr>
            </m:ctrlPr>
          </m:sSupPr>
          <m:e>
            <m:r>
              <w:rPr>
                <w:rFonts w:ascii="Times New Roman" w:hAnsi="Times New Roman" w:cs="Times New Roman"/>
                <w:sz w:val="24"/>
                <w:szCs w:val="24"/>
              </w:rPr>
              <m:t>м</m:t>
            </m:r>
          </m:e>
          <m:sup>
            <m:r>
              <w:rPr>
                <w:rFonts w:ascii="Cambria Math" w:hAnsi="Times New Roman" w:cs="Times New Roman"/>
                <w:sz w:val="24"/>
                <w:szCs w:val="24"/>
              </w:rPr>
              <m:t>3</m:t>
            </m:r>
          </m:sup>
        </m:sSup>
      </m:oMath>
      <w:r w:rsidRPr="009839E7">
        <w:rPr>
          <w:rFonts w:ascii="Times New Roman" w:hAnsi="Times New Roman" w:cs="Times New Roman"/>
          <w:sz w:val="24"/>
          <w:szCs w:val="24"/>
        </w:rPr>
        <w:t xml:space="preserve"> должны весить около тонны.</w:t>
      </w:r>
    </w:p>
    <w:p w:rsidR="00614273" w:rsidRDefault="00614273" w:rsidP="004E04D5">
      <w:pPr>
        <w:jc w:val="center"/>
        <w:rPr>
          <w:rFonts w:ascii="Times New Roman" w:hAnsi="Times New Roman" w:cs="Times New Roman"/>
          <w:b/>
          <w:i/>
          <w:sz w:val="24"/>
          <w:szCs w:val="24"/>
        </w:rPr>
      </w:pPr>
    </w:p>
    <w:p w:rsidR="009F1850" w:rsidRPr="009839E7" w:rsidRDefault="009F1850" w:rsidP="004E04D5">
      <w:pPr>
        <w:jc w:val="center"/>
        <w:rPr>
          <w:rFonts w:ascii="Times New Roman" w:hAnsi="Times New Roman" w:cs="Times New Roman"/>
          <w:b/>
          <w:i/>
          <w:sz w:val="24"/>
          <w:szCs w:val="24"/>
        </w:rPr>
      </w:pPr>
      <w:r w:rsidRPr="009839E7">
        <w:rPr>
          <w:rFonts w:ascii="Times New Roman" w:hAnsi="Times New Roman" w:cs="Times New Roman"/>
          <w:b/>
          <w:i/>
          <w:sz w:val="24"/>
          <w:szCs w:val="24"/>
        </w:rPr>
        <w:t>Геометрия листьев.</w:t>
      </w:r>
    </w:p>
    <w:p w:rsidR="009F1850" w:rsidRPr="009839E7" w:rsidRDefault="009F1850">
      <w:pPr>
        <w:rPr>
          <w:rFonts w:ascii="Times New Roman" w:hAnsi="Times New Roman" w:cs="Times New Roman"/>
          <w:sz w:val="24"/>
          <w:szCs w:val="24"/>
        </w:rPr>
      </w:pPr>
      <w:r w:rsidRPr="009839E7">
        <w:rPr>
          <w:rFonts w:ascii="Times New Roman" w:hAnsi="Times New Roman" w:cs="Times New Roman"/>
          <w:sz w:val="24"/>
          <w:szCs w:val="24"/>
        </w:rPr>
        <w:t>В тени серебристого тополя от его корней  разрослась  поросль. Сорвите лист и заметьте, как он велик по сравнению с листьями родительского дерева, особенно с  теми, что выросли на ярком солнце. Теневые листья возмещают недостаток света размерами своей площади, улавливающей солнечные лучи. Разобраться в этом – задача ботаника. Но и геометр может сказать здесь своё слово: он может определить, во сколько раз площадь листа поросли больше площади листа родительского дерева.</w:t>
      </w:r>
      <w:r w:rsidR="00614273" w:rsidRPr="00614273">
        <w:rPr>
          <w:noProof/>
        </w:rPr>
        <w:t xml:space="preserve"> </w:t>
      </w:r>
    </w:p>
    <w:p w:rsidR="009F1850" w:rsidRPr="009839E7" w:rsidRDefault="004673AB">
      <w:pPr>
        <w:rPr>
          <w:rFonts w:ascii="Times New Roman" w:hAnsi="Times New Roman" w:cs="Times New Roman"/>
          <w:sz w:val="24"/>
          <w:szCs w:val="24"/>
        </w:rPr>
      </w:pPr>
      <w:r w:rsidRPr="009839E7">
        <w:rPr>
          <w:rFonts w:ascii="Times New Roman" w:hAnsi="Times New Roman" w:cs="Times New Roman"/>
          <w:sz w:val="24"/>
          <w:szCs w:val="24"/>
        </w:rPr>
        <w:t xml:space="preserve">Можно определить разными способами, но короткий способ основан на том, что оба листа, различные по величине, имеют все же  одинаковую или почти  одинаковую форму: другими словами, - это фигуры, геометрически подобные. Площади таких фигур относятся, как квадраты их линейных размеров. Значит, определив, во сколько раз один лист длиннее или шире другого, мы простым возведением этого числа в квадрат узнаем отношение их площадей. </w:t>
      </w:r>
    </w:p>
    <w:p w:rsidR="004673AB" w:rsidRPr="009839E7" w:rsidRDefault="004673AB">
      <w:pPr>
        <w:rPr>
          <w:rFonts w:ascii="Times New Roman" w:hAnsi="Times New Roman" w:cs="Times New Roman"/>
          <w:sz w:val="24"/>
          <w:szCs w:val="24"/>
        </w:rPr>
      </w:pPr>
      <w:r w:rsidRPr="009839E7">
        <w:rPr>
          <w:rFonts w:ascii="Times New Roman" w:hAnsi="Times New Roman" w:cs="Times New Roman"/>
          <w:sz w:val="24"/>
          <w:szCs w:val="24"/>
        </w:rPr>
        <w:t xml:space="preserve">Нетрудно подобрать в лесу множество пар листьев одинаковой формы, но различной величины и таким образом получить любопытный материал для геометрических задач на отношение площадей подобных фигур. Непривычному глазу всегда разница в длине и ширине листьев порождает заметную разницу в их площади. Если, например, из двух </w:t>
      </w:r>
      <w:r w:rsidRPr="009839E7">
        <w:rPr>
          <w:rFonts w:ascii="Times New Roman" w:hAnsi="Times New Roman" w:cs="Times New Roman"/>
          <w:sz w:val="24"/>
          <w:szCs w:val="24"/>
        </w:rPr>
        <w:lastRenderedPageBreak/>
        <w:t xml:space="preserve">листьев, геометрически подобных по форме, один длиннее другого на 20%, то отношение их площадей равно  </w:t>
      </w:r>
      <m:oMath>
        <m:sSup>
          <m:sSupPr>
            <m:ctrlPr>
              <w:rPr>
                <w:rFonts w:ascii="Cambria Math" w:hAnsi="Times New Roman" w:cs="Times New Roman"/>
                <w:i/>
                <w:sz w:val="24"/>
                <w:szCs w:val="24"/>
              </w:rPr>
            </m:ctrlPr>
          </m:sSupPr>
          <m:e>
            <m:r>
              <w:rPr>
                <w:rFonts w:ascii="Cambria Math" w:hAnsi="Times New Roman" w:cs="Times New Roman"/>
                <w:sz w:val="24"/>
                <w:szCs w:val="24"/>
              </w:rPr>
              <m:t>1,2</m:t>
            </m:r>
          </m:e>
          <m:sup>
            <m:r>
              <w:rPr>
                <w:rFonts w:ascii="Cambria Math" w:hAnsi="Times New Roman" w:cs="Times New Roman"/>
                <w:sz w:val="24"/>
                <w:szCs w:val="24"/>
              </w:rPr>
              <m:t>2</m:t>
            </m:r>
          </m:sup>
        </m:sSup>
        <m:r>
          <w:rPr>
            <w:rFonts w:ascii="Times New Roman" w:hAnsi="Times New Roman" w:cs="Times New Roman"/>
            <w:sz w:val="24"/>
            <w:szCs w:val="24"/>
          </w:rPr>
          <m:t>≈</m:t>
        </m:r>
        <m:r>
          <w:rPr>
            <w:rFonts w:ascii="Cambria Math" w:hAnsi="Times New Roman" w:cs="Times New Roman"/>
            <w:sz w:val="24"/>
            <w:szCs w:val="24"/>
          </w:rPr>
          <m:t>1,4,</m:t>
        </m:r>
      </m:oMath>
    </w:p>
    <w:p w:rsidR="00444C42" w:rsidRPr="009839E7" w:rsidRDefault="00CD11D9">
      <w:pPr>
        <w:rPr>
          <w:rFonts w:ascii="Times New Roman" w:hAnsi="Times New Roman" w:cs="Times New Roman"/>
          <w:sz w:val="24"/>
          <w:szCs w:val="24"/>
        </w:rPr>
      </w:pPr>
      <w:r w:rsidRPr="009839E7">
        <w:rPr>
          <w:rFonts w:ascii="Times New Roman" w:hAnsi="Times New Roman" w:cs="Times New Roman"/>
          <w:sz w:val="24"/>
          <w:szCs w:val="24"/>
        </w:rPr>
        <w:t xml:space="preserve">т.е. разница составляет 40%. А при различии ширины в 40% один лист превышает другой по площади в </w:t>
      </w:r>
      <m:oMath>
        <m:sSup>
          <m:sSupPr>
            <m:ctrlPr>
              <w:rPr>
                <w:rFonts w:ascii="Cambria Math" w:hAnsi="Times New Roman" w:cs="Times New Roman"/>
                <w:i/>
                <w:sz w:val="24"/>
                <w:szCs w:val="24"/>
              </w:rPr>
            </m:ctrlPr>
          </m:sSupPr>
          <m:e>
            <m:r>
              <w:rPr>
                <w:rFonts w:ascii="Cambria Math" w:hAnsi="Times New Roman" w:cs="Times New Roman"/>
                <w:sz w:val="24"/>
                <w:szCs w:val="24"/>
              </w:rPr>
              <m:t>1,4</m:t>
            </m:r>
          </m:e>
          <m:sup>
            <m:r>
              <w:rPr>
                <w:rFonts w:ascii="Cambria Math" w:hAnsi="Times New Roman" w:cs="Times New Roman"/>
                <w:sz w:val="24"/>
                <w:szCs w:val="24"/>
              </w:rPr>
              <m:t>2</m:t>
            </m:r>
          </m:sup>
        </m:sSup>
        <m:r>
          <w:rPr>
            <w:rFonts w:ascii="Cambria Math" w:hAnsi="Times New Roman" w:cs="Times New Roman"/>
            <w:sz w:val="24"/>
            <w:szCs w:val="24"/>
          </w:rPr>
          <m:t>=2,</m:t>
        </m:r>
      </m:oMath>
      <w:r w:rsidRPr="009839E7">
        <w:rPr>
          <w:rFonts w:ascii="Times New Roman" w:hAnsi="Times New Roman" w:cs="Times New Roman"/>
          <w:sz w:val="24"/>
          <w:szCs w:val="24"/>
        </w:rPr>
        <w:t xml:space="preserve"> т.е. почти вдвое.</w:t>
      </w:r>
    </w:p>
    <w:p w:rsidR="00CD11D9" w:rsidRDefault="00CD11D9" w:rsidP="00CD11D9">
      <w:pPr>
        <w:jc w:val="center"/>
        <w:rPr>
          <w:rFonts w:ascii="Times New Roman" w:hAnsi="Times New Roman" w:cs="Times New Roman"/>
          <w:b/>
          <w:i/>
          <w:sz w:val="24"/>
          <w:szCs w:val="24"/>
        </w:rPr>
      </w:pPr>
      <w:r w:rsidRPr="009839E7">
        <w:rPr>
          <w:rFonts w:ascii="Times New Roman" w:hAnsi="Times New Roman" w:cs="Times New Roman"/>
          <w:b/>
          <w:i/>
          <w:sz w:val="24"/>
          <w:szCs w:val="24"/>
        </w:rPr>
        <w:t>Шестиногие  богатыри</w:t>
      </w:r>
    </w:p>
    <w:p w:rsidR="00CD11D9" w:rsidRPr="009839E7" w:rsidRDefault="00CD11D9" w:rsidP="004650A6">
      <w:pPr>
        <w:jc w:val="center"/>
        <w:rPr>
          <w:rFonts w:ascii="Times New Roman" w:hAnsi="Times New Roman" w:cs="Times New Roman"/>
          <w:sz w:val="24"/>
          <w:szCs w:val="24"/>
        </w:rPr>
      </w:pPr>
      <w:r w:rsidRPr="009839E7">
        <w:rPr>
          <w:rFonts w:ascii="Times New Roman" w:hAnsi="Times New Roman" w:cs="Times New Roman"/>
          <w:sz w:val="24"/>
          <w:szCs w:val="24"/>
        </w:rPr>
        <w:t xml:space="preserve">Удивительные создания муравьи! Проворно взбегая по стебельку вверх с тяжелой для своего крошечного роста ношей в челюстях муравей задает наблюдательному человеку головоломную задачу: откуда у насекомого берется сила, чтобы без видимого напряжения втаскивать  груз в десять раз тяжелее его самого? Ведь человек не мог бы </w:t>
      </w:r>
      <w:r w:rsidR="00C603E2" w:rsidRPr="009839E7">
        <w:rPr>
          <w:rFonts w:ascii="Times New Roman" w:hAnsi="Times New Roman" w:cs="Times New Roman"/>
          <w:sz w:val="24"/>
          <w:szCs w:val="24"/>
        </w:rPr>
        <w:t>взбегать</w:t>
      </w:r>
      <w:r w:rsidRPr="009839E7">
        <w:rPr>
          <w:rFonts w:ascii="Times New Roman" w:hAnsi="Times New Roman" w:cs="Times New Roman"/>
          <w:sz w:val="24"/>
          <w:szCs w:val="24"/>
        </w:rPr>
        <w:t xml:space="preserve"> по </w:t>
      </w:r>
      <w:r w:rsidR="00C603E2" w:rsidRPr="009839E7">
        <w:rPr>
          <w:rFonts w:ascii="Times New Roman" w:hAnsi="Times New Roman" w:cs="Times New Roman"/>
          <w:sz w:val="24"/>
          <w:szCs w:val="24"/>
        </w:rPr>
        <w:t>лестнице</w:t>
      </w:r>
      <w:r w:rsidRPr="009839E7">
        <w:rPr>
          <w:rFonts w:ascii="Times New Roman" w:hAnsi="Times New Roman" w:cs="Times New Roman"/>
          <w:sz w:val="24"/>
          <w:szCs w:val="24"/>
        </w:rPr>
        <w:t>, держа на плечах, например, пианино, а отношение веса груза к весу тела у муравья примерно такое же. Выходит, что муравей относительно сильнее человека!</w:t>
      </w:r>
    </w:p>
    <w:p w:rsidR="00CD11D9" w:rsidRPr="009839E7" w:rsidRDefault="00CD11D9" w:rsidP="00CD11D9">
      <w:pPr>
        <w:rPr>
          <w:rFonts w:ascii="Times New Roman" w:hAnsi="Times New Roman" w:cs="Times New Roman"/>
          <w:sz w:val="24"/>
          <w:szCs w:val="24"/>
        </w:rPr>
      </w:pPr>
      <w:r w:rsidRPr="009839E7">
        <w:rPr>
          <w:rFonts w:ascii="Times New Roman" w:hAnsi="Times New Roman" w:cs="Times New Roman"/>
          <w:sz w:val="24"/>
          <w:szCs w:val="24"/>
        </w:rPr>
        <w:t>Так ли?</w:t>
      </w:r>
    </w:p>
    <w:p w:rsidR="00CD11D9" w:rsidRPr="009839E7" w:rsidRDefault="00CD11D9" w:rsidP="00CD11D9">
      <w:pPr>
        <w:rPr>
          <w:rFonts w:ascii="Times New Roman" w:hAnsi="Times New Roman" w:cs="Times New Roman"/>
          <w:sz w:val="24"/>
          <w:szCs w:val="24"/>
        </w:rPr>
      </w:pPr>
      <w:r w:rsidRPr="009839E7">
        <w:rPr>
          <w:rFonts w:ascii="Times New Roman" w:hAnsi="Times New Roman" w:cs="Times New Roman"/>
          <w:sz w:val="24"/>
          <w:szCs w:val="24"/>
        </w:rPr>
        <w:t xml:space="preserve">Без геометрии здесь не разобраться. </w:t>
      </w:r>
      <w:r w:rsidR="00180510" w:rsidRPr="009839E7">
        <w:rPr>
          <w:rFonts w:ascii="Times New Roman" w:hAnsi="Times New Roman" w:cs="Times New Roman"/>
          <w:sz w:val="24"/>
          <w:szCs w:val="24"/>
        </w:rPr>
        <w:t xml:space="preserve">Вот, что говорил </w:t>
      </w:r>
      <w:r w:rsidRPr="009839E7">
        <w:rPr>
          <w:rFonts w:ascii="Times New Roman" w:hAnsi="Times New Roman" w:cs="Times New Roman"/>
          <w:sz w:val="24"/>
          <w:szCs w:val="24"/>
        </w:rPr>
        <w:t>специалист (проф. А.Ф.Брандт), прежде всего, о силе мускулов, а затем и</w:t>
      </w:r>
      <w:r w:rsidR="00C603E2" w:rsidRPr="009839E7">
        <w:rPr>
          <w:rFonts w:ascii="Times New Roman" w:hAnsi="Times New Roman" w:cs="Times New Roman"/>
          <w:sz w:val="24"/>
          <w:szCs w:val="24"/>
        </w:rPr>
        <w:t xml:space="preserve"> </w:t>
      </w:r>
      <w:r w:rsidRPr="009839E7">
        <w:rPr>
          <w:rFonts w:ascii="Times New Roman" w:hAnsi="Times New Roman" w:cs="Times New Roman"/>
          <w:sz w:val="24"/>
          <w:szCs w:val="24"/>
        </w:rPr>
        <w:t>о поставленном вопросе соотношения сил насекомого и человека.</w:t>
      </w:r>
    </w:p>
    <w:p w:rsidR="00CD11D9" w:rsidRPr="009839E7" w:rsidRDefault="00CD11D9" w:rsidP="00CD11D9">
      <w:pPr>
        <w:rPr>
          <w:rFonts w:ascii="Times New Roman" w:hAnsi="Times New Roman" w:cs="Times New Roman"/>
          <w:sz w:val="24"/>
          <w:szCs w:val="24"/>
        </w:rPr>
      </w:pPr>
      <w:r w:rsidRPr="009839E7">
        <w:rPr>
          <w:rFonts w:ascii="Times New Roman" w:hAnsi="Times New Roman" w:cs="Times New Roman"/>
          <w:sz w:val="24"/>
          <w:szCs w:val="24"/>
        </w:rPr>
        <w:t>«</w:t>
      </w:r>
      <w:r w:rsidR="00180510" w:rsidRPr="009839E7">
        <w:rPr>
          <w:rFonts w:ascii="Times New Roman" w:hAnsi="Times New Roman" w:cs="Times New Roman"/>
          <w:sz w:val="24"/>
          <w:szCs w:val="24"/>
        </w:rPr>
        <w:t>…Оказывается, мускульная сила, по мере того как животное разрастается  до двойной длины и восьмерного веса, увеличивается лишь  в четыре раза, т.е. животное сделается вдвое слабее.  На этом основании животное, которое втрое длиннее (с поперечным сечением в 9 раз обширнейшим и с весом в 27 раз большим), оказывалась бы относительно втрое слабее, а то, которое  вчетверо длиннее,- вчетверо слабее и т.д.</w:t>
      </w:r>
      <w:r w:rsidR="00DB5063" w:rsidRPr="009839E7">
        <w:rPr>
          <w:rFonts w:ascii="Times New Roman" w:hAnsi="Times New Roman" w:cs="Times New Roman"/>
          <w:sz w:val="24"/>
          <w:szCs w:val="24"/>
        </w:rPr>
        <w:t xml:space="preserve"> Законом неодинакового нара</w:t>
      </w:r>
      <w:r w:rsidR="00180510" w:rsidRPr="009839E7">
        <w:rPr>
          <w:rFonts w:ascii="Times New Roman" w:hAnsi="Times New Roman" w:cs="Times New Roman"/>
          <w:sz w:val="24"/>
          <w:szCs w:val="24"/>
        </w:rPr>
        <w:t>стания объема и веса животного, а вместе с тем и мускульной силы объясняется, почему</w:t>
      </w:r>
      <w:r w:rsidR="00DB5063" w:rsidRPr="009839E7">
        <w:rPr>
          <w:rFonts w:ascii="Times New Roman" w:hAnsi="Times New Roman" w:cs="Times New Roman"/>
          <w:sz w:val="24"/>
          <w:szCs w:val="24"/>
        </w:rPr>
        <w:t xml:space="preserve"> муравьи могут тащить тяжести, в 30, в 40 раз превосходящие вес собственного их тела».</w:t>
      </w:r>
    </w:p>
    <w:p w:rsidR="00D22DD7" w:rsidRPr="009839E7" w:rsidRDefault="00D22DD7" w:rsidP="00D22DD7">
      <w:pPr>
        <w:jc w:val="center"/>
        <w:rPr>
          <w:rFonts w:ascii="Times New Roman" w:hAnsi="Times New Roman" w:cs="Times New Roman"/>
          <w:b/>
          <w:sz w:val="24"/>
          <w:szCs w:val="24"/>
        </w:rPr>
      </w:pPr>
      <w:r w:rsidRPr="009839E7">
        <w:rPr>
          <w:rFonts w:ascii="Times New Roman" w:hAnsi="Times New Roman" w:cs="Times New Roman"/>
          <w:b/>
          <w:sz w:val="24"/>
          <w:szCs w:val="24"/>
        </w:rPr>
        <w:t>Геометрия у реки.</w:t>
      </w:r>
    </w:p>
    <w:p w:rsidR="003A553D" w:rsidRPr="009839E7" w:rsidRDefault="006C306C" w:rsidP="003A553D">
      <w:pPr>
        <w:rPr>
          <w:rFonts w:ascii="Times New Roman" w:hAnsi="Times New Roman" w:cs="Times New Roman"/>
          <w:bCs/>
          <w:sz w:val="24"/>
          <w:szCs w:val="24"/>
        </w:rPr>
      </w:pPr>
      <w:r>
        <w:rPr>
          <w:rFonts w:ascii="Times New Roman" w:hAnsi="Times New Roman" w:cs="Times New Roman"/>
          <w:bCs/>
          <w:noProof/>
          <w:sz w:val="24"/>
          <w:szCs w:val="24"/>
        </w:rPr>
        <w:pict>
          <v:shape id="_x0000_s1033" type="#_x0000_t75" style="position:absolute;margin-left:-7.05pt;margin-top:-22.2pt;width:174.7pt;height:119.25pt;z-index:251663360">
            <v:imagedata r:id="rId14" o:title="" gain="76205f" blacklevel="-1966f"/>
            <w10:wrap type="square"/>
          </v:shape>
          <o:OLEObject Type="Embed" ProgID="PBrush" ShapeID="_x0000_s1033" DrawAspect="Content" ObjectID="_1294681952" r:id="rId15"/>
        </w:pict>
      </w:r>
      <w:r w:rsidR="003A553D" w:rsidRPr="009839E7">
        <w:rPr>
          <w:rFonts w:ascii="Times New Roman" w:hAnsi="Times New Roman" w:cs="Times New Roman"/>
          <w:bCs/>
          <w:sz w:val="24"/>
          <w:szCs w:val="24"/>
        </w:rPr>
        <w:t xml:space="preserve">Нить практической геометрии тянулась от вавилонян и древних египтян. </w:t>
      </w:r>
    </w:p>
    <w:p w:rsidR="003A553D" w:rsidRPr="009839E7" w:rsidRDefault="003A553D" w:rsidP="003A553D">
      <w:pPr>
        <w:rPr>
          <w:rFonts w:ascii="Times New Roman" w:hAnsi="Times New Roman" w:cs="Times New Roman"/>
          <w:bCs/>
          <w:sz w:val="24"/>
          <w:szCs w:val="24"/>
        </w:rPr>
      </w:pPr>
      <w:r w:rsidRPr="009839E7">
        <w:rPr>
          <w:rFonts w:ascii="Times New Roman" w:hAnsi="Times New Roman" w:cs="Times New Roman"/>
          <w:bCs/>
          <w:sz w:val="24"/>
          <w:szCs w:val="24"/>
        </w:rPr>
        <w:tab/>
      </w:r>
      <w:r w:rsidRPr="009839E7">
        <w:rPr>
          <w:rFonts w:ascii="Times New Roman" w:hAnsi="Times New Roman" w:cs="Times New Roman"/>
          <w:bCs/>
          <w:sz w:val="24"/>
          <w:szCs w:val="24"/>
        </w:rPr>
        <w:tab/>
        <w:t xml:space="preserve">Можно отметить некоторые черты развития практической геометрии в Древней Руси. Уже в </w:t>
      </w:r>
      <w:r w:rsidRPr="009839E7">
        <w:rPr>
          <w:rFonts w:ascii="Times New Roman" w:hAnsi="Times New Roman" w:cs="Times New Roman"/>
          <w:bCs/>
          <w:sz w:val="24"/>
          <w:szCs w:val="24"/>
          <w:lang w:val="en-US"/>
        </w:rPr>
        <w:t>XVI</w:t>
      </w:r>
      <w:r w:rsidRPr="009839E7">
        <w:rPr>
          <w:rFonts w:ascii="Times New Roman" w:hAnsi="Times New Roman" w:cs="Times New Roman"/>
          <w:bCs/>
          <w:sz w:val="24"/>
          <w:szCs w:val="24"/>
        </w:rPr>
        <w:t xml:space="preserve"> в. нужды землемерия, строительства и военного дела привели к созданию рукописных руководств геометрического содержания. </w:t>
      </w:r>
    </w:p>
    <w:p w:rsidR="003A553D" w:rsidRPr="009839E7" w:rsidRDefault="003A553D" w:rsidP="003A553D">
      <w:pPr>
        <w:rPr>
          <w:rFonts w:ascii="Times New Roman" w:hAnsi="Times New Roman" w:cs="Times New Roman"/>
          <w:bCs/>
          <w:sz w:val="24"/>
          <w:szCs w:val="24"/>
        </w:rPr>
      </w:pPr>
      <w:r w:rsidRPr="009839E7">
        <w:rPr>
          <w:rFonts w:ascii="Times New Roman" w:hAnsi="Times New Roman" w:cs="Times New Roman"/>
          <w:bCs/>
          <w:sz w:val="24"/>
          <w:szCs w:val="24"/>
        </w:rPr>
        <w:t xml:space="preserve">Первое дошедшее до нас сочинение этого рода носит название </w:t>
      </w:r>
    </w:p>
    <w:p w:rsidR="003A553D" w:rsidRPr="009839E7" w:rsidRDefault="003A553D" w:rsidP="003A553D">
      <w:pPr>
        <w:rPr>
          <w:rFonts w:ascii="Times New Roman" w:hAnsi="Times New Roman" w:cs="Times New Roman"/>
          <w:bCs/>
          <w:sz w:val="24"/>
          <w:szCs w:val="24"/>
        </w:rPr>
      </w:pPr>
      <w:r w:rsidRPr="009839E7">
        <w:rPr>
          <w:rFonts w:ascii="Times New Roman" w:hAnsi="Times New Roman" w:cs="Times New Roman"/>
          <w:bCs/>
          <w:sz w:val="24"/>
          <w:szCs w:val="24"/>
        </w:rPr>
        <w:tab/>
      </w:r>
      <w:r w:rsidRPr="009839E7">
        <w:rPr>
          <w:rFonts w:ascii="Times New Roman" w:hAnsi="Times New Roman" w:cs="Times New Roman"/>
          <w:bCs/>
          <w:sz w:val="24"/>
          <w:szCs w:val="24"/>
        </w:rPr>
        <w:tab/>
      </w:r>
      <w:r w:rsidRPr="009839E7">
        <w:rPr>
          <w:rFonts w:ascii="Times New Roman" w:hAnsi="Times New Roman" w:cs="Times New Roman"/>
          <w:bCs/>
          <w:sz w:val="24"/>
          <w:szCs w:val="24"/>
          <w:u w:val="single"/>
        </w:rPr>
        <w:t>«О земном верстании, как земля верстать»</w:t>
      </w:r>
      <w:r w:rsidRPr="009839E7">
        <w:rPr>
          <w:rFonts w:ascii="Times New Roman" w:hAnsi="Times New Roman" w:cs="Times New Roman"/>
          <w:bCs/>
          <w:sz w:val="24"/>
          <w:szCs w:val="24"/>
        </w:rPr>
        <w:t xml:space="preserve"> . Оно является частью «Книги сошного письма», написанной, как полагают, при Иване </w:t>
      </w:r>
      <w:r w:rsidRPr="009839E7">
        <w:rPr>
          <w:rFonts w:ascii="Times New Roman" w:hAnsi="Times New Roman" w:cs="Times New Roman"/>
          <w:bCs/>
          <w:sz w:val="24"/>
          <w:szCs w:val="24"/>
          <w:lang w:val="en-US"/>
        </w:rPr>
        <w:t>IV</w:t>
      </w:r>
      <w:r w:rsidRPr="009839E7">
        <w:rPr>
          <w:rFonts w:ascii="Times New Roman" w:hAnsi="Times New Roman" w:cs="Times New Roman"/>
          <w:bCs/>
          <w:sz w:val="24"/>
          <w:szCs w:val="24"/>
        </w:rPr>
        <w:t xml:space="preserve"> в 1556 г.</w:t>
      </w:r>
    </w:p>
    <w:p w:rsidR="003A553D" w:rsidRPr="009839E7" w:rsidRDefault="003A553D" w:rsidP="003A553D">
      <w:pPr>
        <w:rPr>
          <w:rFonts w:ascii="Times New Roman" w:hAnsi="Times New Roman" w:cs="Times New Roman"/>
          <w:sz w:val="24"/>
          <w:szCs w:val="24"/>
        </w:rPr>
      </w:pPr>
      <w:r w:rsidRPr="009839E7">
        <w:rPr>
          <w:rFonts w:ascii="Times New Roman" w:hAnsi="Times New Roman" w:cs="Times New Roman"/>
          <w:bCs/>
          <w:sz w:val="24"/>
          <w:szCs w:val="24"/>
        </w:rPr>
        <w:t xml:space="preserve">При разборе Оружейной палаты в Москве в 1775 г. была обнаружена инструкция «Устав ратных, пушечных и других дел, касающихся довоенной науки», изданная в 1607 и 1621 г.г. и содержащая некоторые геометрические сведения, которые сводятся к определённым приёмам решения задач на нахождение расстояний. </w:t>
      </w:r>
    </w:p>
    <w:p w:rsidR="003A553D" w:rsidRPr="009839E7" w:rsidRDefault="006C306C" w:rsidP="003A553D">
      <w:pPr>
        <w:rPr>
          <w:rFonts w:ascii="Times New Roman" w:hAnsi="Times New Roman" w:cs="Times New Roman"/>
          <w:i/>
          <w:sz w:val="24"/>
          <w:szCs w:val="24"/>
        </w:rPr>
      </w:pPr>
      <w:r>
        <w:rPr>
          <w:rFonts w:ascii="Times New Roman" w:hAnsi="Times New Roman" w:cs="Times New Roman"/>
          <w:i/>
          <w:noProof/>
          <w:sz w:val="24"/>
          <w:szCs w:val="24"/>
        </w:rPr>
        <w:lastRenderedPageBreak/>
        <w:pict>
          <v:shape id="_x0000_s1034" type="#_x0000_t75" style="position:absolute;margin-left:-35.55pt;margin-top:12.2pt;width:159pt;height:169.5pt;z-index:251664384">
            <v:imagedata r:id="rId16" o:title="" gain="88562f" blacklevel="-2621f"/>
            <w10:wrap type="square"/>
          </v:shape>
          <o:OLEObject Type="Embed" ProgID="PBrush" ShapeID="_x0000_s1034" DrawAspect="Content" ObjectID="_1294681953" r:id="rId17"/>
        </w:pict>
      </w:r>
      <w:r w:rsidR="003A553D" w:rsidRPr="009839E7">
        <w:rPr>
          <w:rFonts w:ascii="Times New Roman" w:hAnsi="Times New Roman" w:cs="Times New Roman"/>
          <w:bCs/>
          <w:i/>
          <w:sz w:val="24"/>
          <w:szCs w:val="24"/>
        </w:rPr>
        <w:t>Для того, чтобы найти расстояние от пункта А до недоступного пункта В выбираем точку С, провешиваем отрезок АС и измеряем его. Затем измеряем углы А и С. На листе бумаги строим какой-нибудь треугольник А</w:t>
      </w:r>
      <w:r w:rsidR="003A553D" w:rsidRPr="009839E7">
        <w:rPr>
          <w:rFonts w:ascii="Times New Roman" w:hAnsi="Times New Roman" w:cs="Times New Roman"/>
          <w:bCs/>
          <w:i/>
          <w:sz w:val="24"/>
          <w:szCs w:val="24"/>
          <w:vertAlign w:val="subscript"/>
        </w:rPr>
        <w:t>1</w:t>
      </w:r>
      <w:r w:rsidR="003A553D" w:rsidRPr="009839E7">
        <w:rPr>
          <w:rFonts w:ascii="Times New Roman" w:hAnsi="Times New Roman" w:cs="Times New Roman"/>
          <w:bCs/>
          <w:i/>
          <w:sz w:val="24"/>
          <w:szCs w:val="24"/>
        </w:rPr>
        <w:t>В</w:t>
      </w:r>
      <w:r w:rsidR="003A553D" w:rsidRPr="009839E7">
        <w:rPr>
          <w:rFonts w:ascii="Times New Roman" w:hAnsi="Times New Roman" w:cs="Times New Roman"/>
          <w:bCs/>
          <w:i/>
          <w:sz w:val="24"/>
          <w:szCs w:val="24"/>
          <w:vertAlign w:val="subscript"/>
        </w:rPr>
        <w:t>1</w:t>
      </w:r>
      <w:r w:rsidR="003A553D" w:rsidRPr="009839E7">
        <w:rPr>
          <w:rFonts w:ascii="Times New Roman" w:hAnsi="Times New Roman" w:cs="Times New Roman"/>
          <w:bCs/>
          <w:i/>
          <w:sz w:val="24"/>
          <w:szCs w:val="24"/>
        </w:rPr>
        <w:t>С</w:t>
      </w:r>
      <w:r w:rsidR="003A553D" w:rsidRPr="009839E7">
        <w:rPr>
          <w:rFonts w:ascii="Times New Roman" w:hAnsi="Times New Roman" w:cs="Times New Roman"/>
          <w:bCs/>
          <w:i/>
          <w:sz w:val="24"/>
          <w:szCs w:val="24"/>
          <w:vertAlign w:val="subscript"/>
        </w:rPr>
        <w:t>1</w:t>
      </w:r>
      <w:r w:rsidR="003A553D" w:rsidRPr="009839E7">
        <w:rPr>
          <w:rFonts w:ascii="Times New Roman" w:hAnsi="Times New Roman" w:cs="Times New Roman"/>
          <w:bCs/>
          <w:i/>
          <w:sz w:val="24"/>
          <w:szCs w:val="24"/>
        </w:rPr>
        <w:t>, у которого угол А</w:t>
      </w:r>
      <w:r w:rsidR="003A553D" w:rsidRPr="009839E7">
        <w:rPr>
          <w:rFonts w:ascii="Times New Roman" w:hAnsi="Times New Roman" w:cs="Times New Roman"/>
          <w:bCs/>
          <w:i/>
          <w:sz w:val="24"/>
          <w:szCs w:val="24"/>
          <w:vertAlign w:val="subscript"/>
        </w:rPr>
        <w:t>1</w:t>
      </w:r>
      <w:r w:rsidR="003A553D" w:rsidRPr="009839E7">
        <w:rPr>
          <w:rFonts w:ascii="Times New Roman" w:hAnsi="Times New Roman" w:cs="Times New Roman"/>
          <w:bCs/>
          <w:i/>
          <w:sz w:val="24"/>
          <w:szCs w:val="24"/>
        </w:rPr>
        <w:t xml:space="preserve"> равен углу А, угол С1 равен углу С, и измеряем длины сторон А</w:t>
      </w:r>
      <w:r w:rsidR="003A553D" w:rsidRPr="009839E7">
        <w:rPr>
          <w:rFonts w:ascii="Times New Roman" w:hAnsi="Times New Roman" w:cs="Times New Roman"/>
          <w:bCs/>
          <w:i/>
          <w:sz w:val="24"/>
          <w:szCs w:val="24"/>
          <w:vertAlign w:val="subscript"/>
        </w:rPr>
        <w:t>1</w:t>
      </w:r>
      <w:r w:rsidR="003A553D" w:rsidRPr="009839E7">
        <w:rPr>
          <w:rFonts w:ascii="Times New Roman" w:hAnsi="Times New Roman" w:cs="Times New Roman"/>
          <w:bCs/>
          <w:i/>
          <w:sz w:val="24"/>
          <w:szCs w:val="24"/>
        </w:rPr>
        <w:t>В</w:t>
      </w:r>
      <w:r w:rsidR="003A553D" w:rsidRPr="009839E7">
        <w:rPr>
          <w:rFonts w:ascii="Times New Roman" w:hAnsi="Times New Roman" w:cs="Times New Roman"/>
          <w:bCs/>
          <w:i/>
          <w:sz w:val="24"/>
          <w:szCs w:val="24"/>
          <w:vertAlign w:val="subscript"/>
        </w:rPr>
        <w:t>1</w:t>
      </w:r>
      <w:r w:rsidR="003A553D" w:rsidRPr="009839E7">
        <w:rPr>
          <w:rFonts w:ascii="Times New Roman" w:hAnsi="Times New Roman" w:cs="Times New Roman"/>
          <w:bCs/>
          <w:i/>
          <w:sz w:val="24"/>
          <w:szCs w:val="24"/>
        </w:rPr>
        <w:t xml:space="preserve"> и А</w:t>
      </w:r>
      <w:r w:rsidR="003A553D" w:rsidRPr="009839E7">
        <w:rPr>
          <w:rFonts w:ascii="Times New Roman" w:hAnsi="Times New Roman" w:cs="Times New Roman"/>
          <w:bCs/>
          <w:i/>
          <w:sz w:val="24"/>
          <w:szCs w:val="24"/>
          <w:vertAlign w:val="subscript"/>
        </w:rPr>
        <w:t>1</w:t>
      </w:r>
      <w:r w:rsidR="003A553D" w:rsidRPr="009839E7">
        <w:rPr>
          <w:rFonts w:ascii="Times New Roman" w:hAnsi="Times New Roman" w:cs="Times New Roman"/>
          <w:bCs/>
          <w:i/>
          <w:sz w:val="24"/>
          <w:szCs w:val="24"/>
        </w:rPr>
        <w:t>С</w:t>
      </w:r>
      <w:r w:rsidR="003A553D" w:rsidRPr="009839E7">
        <w:rPr>
          <w:rFonts w:ascii="Times New Roman" w:hAnsi="Times New Roman" w:cs="Times New Roman"/>
          <w:bCs/>
          <w:i/>
          <w:sz w:val="24"/>
          <w:szCs w:val="24"/>
          <w:vertAlign w:val="subscript"/>
        </w:rPr>
        <w:t>1</w:t>
      </w:r>
      <w:r w:rsidR="003A553D" w:rsidRPr="009839E7">
        <w:rPr>
          <w:rFonts w:ascii="Times New Roman" w:hAnsi="Times New Roman" w:cs="Times New Roman"/>
          <w:bCs/>
          <w:i/>
          <w:sz w:val="24"/>
          <w:szCs w:val="24"/>
        </w:rPr>
        <w:t xml:space="preserve"> этого треугольника. Так как треугольники АВС и А</w:t>
      </w:r>
      <w:r w:rsidR="003A553D" w:rsidRPr="009839E7">
        <w:rPr>
          <w:rFonts w:ascii="Times New Roman" w:hAnsi="Times New Roman" w:cs="Times New Roman"/>
          <w:bCs/>
          <w:i/>
          <w:sz w:val="24"/>
          <w:szCs w:val="24"/>
          <w:vertAlign w:val="subscript"/>
        </w:rPr>
        <w:t>1</w:t>
      </w:r>
      <w:r w:rsidR="003A553D" w:rsidRPr="009839E7">
        <w:rPr>
          <w:rFonts w:ascii="Times New Roman" w:hAnsi="Times New Roman" w:cs="Times New Roman"/>
          <w:bCs/>
          <w:i/>
          <w:sz w:val="24"/>
          <w:szCs w:val="24"/>
        </w:rPr>
        <w:t>В</w:t>
      </w:r>
      <w:r w:rsidR="003A553D" w:rsidRPr="009839E7">
        <w:rPr>
          <w:rFonts w:ascii="Times New Roman" w:hAnsi="Times New Roman" w:cs="Times New Roman"/>
          <w:bCs/>
          <w:i/>
          <w:sz w:val="24"/>
          <w:szCs w:val="24"/>
          <w:vertAlign w:val="subscript"/>
        </w:rPr>
        <w:t>1</w:t>
      </w:r>
      <w:r w:rsidR="003A553D" w:rsidRPr="009839E7">
        <w:rPr>
          <w:rFonts w:ascii="Times New Roman" w:hAnsi="Times New Roman" w:cs="Times New Roman"/>
          <w:bCs/>
          <w:i/>
          <w:sz w:val="24"/>
          <w:szCs w:val="24"/>
        </w:rPr>
        <w:t>С</w:t>
      </w:r>
      <w:r w:rsidR="003A553D" w:rsidRPr="009839E7">
        <w:rPr>
          <w:rFonts w:ascii="Times New Roman" w:hAnsi="Times New Roman" w:cs="Times New Roman"/>
          <w:bCs/>
          <w:i/>
          <w:sz w:val="24"/>
          <w:szCs w:val="24"/>
          <w:vertAlign w:val="subscript"/>
        </w:rPr>
        <w:t>1</w:t>
      </w:r>
      <w:r w:rsidR="003A553D" w:rsidRPr="009839E7">
        <w:rPr>
          <w:rFonts w:ascii="Times New Roman" w:hAnsi="Times New Roman" w:cs="Times New Roman"/>
          <w:bCs/>
          <w:i/>
          <w:sz w:val="24"/>
          <w:szCs w:val="24"/>
        </w:rPr>
        <w:t xml:space="preserve"> подобны, то из пропорциональности их сторон найдём АВ.</w:t>
      </w:r>
    </w:p>
    <w:p w:rsidR="003A553D" w:rsidRPr="009839E7" w:rsidRDefault="003A553D" w:rsidP="00DB5063">
      <w:pPr>
        <w:jc w:val="center"/>
        <w:rPr>
          <w:rFonts w:ascii="Times New Roman" w:hAnsi="Times New Roman" w:cs="Times New Roman"/>
          <w:b/>
          <w:sz w:val="24"/>
          <w:szCs w:val="24"/>
        </w:rPr>
      </w:pPr>
    </w:p>
    <w:p w:rsidR="00174304" w:rsidRPr="009839E7" w:rsidRDefault="00174304" w:rsidP="00174304">
      <w:pPr>
        <w:rPr>
          <w:rFonts w:ascii="Times New Roman" w:hAnsi="Times New Roman" w:cs="Times New Roman"/>
          <w:b/>
          <w:sz w:val="24"/>
          <w:szCs w:val="24"/>
        </w:rPr>
      </w:pPr>
      <w:r w:rsidRPr="009839E7">
        <w:rPr>
          <w:rFonts w:ascii="Times New Roman" w:hAnsi="Times New Roman" w:cs="Times New Roman"/>
          <w:b/>
          <w:sz w:val="24"/>
          <w:szCs w:val="24"/>
        </w:rPr>
        <w:t>Не переплывая реки, измерить её ширину.</w:t>
      </w:r>
    </w:p>
    <w:p w:rsidR="00174304" w:rsidRDefault="00174304" w:rsidP="00174304">
      <w:pPr>
        <w:rPr>
          <w:rFonts w:ascii="Times New Roman" w:hAnsi="Times New Roman" w:cs="Times New Roman"/>
          <w:i/>
          <w:sz w:val="24"/>
          <w:szCs w:val="24"/>
        </w:rPr>
      </w:pPr>
      <w:r w:rsidRPr="009839E7">
        <w:rPr>
          <w:rFonts w:ascii="Times New Roman" w:hAnsi="Times New Roman" w:cs="Times New Roman"/>
          <w:i/>
          <w:sz w:val="24"/>
          <w:szCs w:val="24"/>
        </w:rPr>
        <w:t>Пользуемся признаком равенства треугольников.</w:t>
      </w:r>
    </w:p>
    <w:p w:rsidR="00174304" w:rsidRPr="009839E7" w:rsidRDefault="00174304" w:rsidP="00174304">
      <w:pPr>
        <w:rPr>
          <w:rFonts w:ascii="Times New Roman" w:hAnsi="Times New Roman" w:cs="Times New Roman"/>
          <w:sz w:val="24"/>
          <w:szCs w:val="24"/>
        </w:rPr>
      </w:pPr>
      <w:r w:rsidRPr="009839E7">
        <w:rPr>
          <w:rFonts w:ascii="Times New Roman" w:hAnsi="Times New Roman" w:cs="Times New Roman"/>
          <w:sz w:val="24"/>
          <w:szCs w:val="24"/>
        </w:rPr>
        <w:t xml:space="preserve">Найдем точку С на продолжении АВ и намечаем при помощи булавочного прибора прямую </w:t>
      </w:r>
      <w:r w:rsidRPr="009839E7">
        <w:rPr>
          <w:rFonts w:ascii="Times New Roman" w:hAnsi="Times New Roman" w:cs="Times New Roman"/>
          <w:sz w:val="24"/>
          <w:szCs w:val="24"/>
          <w:lang w:val="en-US"/>
        </w:rPr>
        <w:t>CD</w:t>
      </w:r>
      <w:r w:rsidRPr="009839E7">
        <w:rPr>
          <w:rFonts w:ascii="Times New Roman" w:hAnsi="Times New Roman" w:cs="Times New Roman"/>
          <w:sz w:val="24"/>
          <w:szCs w:val="24"/>
        </w:rPr>
        <w:t xml:space="preserve"> под прямым углом к СА. На прямой </w:t>
      </w:r>
      <w:r w:rsidRPr="009839E7">
        <w:rPr>
          <w:rFonts w:ascii="Times New Roman" w:hAnsi="Times New Roman" w:cs="Times New Roman"/>
          <w:sz w:val="24"/>
          <w:szCs w:val="24"/>
          <w:lang w:val="en-US"/>
        </w:rPr>
        <w:t>CD</w:t>
      </w:r>
      <w:r w:rsidRPr="009839E7">
        <w:rPr>
          <w:rFonts w:ascii="Times New Roman" w:hAnsi="Times New Roman" w:cs="Times New Roman"/>
          <w:sz w:val="24"/>
          <w:szCs w:val="24"/>
        </w:rPr>
        <w:t xml:space="preserve"> отмеряем равные расстояния СЕ и Е</w:t>
      </w:r>
      <w:r w:rsidRPr="009839E7">
        <w:rPr>
          <w:rFonts w:ascii="Times New Roman" w:hAnsi="Times New Roman" w:cs="Times New Roman"/>
          <w:sz w:val="24"/>
          <w:szCs w:val="24"/>
          <w:lang w:val="en-US"/>
        </w:rPr>
        <w:t>F</w:t>
      </w:r>
      <w:r w:rsidRPr="009839E7">
        <w:rPr>
          <w:rFonts w:ascii="Times New Roman" w:hAnsi="Times New Roman" w:cs="Times New Roman"/>
          <w:sz w:val="24"/>
          <w:szCs w:val="24"/>
        </w:rPr>
        <w:t xml:space="preserve"> произвольной длины</w:t>
      </w:r>
      <w:r w:rsidR="0058760E" w:rsidRPr="009839E7">
        <w:rPr>
          <w:rFonts w:ascii="Times New Roman" w:hAnsi="Times New Roman" w:cs="Times New Roman"/>
          <w:sz w:val="24"/>
          <w:szCs w:val="24"/>
        </w:rPr>
        <w:t xml:space="preserve"> и втыкаем  в точки Е и </w:t>
      </w:r>
      <w:r w:rsidR="0058760E" w:rsidRPr="009839E7">
        <w:rPr>
          <w:rFonts w:ascii="Times New Roman" w:hAnsi="Times New Roman" w:cs="Times New Roman"/>
          <w:sz w:val="24"/>
          <w:szCs w:val="24"/>
          <w:lang w:val="en-US"/>
        </w:rPr>
        <w:t>F</w:t>
      </w:r>
      <w:r w:rsidR="0058760E" w:rsidRPr="009839E7">
        <w:rPr>
          <w:rFonts w:ascii="Times New Roman" w:hAnsi="Times New Roman" w:cs="Times New Roman"/>
          <w:sz w:val="24"/>
          <w:szCs w:val="24"/>
        </w:rPr>
        <w:t xml:space="preserve">вехи. Став затем  в точке </w:t>
      </w:r>
      <w:r w:rsidR="0058760E" w:rsidRPr="009839E7">
        <w:rPr>
          <w:rFonts w:ascii="Times New Roman" w:hAnsi="Times New Roman" w:cs="Times New Roman"/>
          <w:sz w:val="24"/>
          <w:szCs w:val="24"/>
          <w:lang w:val="en-US"/>
        </w:rPr>
        <w:t>F</w:t>
      </w:r>
      <w:r w:rsidR="0058760E" w:rsidRPr="009839E7">
        <w:rPr>
          <w:rFonts w:ascii="Times New Roman" w:hAnsi="Times New Roman" w:cs="Times New Roman"/>
          <w:sz w:val="24"/>
          <w:szCs w:val="24"/>
        </w:rPr>
        <w:t xml:space="preserve"> с булавочным прибором, намечаем направление </w:t>
      </w:r>
      <w:r w:rsidR="0058760E" w:rsidRPr="009839E7">
        <w:rPr>
          <w:rFonts w:ascii="Times New Roman" w:hAnsi="Times New Roman" w:cs="Times New Roman"/>
          <w:sz w:val="24"/>
          <w:szCs w:val="24"/>
          <w:lang w:val="en-US"/>
        </w:rPr>
        <w:t>FG</w:t>
      </w:r>
      <w:r w:rsidR="0058760E" w:rsidRPr="009839E7">
        <w:rPr>
          <w:rFonts w:ascii="Times New Roman" w:hAnsi="Times New Roman" w:cs="Times New Roman"/>
          <w:sz w:val="24"/>
          <w:szCs w:val="24"/>
        </w:rPr>
        <w:t xml:space="preserve">, перпендикулярное к </w:t>
      </w:r>
      <w:r w:rsidR="0058760E" w:rsidRPr="009839E7">
        <w:rPr>
          <w:rFonts w:ascii="Times New Roman" w:hAnsi="Times New Roman" w:cs="Times New Roman"/>
          <w:sz w:val="24"/>
          <w:szCs w:val="24"/>
          <w:lang w:val="en-US"/>
        </w:rPr>
        <w:t>FC</w:t>
      </w:r>
      <w:r w:rsidR="0058760E" w:rsidRPr="009839E7">
        <w:rPr>
          <w:rFonts w:ascii="Times New Roman" w:hAnsi="Times New Roman" w:cs="Times New Roman"/>
          <w:sz w:val="24"/>
          <w:szCs w:val="24"/>
        </w:rPr>
        <w:t xml:space="preserve">. Теперь, идя вдоль </w:t>
      </w:r>
      <w:r w:rsidR="0058760E" w:rsidRPr="009839E7">
        <w:rPr>
          <w:rFonts w:ascii="Times New Roman" w:hAnsi="Times New Roman" w:cs="Times New Roman"/>
          <w:sz w:val="24"/>
          <w:szCs w:val="24"/>
          <w:lang w:val="en-US"/>
        </w:rPr>
        <w:t>FG</w:t>
      </w:r>
      <w:r w:rsidR="0058760E" w:rsidRPr="009839E7">
        <w:rPr>
          <w:rFonts w:ascii="Times New Roman" w:hAnsi="Times New Roman" w:cs="Times New Roman"/>
          <w:sz w:val="24"/>
          <w:szCs w:val="24"/>
        </w:rPr>
        <w:t xml:space="preserve">, отыскиваем на этой линии такую точку Н, из которой веха Е кажется покрывающей точку А. Это будет означать, что точки Н,Е и А лежат на одной прямой. </w:t>
      </w:r>
    </w:p>
    <w:p w:rsidR="0058760E" w:rsidRPr="009839E7" w:rsidRDefault="0058760E" w:rsidP="00174304">
      <w:pPr>
        <w:rPr>
          <w:rFonts w:ascii="Times New Roman" w:hAnsi="Times New Roman" w:cs="Times New Roman"/>
          <w:sz w:val="24"/>
          <w:szCs w:val="24"/>
        </w:rPr>
      </w:pPr>
      <w:r w:rsidRPr="009839E7">
        <w:rPr>
          <w:rFonts w:ascii="Times New Roman" w:hAnsi="Times New Roman" w:cs="Times New Roman"/>
          <w:sz w:val="24"/>
          <w:szCs w:val="24"/>
        </w:rPr>
        <w:t xml:space="preserve">Задача решена: расстояние </w:t>
      </w:r>
      <w:r w:rsidRPr="009839E7">
        <w:rPr>
          <w:rFonts w:ascii="Times New Roman" w:hAnsi="Times New Roman" w:cs="Times New Roman"/>
          <w:sz w:val="24"/>
          <w:szCs w:val="24"/>
          <w:lang w:val="en-US"/>
        </w:rPr>
        <w:t>FH</w:t>
      </w:r>
      <w:r w:rsidRPr="009839E7">
        <w:rPr>
          <w:rFonts w:ascii="Times New Roman" w:hAnsi="Times New Roman" w:cs="Times New Roman"/>
          <w:sz w:val="24"/>
          <w:szCs w:val="24"/>
        </w:rPr>
        <w:t xml:space="preserve"> равно расстоянию АС, от которого достаточно лишь отнять ВС, чтобы получить искомую ширину реки.</w:t>
      </w:r>
    </w:p>
    <w:p w:rsidR="0058760E" w:rsidRDefault="0058760E" w:rsidP="0058760E">
      <w:pPr>
        <w:rPr>
          <w:rFonts w:ascii="Times New Roman" w:hAnsi="Times New Roman" w:cs="Times New Roman"/>
          <w:i/>
          <w:sz w:val="24"/>
          <w:szCs w:val="24"/>
        </w:rPr>
      </w:pPr>
      <w:r w:rsidRPr="009839E7">
        <w:rPr>
          <w:rFonts w:ascii="Times New Roman" w:hAnsi="Times New Roman" w:cs="Times New Roman"/>
          <w:i/>
          <w:sz w:val="24"/>
          <w:szCs w:val="24"/>
        </w:rPr>
        <w:t>Пользуемся признаком подобия  треугольников.</w:t>
      </w:r>
    </w:p>
    <w:p w:rsidR="0058760E" w:rsidRPr="009839E7" w:rsidRDefault="0058760E" w:rsidP="0058760E">
      <w:pPr>
        <w:rPr>
          <w:rFonts w:ascii="Times New Roman" w:hAnsi="Times New Roman" w:cs="Times New Roman"/>
          <w:sz w:val="24"/>
          <w:szCs w:val="24"/>
        </w:rPr>
      </w:pPr>
      <w:r w:rsidRPr="009839E7">
        <w:rPr>
          <w:rFonts w:ascii="Times New Roman" w:hAnsi="Times New Roman" w:cs="Times New Roman"/>
          <w:sz w:val="24"/>
          <w:szCs w:val="24"/>
        </w:rPr>
        <w:t xml:space="preserve">Описанный выше способ можно видоизменить: отмерить на прямой </w:t>
      </w:r>
      <w:r w:rsidRPr="009839E7">
        <w:rPr>
          <w:rFonts w:ascii="Times New Roman" w:hAnsi="Times New Roman" w:cs="Times New Roman"/>
          <w:sz w:val="24"/>
          <w:szCs w:val="24"/>
          <w:lang w:val="en-US"/>
        </w:rPr>
        <w:t>CF</w:t>
      </w:r>
      <w:r w:rsidRPr="009839E7">
        <w:rPr>
          <w:rFonts w:ascii="Times New Roman" w:hAnsi="Times New Roman" w:cs="Times New Roman"/>
          <w:sz w:val="24"/>
          <w:szCs w:val="24"/>
        </w:rPr>
        <w:t xml:space="preserve"> не равные расстояния, а одно в несколько раз меньше другого. Например, отмерим </w:t>
      </w:r>
      <w:r w:rsidRPr="009839E7">
        <w:rPr>
          <w:rFonts w:ascii="Times New Roman" w:hAnsi="Times New Roman" w:cs="Times New Roman"/>
          <w:sz w:val="24"/>
          <w:szCs w:val="24"/>
          <w:lang w:val="en-US"/>
        </w:rPr>
        <w:t>FE</w:t>
      </w:r>
      <w:r w:rsidRPr="009839E7">
        <w:rPr>
          <w:rFonts w:ascii="Times New Roman" w:hAnsi="Times New Roman" w:cs="Times New Roman"/>
          <w:sz w:val="24"/>
          <w:szCs w:val="24"/>
        </w:rPr>
        <w:t xml:space="preserve"> в четыре раза меньше ЕС, а далее поступим </w:t>
      </w:r>
      <w:r w:rsidR="005C62F1" w:rsidRPr="009839E7">
        <w:rPr>
          <w:rFonts w:ascii="Times New Roman" w:hAnsi="Times New Roman" w:cs="Times New Roman"/>
          <w:sz w:val="24"/>
          <w:szCs w:val="24"/>
        </w:rPr>
        <w:t>по-прежнему</w:t>
      </w:r>
      <w:r w:rsidRPr="009839E7">
        <w:rPr>
          <w:rFonts w:ascii="Times New Roman" w:hAnsi="Times New Roman" w:cs="Times New Roman"/>
          <w:sz w:val="24"/>
          <w:szCs w:val="24"/>
        </w:rPr>
        <w:t xml:space="preserve">: по направлению </w:t>
      </w:r>
      <w:r w:rsidRPr="009839E7">
        <w:rPr>
          <w:rFonts w:ascii="Times New Roman" w:hAnsi="Times New Roman" w:cs="Times New Roman"/>
          <w:sz w:val="24"/>
          <w:szCs w:val="24"/>
          <w:lang w:val="en-US"/>
        </w:rPr>
        <w:t>FG</w:t>
      </w:r>
      <w:r w:rsidRPr="009839E7">
        <w:rPr>
          <w:rFonts w:ascii="Times New Roman" w:hAnsi="Times New Roman" w:cs="Times New Roman"/>
          <w:sz w:val="24"/>
          <w:szCs w:val="24"/>
        </w:rPr>
        <w:t xml:space="preserve">, перпендикулярному к </w:t>
      </w:r>
      <w:r w:rsidRPr="009839E7">
        <w:rPr>
          <w:rFonts w:ascii="Times New Roman" w:hAnsi="Times New Roman" w:cs="Times New Roman"/>
          <w:sz w:val="24"/>
          <w:szCs w:val="24"/>
          <w:lang w:val="en-US"/>
        </w:rPr>
        <w:t>F</w:t>
      </w:r>
      <w:r w:rsidRPr="009839E7">
        <w:rPr>
          <w:rFonts w:ascii="Times New Roman" w:hAnsi="Times New Roman" w:cs="Times New Roman"/>
          <w:sz w:val="24"/>
          <w:szCs w:val="24"/>
        </w:rPr>
        <w:t>, отыскиваем точку Н, из которой веха Е кажется покрывающей точку А. Но теперь уже ЕН не равно АС, а меньше этого расстояния</w:t>
      </w:r>
      <w:r w:rsidR="0079569E" w:rsidRPr="009839E7">
        <w:rPr>
          <w:rFonts w:ascii="Times New Roman" w:hAnsi="Times New Roman" w:cs="Times New Roman"/>
          <w:sz w:val="24"/>
          <w:szCs w:val="24"/>
        </w:rPr>
        <w:t xml:space="preserve"> в четыре раза: треугольники АСЕ и </w:t>
      </w:r>
      <w:r w:rsidR="0079569E" w:rsidRPr="009839E7">
        <w:rPr>
          <w:rFonts w:ascii="Times New Roman" w:hAnsi="Times New Roman" w:cs="Times New Roman"/>
          <w:sz w:val="24"/>
          <w:szCs w:val="24"/>
          <w:lang w:val="en-US"/>
        </w:rPr>
        <w:t>EFH</w:t>
      </w:r>
      <w:r w:rsidR="0079569E" w:rsidRPr="009839E7">
        <w:rPr>
          <w:rFonts w:ascii="Times New Roman" w:hAnsi="Times New Roman" w:cs="Times New Roman"/>
          <w:sz w:val="24"/>
          <w:szCs w:val="24"/>
        </w:rPr>
        <w:t xml:space="preserve"> здесь не равны, а подобны. Из подобия  треугольников следует  пропорция</w:t>
      </w:r>
    </w:p>
    <w:p w:rsidR="0079569E" w:rsidRPr="009839E7" w:rsidRDefault="0079569E" w:rsidP="0058760E">
      <w:pPr>
        <w:rPr>
          <w:rFonts w:ascii="Times New Roman" w:hAnsi="Times New Roman" w:cs="Times New Roman"/>
          <w:sz w:val="24"/>
          <w:szCs w:val="24"/>
        </w:rPr>
      </w:pPr>
      <w:r w:rsidRPr="009839E7">
        <w:rPr>
          <w:rFonts w:ascii="Times New Roman" w:hAnsi="Times New Roman" w:cs="Times New Roman"/>
          <w:sz w:val="24"/>
          <w:szCs w:val="24"/>
        </w:rPr>
        <w:t>АС:</w:t>
      </w:r>
      <w:r w:rsidRPr="009839E7">
        <w:rPr>
          <w:rFonts w:ascii="Times New Roman" w:hAnsi="Times New Roman" w:cs="Times New Roman"/>
          <w:sz w:val="24"/>
          <w:szCs w:val="24"/>
          <w:lang w:val="en-US"/>
        </w:rPr>
        <w:t>FH</w:t>
      </w:r>
      <w:r w:rsidRPr="009839E7">
        <w:rPr>
          <w:rFonts w:ascii="Times New Roman" w:hAnsi="Times New Roman" w:cs="Times New Roman"/>
          <w:sz w:val="24"/>
          <w:szCs w:val="24"/>
        </w:rPr>
        <w:t xml:space="preserve"> = СЕ</w:t>
      </w:r>
      <w:r w:rsidR="005C62F1" w:rsidRPr="009839E7">
        <w:rPr>
          <w:rFonts w:ascii="Times New Roman" w:hAnsi="Times New Roman" w:cs="Times New Roman"/>
          <w:sz w:val="24"/>
          <w:szCs w:val="24"/>
        </w:rPr>
        <w:t>: Е</w:t>
      </w:r>
      <w:r w:rsidRPr="009839E7">
        <w:rPr>
          <w:rFonts w:ascii="Times New Roman" w:hAnsi="Times New Roman" w:cs="Times New Roman"/>
          <w:sz w:val="24"/>
          <w:szCs w:val="24"/>
          <w:lang w:val="en-US"/>
        </w:rPr>
        <w:t>F</w:t>
      </w:r>
      <w:r w:rsidRPr="009839E7">
        <w:rPr>
          <w:rFonts w:ascii="Times New Roman" w:hAnsi="Times New Roman" w:cs="Times New Roman"/>
          <w:sz w:val="24"/>
          <w:szCs w:val="24"/>
        </w:rPr>
        <w:t xml:space="preserve"> = 4:1. Значит, измерив расстояние </w:t>
      </w:r>
      <w:r w:rsidRPr="009839E7">
        <w:rPr>
          <w:rFonts w:ascii="Times New Roman" w:hAnsi="Times New Roman" w:cs="Times New Roman"/>
          <w:sz w:val="24"/>
          <w:szCs w:val="24"/>
          <w:lang w:val="en-US"/>
        </w:rPr>
        <w:t>FH</w:t>
      </w:r>
      <w:r w:rsidRPr="009839E7">
        <w:rPr>
          <w:rFonts w:ascii="Times New Roman" w:hAnsi="Times New Roman" w:cs="Times New Roman"/>
          <w:sz w:val="24"/>
          <w:szCs w:val="24"/>
        </w:rPr>
        <w:t>и умножив результат на 4, получим расстояние АС, а отняв ВС, узнаем искомую ширину реки.</w:t>
      </w:r>
    </w:p>
    <w:p w:rsidR="0079569E" w:rsidRPr="009839E7" w:rsidRDefault="0079569E" w:rsidP="0058760E">
      <w:pPr>
        <w:rPr>
          <w:rFonts w:ascii="Times New Roman" w:hAnsi="Times New Roman" w:cs="Times New Roman"/>
          <w:sz w:val="24"/>
          <w:szCs w:val="24"/>
        </w:rPr>
      </w:pPr>
      <w:r w:rsidRPr="009839E7">
        <w:rPr>
          <w:rFonts w:ascii="Times New Roman" w:hAnsi="Times New Roman" w:cs="Times New Roman"/>
          <w:sz w:val="24"/>
          <w:szCs w:val="24"/>
        </w:rPr>
        <w:t>Этот способ требует меньше места и потому удобнее для выполнения, чем предыдущий.</w:t>
      </w:r>
    </w:p>
    <w:p w:rsidR="0058760E" w:rsidRPr="009839E7" w:rsidRDefault="00326EAB" w:rsidP="00326EAB">
      <w:pPr>
        <w:jc w:val="center"/>
        <w:rPr>
          <w:rFonts w:ascii="Times New Roman" w:hAnsi="Times New Roman" w:cs="Times New Roman"/>
          <w:b/>
          <w:i/>
          <w:sz w:val="24"/>
          <w:szCs w:val="24"/>
        </w:rPr>
      </w:pPr>
      <w:r w:rsidRPr="009839E7">
        <w:rPr>
          <w:rFonts w:ascii="Times New Roman" w:hAnsi="Times New Roman" w:cs="Times New Roman"/>
          <w:b/>
          <w:i/>
          <w:sz w:val="24"/>
          <w:szCs w:val="24"/>
        </w:rPr>
        <w:t>При помощи козырька</w:t>
      </w:r>
    </w:p>
    <w:p w:rsidR="00326EAB" w:rsidRPr="009839E7" w:rsidRDefault="00326EAB" w:rsidP="00326EAB">
      <w:pPr>
        <w:rPr>
          <w:rFonts w:ascii="Times New Roman" w:hAnsi="Times New Roman" w:cs="Times New Roman"/>
          <w:sz w:val="24"/>
          <w:szCs w:val="24"/>
        </w:rPr>
      </w:pPr>
      <w:r w:rsidRPr="009839E7">
        <w:rPr>
          <w:rFonts w:ascii="Times New Roman" w:hAnsi="Times New Roman" w:cs="Times New Roman"/>
          <w:sz w:val="24"/>
          <w:szCs w:val="24"/>
        </w:rPr>
        <w:t>Вот как этот способ пригодился старшему сержанту Куприянову во фронтовой обстановке. Его отделению было приказано измерить ширину реки, через которую предстояло организовать переправу…</w:t>
      </w:r>
    </w:p>
    <w:p w:rsidR="00326EAB" w:rsidRPr="009839E7" w:rsidRDefault="00326EAB" w:rsidP="00326EAB">
      <w:pPr>
        <w:rPr>
          <w:rFonts w:ascii="Times New Roman" w:hAnsi="Times New Roman" w:cs="Times New Roman"/>
          <w:sz w:val="24"/>
          <w:szCs w:val="24"/>
        </w:rPr>
      </w:pPr>
      <w:r w:rsidRPr="009839E7">
        <w:rPr>
          <w:rFonts w:ascii="Times New Roman" w:hAnsi="Times New Roman" w:cs="Times New Roman"/>
          <w:sz w:val="24"/>
          <w:szCs w:val="24"/>
        </w:rPr>
        <w:t>Подобравшись к кустарнику вдоль реки, отделение</w:t>
      </w:r>
      <w:r w:rsidR="006236CB" w:rsidRPr="009839E7">
        <w:rPr>
          <w:rFonts w:ascii="Times New Roman" w:hAnsi="Times New Roman" w:cs="Times New Roman"/>
          <w:sz w:val="24"/>
          <w:szCs w:val="24"/>
        </w:rPr>
        <w:t xml:space="preserve"> Куприянова залегло, а сам Куприянов вместе с солдатом Карповым выдвинулся ближе к реке, откуда был хорошо виден занятый фашистами берег. В таких условиях измерять ширину реки нужно было на- глаз.</w:t>
      </w:r>
    </w:p>
    <w:p w:rsidR="006236CB" w:rsidRPr="009839E7" w:rsidRDefault="006236CB" w:rsidP="00326EAB">
      <w:pPr>
        <w:rPr>
          <w:rFonts w:ascii="Times New Roman" w:hAnsi="Times New Roman" w:cs="Times New Roman"/>
          <w:sz w:val="24"/>
          <w:szCs w:val="24"/>
        </w:rPr>
      </w:pPr>
      <w:r w:rsidRPr="009839E7">
        <w:rPr>
          <w:rFonts w:ascii="Times New Roman" w:hAnsi="Times New Roman" w:cs="Times New Roman"/>
          <w:sz w:val="24"/>
          <w:szCs w:val="24"/>
        </w:rPr>
        <w:t>- Ну-ка, Карпов, сколько? – спросил Куприянов.</w:t>
      </w:r>
    </w:p>
    <w:p w:rsidR="006236CB" w:rsidRDefault="006236CB" w:rsidP="00326EAB">
      <w:pPr>
        <w:rPr>
          <w:rFonts w:ascii="Times New Roman" w:hAnsi="Times New Roman" w:cs="Times New Roman"/>
          <w:sz w:val="24"/>
          <w:szCs w:val="24"/>
        </w:rPr>
      </w:pPr>
      <w:r w:rsidRPr="009839E7">
        <w:rPr>
          <w:rFonts w:ascii="Times New Roman" w:hAnsi="Times New Roman" w:cs="Times New Roman"/>
          <w:sz w:val="24"/>
          <w:szCs w:val="24"/>
        </w:rPr>
        <w:lastRenderedPageBreak/>
        <w:t>- По-моему, не больше 100-110 метров, - ответил Карпов. Куприянов был согласен со своим разведчиком, но для контроля решил измерить ширину реки при помощи «козырька».</w:t>
      </w:r>
    </w:p>
    <w:p w:rsidR="006236CB" w:rsidRPr="009839E7" w:rsidRDefault="006236CB" w:rsidP="00326EAB">
      <w:pPr>
        <w:rPr>
          <w:rFonts w:ascii="Times New Roman" w:hAnsi="Times New Roman" w:cs="Times New Roman"/>
          <w:sz w:val="24"/>
          <w:szCs w:val="24"/>
        </w:rPr>
      </w:pPr>
      <w:r w:rsidRPr="009839E7">
        <w:rPr>
          <w:rFonts w:ascii="Times New Roman" w:hAnsi="Times New Roman" w:cs="Times New Roman"/>
          <w:sz w:val="24"/>
          <w:szCs w:val="24"/>
        </w:rPr>
        <w:t>Способ этот состоит в следующем. Надо стать лицом к реке и надвинуть фуражку на глаз так, чтобы нижний обрез козырька точно совпал с линией противоположного берега. Козырек можно заменить ладонью руки или записной книжкой, плотно приложенной ребром ко лбу. Затем, не изменяя положения головы, надо повернуться направо или  налево, или даже назад (в ту сторону, где поровней площадка, доступная для измерения расстояния) и заметить самую дальнюю</w:t>
      </w:r>
      <w:r w:rsidR="00D05AAD" w:rsidRPr="009839E7">
        <w:rPr>
          <w:rFonts w:ascii="Times New Roman" w:hAnsi="Times New Roman" w:cs="Times New Roman"/>
          <w:sz w:val="24"/>
          <w:szCs w:val="24"/>
        </w:rPr>
        <w:t xml:space="preserve"> точку, видимую из-под козырька (ладони, записной книжки).</w:t>
      </w:r>
    </w:p>
    <w:p w:rsidR="00D05AAD" w:rsidRPr="009839E7" w:rsidRDefault="00D05AAD" w:rsidP="00326EAB">
      <w:pPr>
        <w:rPr>
          <w:rFonts w:ascii="Times New Roman" w:hAnsi="Times New Roman" w:cs="Times New Roman"/>
          <w:sz w:val="24"/>
          <w:szCs w:val="24"/>
        </w:rPr>
      </w:pPr>
      <w:r w:rsidRPr="009839E7">
        <w:rPr>
          <w:rFonts w:ascii="Times New Roman" w:hAnsi="Times New Roman" w:cs="Times New Roman"/>
          <w:sz w:val="24"/>
          <w:szCs w:val="24"/>
        </w:rPr>
        <w:t>Расстояние до этой точки и будет примерно равно ширине реки.</w:t>
      </w:r>
    </w:p>
    <w:p w:rsidR="00D05AAD" w:rsidRPr="009839E7" w:rsidRDefault="00D05AAD" w:rsidP="00326EAB">
      <w:pPr>
        <w:rPr>
          <w:rFonts w:ascii="Times New Roman" w:hAnsi="Times New Roman" w:cs="Times New Roman"/>
          <w:sz w:val="24"/>
          <w:szCs w:val="24"/>
        </w:rPr>
      </w:pPr>
      <w:r w:rsidRPr="009839E7">
        <w:rPr>
          <w:rFonts w:ascii="Times New Roman" w:hAnsi="Times New Roman" w:cs="Times New Roman"/>
          <w:sz w:val="24"/>
          <w:szCs w:val="24"/>
        </w:rPr>
        <w:t>Этим способом и воспользовался Куприянов. Он быстро встал в кустах, приложил ко лбу записную книжку, также быстро повернулся  и завизировал дальнюю точку. Затем вместе с Карповым он ползком добрался до этой точки, измеряя расстояние шнуром. Получилось 105 м.</w:t>
      </w:r>
    </w:p>
    <w:p w:rsidR="00D05AAD" w:rsidRPr="009839E7" w:rsidRDefault="00D05AAD" w:rsidP="00326EAB">
      <w:pPr>
        <w:rPr>
          <w:rFonts w:ascii="Times New Roman" w:hAnsi="Times New Roman" w:cs="Times New Roman"/>
          <w:sz w:val="24"/>
          <w:szCs w:val="24"/>
        </w:rPr>
      </w:pPr>
      <w:r w:rsidRPr="009839E7">
        <w:rPr>
          <w:rFonts w:ascii="Times New Roman" w:hAnsi="Times New Roman" w:cs="Times New Roman"/>
          <w:sz w:val="24"/>
          <w:szCs w:val="24"/>
        </w:rPr>
        <w:t>Куприянов доложил командованию полученные им данные.</w:t>
      </w:r>
    </w:p>
    <w:p w:rsidR="007C3D64" w:rsidRPr="009839E7" w:rsidRDefault="007C3D64" w:rsidP="00326EAB">
      <w:pPr>
        <w:rPr>
          <w:rFonts w:ascii="Times New Roman" w:hAnsi="Times New Roman" w:cs="Times New Roman"/>
          <w:sz w:val="24"/>
          <w:szCs w:val="24"/>
        </w:rPr>
      </w:pPr>
      <w:r w:rsidRPr="009839E7">
        <w:rPr>
          <w:rFonts w:ascii="Times New Roman" w:hAnsi="Times New Roman" w:cs="Times New Roman"/>
          <w:sz w:val="24"/>
          <w:szCs w:val="24"/>
        </w:rPr>
        <w:t>Дадим геометрическое объяснение способу «козырька».</w:t>
      </w:r>
    </w:p>
    <w:p w:rsidR="007C3D64" w:rsidRPr="009839E7" w:rsidRDefault="007C3D64" w:rsidP="00326EAB">
      <w:pPr>
        <w:rPr>
          <w:rFonts w:ascii="Times New Roman" w:hAnsi="Times New Roman" w:cs="Times New Roman"/>
          <w:sz w:val="24"/>
          <w:szCs w:val="24"/>
        </w:rPr>
      </w:pPr>
      <w:r w:rsidRPr="009839E7">
        <w:rPr>
          <w:rFonts w:ascii="Times New Roman" w:hAnsi="Times New Roman" w:cs="Times New Roman"/>
          <w:sz w:val="24"/>
          <w:szCs w:val="24"/>
        </w:rPr>
        <w:t>Луч зрения, касающийся обреза козырька (ладони, записной книжки), первоначально на линию, противоположную берега.</w:t>
      </w:r>
      <w:r w:rsidR="00BF7781" w:rsidRPr="009839E7">
        <w:rPr>
          <w:rFonts w:ascii="Times New Roman" w:hAnsi="Times New Roman" w:cs="Times New Roman"/>
          <w:sz w:val="24"/>
          <w:szCs w:val="24"/>
        </w:rPr>
        <w:t xml:space="preserve"> Когда человек поворачивается, то луч зрения, подобно ножке циркуля, как бы описывает окружность и тогда АС=АВ как радиусы одной окружности.</w:t>
      </w:r>
    </w:p>
    <w:p w:rsidR="00421641" w:rsidRPr="009839E7" w:rsidRDefault="00421641" w:rsidP="00421641">
      <w:pPr>
        <w:rPr>
          <w:rFonts w:ascii="Times New Roman" w:hAnsi="Times New Roman" w:cs="Times New Roman"/>
          <w:b/>
          <w:i/>
          <w:sz w:val="24"/>
          <w:szCs w:val="24"/>
        </w:rPr>
      </w:pPr>
      <w:r w:rsidRPr="009839E7">
        <w:rPr>
          <w:rFonts w:ascii="Times New Roman" w:hAnsi="Times New Roman" w:cs="Times New Roman"/>
          <w:b/>
          <w:i/>
          <w:sz w:val="24"/>
          <w:szCs w:val="24"/>
        </w:rPr>
        <w:t>История геометрии хранит немало приемов решения задач на нахождение расстояний. Одной из таких задач – это определение расстояний до кораблей находящихся в море.</w:t>
      </w:r>
    </w:p>
    <w:p w:rsidR="00421641" w:rsidRPr="009839E7" w:rsidRDefault="00421641" w:rsidP="00421641">
      <w:pPr>
        <w:rPr>
          <w:rFonts w:ascii="Times New Roman" w:hAnsi="Times New Roman" w:cs="Times New Roman"/>
          <w:i/>
          <w:sz w:val="24"/>
          <w:szCs w:val="24"/>
        </w:rPr>
      </w:pPr>
    </w:p>
    <w:p w:rsidR="00421641" w:rsidRPr="009839E7" w:rsidRDefault="00421641" w:rsidP="00421641">
      <w:pPr>
        <w:rPr>
          <w:rFonts w:ascii="Times New Roman" w:hAnsi="Times New Roman" w:cs="Times New Roman"/>
          <w:i/>
          <w:sz w:val="24"/>
          <w:szCs w:val="24"/>
        </w:rPr>
      </w:pPr>
      <w:r w:rsidRPr="009839E7">
        <w:rPr>
          <w:rFonts w:ascii="Times New Roman" w:hAnsi="Times New Roman" w:cs="Times New Roman"/>
          <w:i/>
          <w:noProof/>
          <w:sz w:val="24"/>
          <w:szCs w:val="24"/>
        </w:rPr>
        <w:drawing>
          <wp:anchor distT="0" distB="0" distL="114300" distR="114300" simplePos="0" relativeHeight="251665408" behindDoc="0" locked="0" layoutInCell="1" allowOverlap="1">
            <wp:simplePos x="0" y="0"/>
            <wp:positionH relativeFrom="column">
              <wp:posOffset>-232410</wp:posOffset>
            </wp:positionH>
            <wp:positionV relativeFrom="paragraph">
              <wp:posOffset>316230</wp:posOffset>
            </wp:positionV>
            <wp:extent cx="2228850" cy="2019300"/>
            <wp:effectExtent l="114300" t="76200" r="114300" b="76200"/>
            <wp:wrapSquare wrapText="bothSides"/>
            <wp:docPr id="5"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8"/>
                    <a:srcRect/>
                    <a:stretch>
                      <a:fillRect/>
                    </a:stretch>
                  </pic:blipFill>
                  <pic:spPr bwMode="auto">
                    <a:xfrm>
                      <a:off x="0" y="0"/>
                      <a:ext cx="2228850" cy="2019300"/>
                    </a:xfrm>
                    <a:prstGeom prst="rect">
                      <a:avLst/>
                    </a:prstGeom>
                    <a:solidFill>
                      <a:srgbClr val="FFFFFF">
                        <a:shade val="85000"/>
                      </a:srgbClr>
                    </a:solidFill>
                    <a:ln w="88900" cap="sq">
                      <a:solidFill>
                        <a:schemeClr val="accent1"/>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r w:rsidRPr="009839E7">
        <w:rPr>
          <w:rFonts w:ascii="Times New Roman" w:hAnsi="Times New Roman" w:cs="Times New Roman"/>
          <w:bCs/>
          <w:i/>
          <w:sz w:val="24"/>
          <w:szCs w:val="24"/>
        </w:rPr>
        <w:t>Пусть  корабль находится в точке К, а наблюдатель – в точке А. Требуется</w:t>
      </w:r>
      <w:r w:rsidRPr="009839E7">
        <w:rPr>
          <w:rFonts w:ascii="Times New Roman" w:hAnsi="Times New Roman" w:cs="Times New Roman"/>
          <w:bCs/>
          <w:i/>
          <w:iCs/>
          <w:sz w:val="24"/>
          <w:szCs w:val="24"/>
        </w:rPr>
        <w:t xml:space="preserve"> </w:t>
      </w:r>
      <w:r w:rsidRPr="009839E7">
        <w:rPr>
          <w:rFonts w:ascii="Times New Roman" w:hAnsi="Times New Roman" w:cs="Times New Roman"/>
          <w:bCs/>
          <w:i/>
          <w:sz w:val="24"/>
          <w:szCs w:val="24"/>
        </w:rPr>
        <w:t xml:space="preserve">определить расстояние КА. Построив в точке А прямой угол, необходимо отложить на берегу два равных отрезка: </w:t>
      </w:r>
    </w:p>
    <w:p w:rsidR="00421641" w:rsidRPr="009839E7" w:rsidRDefault="00421641" w:rsidP="00421641">
      <w:pPr>
        <w:rPr>
          <w:rFonts w:ascii="Times New Roman" w:hAnsi="Times New Roman" w:cs="Times New Roman"/>
          <w:i/>
          <w:sz w:val="24"/>
          <w:szCs w:val="24"/>
        </w:rPr>
      </w:pPr>
      <w:r w:rsidRPr="009839E7">
        <w:rPr>
          <w:rFonts w:ascii="Times New Roman" w:hAnsi="Times New Roman" w:cs="Times New Roman"/>
          <w:bCs/>
          <w:i/>
          <w:sz w:val="24"/>
          <w:szCs w:val="24"/>
        </w:rPr>
        <w:t xml:space="preserve">     АВ = ВС. В точке С вновь построить прямой угол, причем наблюдатель должен идти по перпендикуляру до тех пор, пока не дойдет до точки </w:t>
      </w:r>
      <w:r w:rsidRPr="009839E7">
        <w:rPr>
          <w:rFonts w:ascii="Times New Roman" w:hAnsi="Times New Roman" w:cs="Times New Roman"/>
          <w:bCs/>
          <w:i/>
          <w:sz w:val="24"/>
          <w:szCs w:val="24"/>
          <w:lang w:val="en-US"/>
        </w:rPr>
        <w:t>D</w:t>
      </w:r>
      <w:r w:rsidRPr="009839E7">
        <w:rPr>
          <w:rFonts w:ascii="Times New Roman" w:hAnsi="Times New Roman" w:cs="Times New Roman"/>
          <w:bCs/>
          <w:i/>
          <w:sz w:val="24"/>
          <w:szCs w:val="24"/>
        </w:rPr>
        <w:t>, из которой корабль К и точка В были бы видны лежащими на одной прямой. Прямоугольные треугольники ВС</w:t>
      </w:r>
      <w:r w:rsidRPr="009839E7">
        <w:rPr>
          <w:rFonts w:ascii="Times New Roman" w:hAnsi="Times New Roman" w:cs="Times New Roman"/>
          <w:bCs/>
          <w:i/>
          <w:sz w:val="24"/>
          <w:szCs w:val="24"/>
          <w:lang w:val="en-US"/>
        </w:rPr>
        <w:t>D</w:t>
      </w:r>
      <w:r w:rsidRPr="009839E7">
        <w:rPr>
          <w:rFonts w:ascii="Times New Roman" w:hAnsi="Times New Roman" w:cs="Times New Roman"/>
          <w:bCs/>
          <w:i/>
          <w:sz w:val="24"/>
          <w:szCs w:val="24"/>
        </w:rPr>
        <w:t xml:space="preserve"> и ВАК равны, следовательно, С</w:t>
      </w:r>
      <w:r w:rsidRPr="009839E7">
        <w:rPr>
          <w:rFonts w:ascii="Times New Roman" w:hAnsi="Times New Roman" w:cs="Times New Roman"/>
          <w:bCs/>
          <w:i/>
          <w:sz w:val="24"/>
          <w:szCs w:val="24"/>
          <w:lang w:val="en-US"/>
        </w:rPr>
        <w:t>D</w:t>
      </w:r>
      <w:r w:rsidRPr="009839E7">
        <w:rPr>
          <w:rFonts w:ascii="Times New Roman" w:hAnsi="Times New Roman" w:cs="Times New Roman"/>
          <w:bCs/>
          <w:i/>
          <w:sz w:val="24"/>
          <w:szCs w:val="24"/>
        </w:rPr>
        <w:t xml:space="preserve"> = АК, а отрезок С</w:t>
      </w:r>
      <w:r w:rsidRPr="009839E7">
        <w:rPr>
          <w:rFonts w:ascii="Times New Roman" w:hAnsi="Times New Roman" w:cs="Times New Roman"/>
          <w:bCs/>
          <w:i/>
          <w:sz w:val="24"/>
          <w:szCs w:val="24"/>
          <w:lang w:val="en-US"/>
        </w:rPr>
        <w:t>D</w:t>
      </w:r>
      <w:r w:rsidRPr="009839E7">
        <w:rPr>
          <w:rFonts w:ascii="Times New Roman" w:hAnsi="Times New Roman" w:cs="Times New Roman"/>
          <w:bCs/>
          <w:i/>
          <w:sz w:val="24"/>
          <w:szCs w:val="24"/>
        </w:rPr>
        <w:t xml:space="preserve"> можно непосредственно измерить</w:t>
      </w:r>
      <w:r w:rsidRPr="009839E7">
        <w:rPr>
          <w:rFonts w:ascii="Times New Roman" w:hAnsi="Times New Roman" w:cs="Times New Roman"/>
          <w:i/>
          <w:sz w:val="24"/>
          <w:szCs w:val="24"/>
        </w:rPr>
        <w:t>.</w:t>
      </w:r>
    </w:p>
    <w:p w:rsidR="00D22DD7" w:rsidRPr="009839E7" w:rsidRDefault="00D22DD7" w:rsidP="00421641">
      <w:pPr>
        <w:rPr>
          <w:rFonts w:ascii="Times New Roman" w:hAnsi="Times New Roman" w:cs="Times New Roman"/>
          <w:b/>
          <w:i/>
          <w:sz w:val="24"/>
          <w:szCs w:val="24"/>
        </w:rPr>
      </w:pPr>
    </w:p>
    <w:p w:rsidR="00BD3A7B" w:rsidRPr="009839E7" w:rsidRDefault="00BD3A7B" w:rsidP="00DB5063">
      <w:pPr>
        <w:jc w:val="center"/>
        <w:rPr>
          <w:rFonts w:ascii="Times New Roman" w:hAnsi="Times New Roman" w:cs="Times New Roman"/>
          <w:b/>
          <w:i/>
          <w:sz w:val="24"/>
          <w:szCs w:val="24"/>
        </w:rPr>
      </w:pPr>
      <w:r w:rsidRPr="009839E7">
        <w:rPr>
          <w:rFonts w:ascii="Times New Roman" w:hAnsi="Times New Roman" w:cs="Times New Roman"/>
          <w:b/>
          <w:i/>
          <w:sz w:val="24"/>
          <w:szCs w:val="24"/>
        </w:rPr>
        <w:t>Глубина пруда.</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lastRenderedPageBreak/>
        <w:tab/>
        <w:t>Вернемся же снова к реке и рассмотрим индусскую задачу о лотосе.</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У древних индусов был обычай задачи и правила предлагать с стихах. Вот одна из таких задач:</w:t>
      </w:r>
    </w:p>
    <w:p w:rsidR="00BD3A7B" w:rsidRPr="009839E7" w:rsidRDefault="007B1BAB" w:rsidP="007B1BAB">
      <w:pPr>
        <w:jc w:val="center"/>
        <w:rPr>
          <w:rFonts w:ascii="Times New Roman" w:hAnsi="Times New Roman" w:cs="Times New Roman"/>
          <w:sz w:val="24"/>
          <w:szCs w:val="24"/>
        </w:rPr>
      </w:pPr>
      <w:r>
        <w:rPr>
          <w:rFonts w:ascii="Times New Roman" w:hAnsi="Times New Roman" w:cs="Times New Roman"/>
          <w:sz w:val="24"/>
          <w:szCs w:val="24"/>
        </w:rPr>
        <w:t>Задача</w:t>
      </w:r>
    </w:p>
    <w:p w:rsidR="00BD3A7B" w:rsidRPr="009839E7" w:rsidRDefault="00BD3A7B" w:rsidP="00421641">
      <w:pPr>
        <w:rPr>
          <w:rFonts w:ascii="Times New Roman" w:hAnsi="Times New Roman" w:cs="Times New Roman"/>
          <w:sz w:val="24"/>
          <w:szCs w:val="24"/>
        </w:rPr>
      </w:pPr>
      <w:r w:rsidRPr="009839E7">
        <w:rPr>
          <w:rFonts w:ascii="Times New Roman" w:hAnsi="Times New Roman" w:cs="Times New Roman"/>
          <w:sz w:val="24"/>
          <w:szCs w:val="24"/>
        </w:rPr>
        <w:t>Над озером тихим,</w:t>
      </w:r>
      <w:r w:rsidR="00421641" w:rsidRPr="009839E7">
        <w:rPr>
          <w:rFonts w:ascii="Times New Roman" w:eastAsia="Times New Roman" w:hAnsi="Times New Roman" w:cs="Times New Roman"/>
          <w:snapToGrid w:val="0"/>
          <w:color w:val="000000"/>
          <w:w w:val="0"/>
          <w:sz w:val="24"/>
          <w:szCs w:val="24"/>
          <w:u w:color="000000"/>
          <w:bdr w:val="none" w:sz="0" w:space="0" w:color="000000"/>
          <w:shd w:val="clear" w:color="000000" w:fill="000000"/>
        </w:rPr>
        <w:t xml:space="preserve"> </w:t>
      </w:r>
    </w:p>
    <w:p w:rsidR="00BD3A7B" w:rsidRPr="009839E7" w:rsidRDefault="00BD3A7B" w:rsidP="00BD3A7B">
      <w:pPr>
        <w:rPr>
          <w:rFonts w:ascii="Times New Roman" w:hAnsi="Times New Roman" w:cs="Times New Roman"/>
          <w:sz w:val="24"/>
          <w:szCs w:val="24"/>
        </w:rPr>
      </w:pPr>
      <w:r w:rsidRPr="009839E7">
        <w:rPr>
          <w:rFonts w:ascii="Times New Roman" w:hAnsi="Times New Roman" w:cs="Times New Roman"/>
          <w:sz w:val="24"/>
          <w:szCs w:val="24"/>
        </w:rPr>
        <w:t>С полфута размером, высился лотоса цвет.</w:t>
      </w:r>
    </w:p>
    <w:p w:rsidR="00BD3A7B" w:rsidRPr="009839E7" w:rsidRDefault="00BD3A7B" w:rsidP="00BD3A7B">
      <w:pPr>
        <w:rPr>
          <w:rFonts w:ascii="Times New Roman" w:hAnsi="Times New Roman" w:cs="Times New Roman"/>
          <w:sz w:val="24"/>
          <w:szCs w:val="24"/>
        </w:rPr>
      </w:pPr>
      <w:r w:rsidRPr="009839E7">
        <w:rPr>
          <w:rFonts w:ascii="Times New Roman" w:hAnsi="Times New Roman" w:cs="Times New Roman"/>
          <w:sz w:val="24"/>
          <w:szCs w:val="24"/>
        </w:rPr>
        <w:t>Он рос одиноко. И ветер порывом</w:t>
      </w:r>
    </w:p>
    <w:p w:rsidR="00BD3A7B" w:rsidRPr="009839E7" w:rsidRDefault="00BD3A7B" w:rsidP="00BD3A7B">
      <w:pPr>
        <w:rPr>
          <w:rFonts w:ascii="Times New Roman" w:hAnsi="Times New Roman" w:cs="Times New Roman"/>
          <w:sz w:val="24"/>
          <w:szCs w:val="24"/>
        </w:rPr>
      </w:pPr>
      <w:r w:rsidRPr="009839E7">
        <w:rPr>
          <w:rFonts w:ascii="Times New Roman" w:hAnsi="Times New Roman" w:cs="Times New Roman"/>
          <w:sz w:val="24"/>
          <w:szCs w:val="24"/>
        </w:rPr>
        <w:t>Отнес его в сторону. Нет</w:t>
      </w:r>
    </w:p>
    <w:p w:rsidR="00BD3A7B" w:rsidRPr="009839E7" w:rsidRDefault="00BD3A7B" w:rsidP="00BD3A7B">
      <w:pPr>
        <w:rPr>
          <w:rFonts w:ascii="Times New Roman" w:hAnsi="Times New Roman" w:cs="Times New Roman"/>
          <w:sz w:val="24"/>
          <w:szCs w:val="24"/>
        </w:rPr>
      </w:pPr>
      <w:r w:rsidRPr="009839E7">
        <w:rPr>
          <w:rFonts w:ascii="Times New Roman" w:hAnsi="Times New Roman" w:cs="Times New Roman"/>
          <w:sz w:val="24"/>
          <w:szCs w:val="24"/>
        </w:rPr>
        <w:t>Боле цветка над водой,</w:t>
      </w:r>
    </w:p>
    <w:p w:rsidR="00BD3A7B" w:rsidRPr="009839E7" w:rsidRDefault="00BD3A7B" w:rsidP="00BD3A7B">
      <w:pPr>
        <w:rPr>
          <w:rFonts w:ascii="Times New Roman" w:hAnsi="Times New Roman" w:cs="Times New Roman"/>
          <w:sz w:val="24"/>
          <w:szCs w:val="24"/>
        </w:rPr>
      </w:pPr>
      <w:r w:rsidRPr="009839E7">
        <w:rPr>
          <w:rFonts w:ascii="Times New Roman" w:hAnsi="Times New Roman" w:cs="Times New Roman"/>
          <w:sz w:val="24"/>
          <w:szCs w:val="24"/>
        </w:rPr>
        <w:t>Нашел же рыбак его ранней весной</w:t>
      </w:r>
    </w:p>
    <w:p w:rsidR="00BD3A7B" w:rsidRPr="009839E7" w:rsidRDefault="00BD3A7B" w:rsidP="00BD3A7B">
      <w:pPr>
        <w:rPr>
          <w:rFonts w:ascii="Times New Roman" w:hAnsi="Times New Roman" w:cs="Times New Roman"/>
          <w:sz w:val="24"/>
          <w:szCs w:val="24"/>
        </w:rPr>
      </w:pPr>
      <w:r w:rsidRPr="009839E7">
        <w:rPr>
          <w:rFonts w:ascii="Times New Roman" w:hAnsi="Times New Roman" w:cs="Times New Roman"/>
          <w:sz w:val="24"/>
          <w:szCs w:val="24"/>
        </w:rPr>
        <w:t>В двух путах от места, где рос.</w:t>
      </w:r>
    </w:p>
    <w:p w:rsidR="00BD3A7B" w:rsidRPr="009839E7" w:rsidRDefault="00BD3A7B" w:rsidP="00BD3A7B">
      <w:pPr>
        <w:rPr>
          <w:rFonts w:ascii="Times New Roman" w:hAnsi="Times New Roman" w:cs="Times New Roman"/>
          <w:sz w:val="24"/>
          <w:szCs w:val="24"/>
        </w:rPr>
      </w:pPr>
      <w:r w:rsidRPr="009839E7">
        <w:rPr>
          <w:rFonts w:ascii="Times New Roman" w:hAnsi="Times New Roman" w:cs="Times New Roman"/>
          <w:sz w:val="24"/>
          <w:szCs w:val="24"/>
        </w:rPr>
        <w:t>Итак, предложу я вопрос: как озера вода</w:t>
      </w:r>
    </w:p>
    <w:p w:rsidR="00BD3A7B" w:rsidRPr="009839E7" w:rsidRDefault="00BD3A7B" w:rsidP="00BD3A7B">
      <w:pPr>
        <w:rPr>
          <w:rFonts w:ascii="Times New Roman" w:hAnsi="Times New Roman" w:cs="Times New Roman"/>
          <w:sz w:val="24"/>
          <w:szCs w:val="24"/>
        </w:rPr>
      </w:pPr>
      <w:r w:rsidRPr="009839E7">
        <w:rPr>
          <w:rFonts w:ascii="Times New Roman" w:hAnsi="Times New Roman" w:cs="Times New Roman"/>
          <w:sz w:val="24"/>
          <w:szCs w:val="24"/>
        </w:rPr>
        <w:t>Здесь глубока?</w:t>
      </w:r>
    </w:p>
    <w:p w:rsidR="00BD3A7B" w:rsidRPr="009839E7" w:rsidRDefault="00BD3A7B" w:rsidP="00BD3A7B">
      <w:pPr>
        <w:rPr>
          <w:rFonts w:ascii="Times New Roman" w:hAnsi="Times New Roman" w:cs="Times New Roman"/>
          <w:sz w:val="24"/>
          <w:szCs w:val="24"/>
        </w:rPr>
      </w:pPr>
      <w:r w:rsidRPr="009839E7">
        <w:rPr>
          <w:rFonts w:ascii="Times New Roman" w:hAnsi="Times New Roman" w:cs="Times New Roman"/>
          <w:sz w:val="24"/>
          <w:szCs w:val="24"/>
        </w:rPr>
        <w:t xml:space="preserve">            (Перевод В.И.Лебедева)</w:t>
      </w:r>
    </w:p>
    <w:p w:rsidR="00BD3A7B" w:rsidRPr="009839E7" w:rsidRDefault="00BD3A7B" w:rsidP="00BD3A7B">
      <w:pPr>
        <w:rPr>
          <w:rFonts w:ascii="Times New Roman" w:hAnsi="Times New Roman" w:cs="Times New Roman"/>
          <w:sz w:val="24"/>
          <w:szCs w:val="24"/>
        </w:rPr>
      </w:pPr>
      <w:r w:rsidRPr="009839E7">
        <w:rPr>
          <w:rFonts w:ascii="Times New Roman" w:hAnsi="Times New Roman" w:cs="Times New Roman"/>
          <w:sz w:val="24"/>
          <w:szCs w:val="24"/>
        </w:rPr>
        <w:tab/>
      </w:r>
      <w:r w:rsidRPr="009839E7">
        <w:rPr>
          <w:rFonts w:ascii="Times New Roman" w:hAnsi="Times New Roman" w:cs="Times New Roman"/>
          <w:sz w:val="24"/>
          <w:szCs w:val="24"/>
        </w:rPr>
        <w:tab/>
        <w:t>Решение</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Обозначим (рис.53) искомую глубину С</w:t>
      </w:r>
      <w:r w:rsidRPr="009839E7">
        <w:rPr>
          <w:rFonts w:ascii="Times New Roman" w:hAnsi="Times New Roman" w:cs="Times New Roman"/>
          <w:sz w:val="24"/>
          <w:szCs w:val="24"/>
          <w:lang w:val="en-US"/>
        </w:rPr>
        <w:t>D</w:t>
      </w:r>
      <w:r w:rsidRPr="009839E7">
        <w:rPr>
          <w:rFonts w:ascii="Times New Roman" w:hAnsi="Times New Roman" w:cs="Times New Roman"/>
          <w:sz w:val="24"/>
          <w:szCs w:val="24"/>
        </w:rPr>
        <w:t xml:space="preserve"> пруда через х. тогда, по теореме Пифагора, имеем:</w:t>
      </w:r>
    </w:p>
    <w:p w:rsidR="00BD3A7B" w:rsidRPr="009839E7" w:rsidRDefault="00BD3A7B" w:rsidP="00BD3A7B">
      <w:pPr>
        <w:ind w:left="1416"/>
        <w:jc w:val="both"/>
        <w:rPr>
          <w:rFonts w:ascii="Times New Roman" w:hAnsi="Times New Roman" w:cs="Times New Roman"/>
          <w:sz w:val="24"/>
          <w:szCs w:val="24"/>
        </w:rPr>
      </w:pPr>
      <w:r w:rsidRPr="009839E7">
        <w:rPr>
          <w:rFonts w:ascii="Times New Roman" w:hAnsi="Times New Roman" w:cs="Times New Roman"/>
          <w:sz w:val="24"/>
          <w:szCs w:val="24"/>
        </w:rPr>
        <w:t>В</w:t>
      </w:r>
      <w:r w:rsidRPr="009839E7">
        <w:rPr>
          <w:rFonts w:ascii="Times New Roman" w:hAnsi="Times New Roman" w:cs="Times New Roman"/>
          <w:sz w:val="24"/>
          <w:szCs w:val="24"/>
          <w:lang w:val="en-US"/>
        </w:rPr>
        <w:t>D</w:t>
      </w:r>
      <w:r w:rsidRPr="009839E7">
        <w:rPr>
          <w:rFonts w:ascii="Times New Roman" w:hAnsi="Times New Roman" w:cs="Times New Roman"/>
          <w:sz w:val="24"/>
          <w:szCs w:val="24"/>
          <w:vertAlign w:val="superscript"/>
        </w:rPr>
        <w:t xml:space="preserve">2 </w:t>
      </w:r>
      <w:r w:rsidRPr="009839E7">
        <w:rPr>
          <w:rFonts w:ascii="Times New Roman" w:hAnsi="Times New Roman" w:cs="Times New Roman"/>
          <w:sz w:val="24"/>
          <w:szCs w:val="24"/>
        </w:rPr>
        <w:t>– х = ВС</w:t>
      </w:r>
      <w:r w:rsidRPr="009839E7">
        <w:rPr>
          <w:rFonts w:ascii="Times New Roman" w:hAnsi="Times New Roman" w:cs="Times New Roman"/>
          <w:sz w:val="24"/>
          <w:szCs w:val="24"/>
          <w:vertAlign w:val="superscript"/>
        </w:rPr>
        <w:t>2</w:t>
      </w:r>
      <w:r w:rsidRPr="009839E7">
        <w:rPr>
          <w:rFonts w:ascii="Times New Roman" w:hAnsi="Times New Roman" w:cs="Times New Roman"/>
          <w:sz w:val="24"/>
          <w:szCs w:val="24"/>
        </w:rPr>
        <w:t>,</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т.е.</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r>
      <w:r w:rsidRPr="009839E7">
        <w:rPr>
          <w:rFonts w:ascii="Times New Roman" w:hAnsi="Times New Roman" w:cs="Times New Roman"/>
          <w:sz w:val="24"/>
          <w:szCs w:val="24"/>
        </w:rPr>
        <w:tab/>
        <w:t>х</w:t>
      </w:r>
      <w:r w:rsidRPr="009839E7">
        <w:rPr>
          <w:rFonts w:ascii="Times New Roman" w:hAnsi="Times New Roman" w:cs="Times New Roman"/>
          <w:sz w:val="24"/>
          <w:szCs w:val="24"/>
          <w:vertAlign w:val="superscript"/>
        </w:rPr>
        <w:t>2</w:t>
      </w:r>
      <w:r w:rsidRPr="009839E7">
        <w:rPr>
          <w:rFonts w:ascii="Times New Roman" w:hAnsi="Times New Roman" w:cs="Times New Roman"/>
          <w:sz w:val="24"/>
          <w:szCs w:val="24"/>
        </w:rPr>
        <w:t xml:space="preserve"> = (х+</w:t>
      </w:r>
      <w:r w:rsidRPr="009839E7">
        <w:rPr>
          <w:rFonts w:ascii="Times New Roman" w:hAnsi="Times New Roman" w:cs="Times New Roman"/>
          <w:sz w:val="24"/>
          <w:szCs w:val="24"/>
          <w:vertAlign w:val="superscript"/>
        </w:rPr>
        <w:t>1</w:t>
      </w:r>
      <w:r w:rsidRPr="009839E7">
        <w:rPr>
          <w:rFonts w:ascii="Times New Roman" w:hAnsi="Times New Roman" w:cs="Times New Roman"/>
          <w:sz w:val="24"/>
          <w:szCs w:val="24"/>
        </w:rPr>
        <w:t>/</w:t>
      </w:r>
      <w:r w:rsidRPr="009839E7">
        <w:rPr>
          <w:rFonts w:ascii="Times New Roman" w:hAnsi="Times New Roman" w:cs="Times New Roman"/>
          <w:sz w:val="24"/>
          <w:szCs w:val="24"/>
          <w:vertAlign w:val="subscript"/>
        </w:rPr>
        <w:t>2</w:t>
      </w:r>
      <w:r w:rsidRPr="009839E7">
        <w:rPr>
          <w:rFonts w:ascii="Times New Roman" w:hAnsi="Times New Roman" w:cs="Times New Roman"/>
          <w:sz w:val="24"/>
          <w:szCs w:val="24"/>
        </w:rPr>
        <w:t>)</w:t>
      </w:r>
      <w:r w:rsidRPr="009839E7">
        <w:rPr>
          <w:rFonts w:ascii="Times New Roman" w:hAnsi="Times New Roman" w:cs="Times New Roman"/>
          <w:sz w:val="24"/>
          <w:szCs w:val="24"/>
          <w:vertAlign w:val="superscript"/>
        </w:rPr>
        <w:t>2</w:t>
      </w:r>
      <w:r w:rsidRPr="009839E7">
        <w:rPr>
          <w:rFonts w:ascii="Times New Roman" w:hAnsi="Times New Roman" w:cs="Times New Roman"/>
          <w:sz w:val="24"/>
          <w:szCs w:val="24"/>
        </w:rPr>
        <w:t xml:space="preserve"> – 2</w:t>
      </w:r>
      <w:r w:rsidRPr="009839E7">
        <w:rPr>
          <w:rFonts w:ascii="Times New Roman" w:hAnsi="Times New Roman" w:cs="Times New Roman"/>
          <w:sz w:val="24"/>
          <w:szCs w:val="24"/>
          <w:vertAlign w:val="superscript"/>
        </w:rPr>
        <w:t>2</w:t>
      </w:r>
      <w:r w:rsidRPr="009839E7">
        <w:rPr>
          <w:rFonts w:ascii="Times New Roman" w:hAnsi="Times New Roman" w:cs="Times New Roman"/>
          <w:sz w:val="24"/>
          <w:szCs w:val="24"/>
        </w:rPr>
        <w:t>,</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откуда</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r>
      <w:r w:rsidRPr="009839E7">
        <w:rPr>
          <w:rFonts w:ascii="Times New Roman" w:hAnsi="Times New Roman" w:cs="Times New Roman"/>
          <w:sz w:val="24"/>
          <w:szCs w:val="24"/>
        </w:rPr>
        <w:tab/>
        <w:t>х</w:t>
      </w:r>
      <w:r w:rsidRPr="009839E7">
        <w:rPr>
          <w:rFonts w:ascii="Times New Roman" w:hAnsi="Times New Roman" w:cs="Times New Roman"/>
          <w:sz w:val="24"/>
          <w:szCs w:val="24"/>
          <w:vertAlign w:val="superscript"/>
        </w:rPr>
        <w:t>2</w:t>
      </w:r>
      <w:r w:rsidRPr="009839E7">
        <w:rPr>
          <w:rFonts w:ascii="Times New Roman" w:hAnsi="Times New Roman" w:cs="Times New Roman"/>
          <w:sz w:val="24"/>
          <w:szCs w:val="24"/>
        </w:rPr>
        <w:t xml:space="preserve"> = х + х + </w:t>
      </w:r>
      <w:r w:rsidRPr="009839E7">
        <w:rPr>
          <w:rFonts w:ascii="Times New Roman" w:hAnsi="Times New Roman" w:cs="Times New Roman"/>
          <w:sz w:val="24"/>
          <w:szCs w:val="24"/>
          <w:vertAlign w:val="superscript"/>
        </w:rPr>
        <w:t>1</w:t>
      </w:r>
      <w:r w:rsidRPr="009839E7">
        <w:rPr>
          <w:rFonts w:ascii="Times New Roman" w:hAnsi="Times New Roman" w:cs="Times New Roman"/>
          <w:sz w:val="24"/>
          <w:szCs w:val="24"/>
        </w:rPr>
        <w:t>/</w:t>
      </w:r>
      <w:r w:rsidRPr="009839E7">
        <w:rPr>
          <w:rFonts w:ascii="Times New Roman" w:hAnsi="Times New Roman" w:cs="Times New Roman"/>
          <w:sz w:val="24"/>
          <w:szCs w:val="24"/>
          <w:vertAlign w:val="subscript"/>
        </w:rPr>
        <w:t>4</w:t>
      </w:r>
      <w:r w:rsidRPr="009839E7">
        <w:rPr>
          <w:rFonts w:ascii="Times New Roman" w:hAnsi="Times New Roman" w:cs="Times New Roman"/>
          <w:sz w:val="24"/>
          <w:szCs w:val="24"/>
        </w:rPr>
        <w:t xml:space="preserve"> – 4, х = 3</w:t>
      </w:r>
      <w:r w:rsidRPr="009839E7">
        <w:rPr>
          <w:rFonts w:ascii="Times New Roman" w:hAnsi="Times New Roman" w:cs="Times New Roman"/>
          <w:sz w:val="24"/>
          <w:szCs w:val="24"/>
          <w:vertAlign w:val="superscript"/>
        </w:rPr>
        <w:t>3</w:t>
      </w:r>
      <w:r w:rsidRPr="009839E7">
        <w:rPr>
          <w:rFonts w:ascii="Times New Roman" w:hAnsi="Times New Roman" w:cs="Times New Roman"/>
          <w:sz w:val="24"/>
          <w:szCs w:val="24"/>
        </w:rPr>
        <w:t>/</w:t>
      </w:r>
      <w:r w:rsidRPr="009839E7">
        <w:rPr>
          <w:rFonts w:ascii="Times New Roman" w:hAnsi="Times New Roman" w:cs="Times New Roman"/>
          <w:sz w:val="24"/>
          <w:szCs w:val="24"/>
          <w:vertAlign w:val="subscript"/>
        </w:rPr>
        <w:t>4</w:t>
      </w:r>
      <w:r w:rsidRPr="009839E7">
        <w:rPr>
          <w:rFonts w:ascii="Times New Roman" w:hAnsi="Times New Roman" w:cs="Times New Roman"/>
          <w:sz w:val="24"/>
          <w:szCs w:val="24"/>
        </w:rPr>
        <w:t>.</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Искомая глубина -  3</w:t>
      </w:r>
      <w:r w:rsidRPr="009839E7">
        <w:rPr>
          <w:rFonts w:ascii="Times New Roman" w:hAnsi="Times New Roman" w:cs="Times New Roman"/>
          <w:sz w:val="24"/>
          <w:szCs w:val="24"/>
          <w:vertAlign w:val="superscript"/>
        </w:rPr>
        <w:t>3</w:t>
      </w:r>
      <w:r w:rsidRPr="009839E7">
        <w:rPr>
          <w:rFonts w:ascii="Times New Roman" w:hAnsi="Times New Roman" w:cs="Times New Roman"/>
          <w:sz w:val="24"/>
          <w:szCs w:val="24"/>
        </w:rPr>
        <w:t>/</w:t>
      </w:r>
      <w:r w:rsidRPr="009839E7">
        <w:rPr>
          <w:rFonts w:ascii="Times New Roman" w:hAnsi="Times New Roman" w:cs="Times New Roman"/>
          <w:sz w:val="24"/>
          <w:szCs w:val="24"/>
          <w:vertAlign w:val="subscript"/>
        </w:rPr>
        <w:t xml:space="preserve">4 </w:t>
      </w:r>
      <w:r w:rsidRPr="009839E7">
        <w:rPr>
          <w:rFonts w:ascii="Times New Roman" w:hAnsi="Times New Roman" w:cs="Times New Roman"/>
          <w:sz w:val="24"/>
          <w:szCs w:val="24"/>
        </w:rPr>
        <w:t xml:space="preserve"> фута. </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Близ берега реки или неглубокого пруда вы можете отыскать водяное растение, которое доставит вам реальный материал для подобной задачи: без всяких приспособлений, не замочив даже рук, определить глубину водоема в этом месте.</w:t>
      </w:r>
    </w:p>
    <w:p w:rsidR="00BD3A7B" w:rsidRPr="009839E7" w:rsidRDefault="00BD3A7B" w:rsidP="007B0CB0">
      <w:pPr>
        <w:jc w:val="center"/>
        <w:rPr>
          <w:rFonts w:ascii="Times New Roman" w:hAnsi="Times New Roman" w:cs="Times New Roman"/>
          <w:b/>
          <w:i/>
          <w:sz w:val="24"/>
          <w:szCs w:val="24"/>
        </w:rPr>
      </w:pPr>
      <w:r w:rsidRPr="009839E7">
        <w:rPr>
          <w:rFonts w:ascii="Times New Roman" w:hAnsi="Times New Roman" w:cs="Times New Roman"/>
          <w:b/>
          <w:i/>
          <w:sz w:val="24"/>
          <w:szCs w:val="24"/>
        </w:rPr>
        <w:t>Скорость течения.</w:t>
      </w:r>
    </w:p>
    <w:p w:rsidR="007B0CB0" w:rsidRPr="009839E7" w:rsidRDefault="007B0CB0" w:rsidP="007B0CB0">
      <w:pPr>
        <w:jc w:val="right"/>
        <w:rPr>
          <w:rFonts w:ascii="Times New Roman" w:hAnsi="Times New Roman" w:cs="Times New Roman"/>
          <w:i/>
          <w:sz w:val="24"/>
          <w:szCs w:val="24"/>
        </w:rPr>
      </w:pPr>
      <w:r w:rsidRPr="009839E7">
        <w:rPr>
          <w:rFonts w:ascii="Times New Roman" w:hAnsi="Times New Roman" w:cs="Times New Roman"/>
          <w:i/>
          <w:sz w:val="24"/>
          <w:szCs w:val="24"/>
        </w:rPr>
        <w:t>Меж селеньем и рощей нагорной</w:t>
      </w:r>
    </w:p>
    <w:p w:rsidR="007B0CB0" w:rsidRPr="009839E7" w:rsidRDefault="007B0CB0" w:rsidP="007B0CB0">
      <w:pPr>
        <w:jc w:val="right"/>
        <w:rPr>
          <w:rFonts w:ascii="Times New Roman" w:hAnsi="Times New Roman" w:cs="Times New Roman"/>
          <w:i/>
          <w:sz w:val="24"/>
          <w:szCs w:val="24"/>
        </w:rPr>
      </w:pPr>
      <w:r w:rsidRPr="009839E7">
        <w:rPr>
          <w:rFonts w:ascii="Times New Roman" w:hAnsi="Times New Roman" w:cs="Times New Roman"/>
          <w:i/>
          <w:sz w:val="24"/>
          <w:szCs w:val="24"/>
        </w:rPr>
        <w:t>Вьется светлою лентой река</w:t>
      </w:r>
    </w:p>
    <w:p w:rsidR="007B0CB0" w:rsidRPr="009839E7" w:rsidRDefault="007B0CB0" w:rsidP="007B0CB0">
      <w:pPr>
        <w:jc w:val="right"/>
        <w:rPr>
          <w:rFonts w:ascii="Times New Roman" w:hAnsi="Times New Roman" w:cs="Times New Roman"/>
          <w:b/>
          <w:i/>
          <w:sz w:val="24"/>
          <w:szCs w:val="24"/>
        </w:rPr>
      </w:pPr>
      <w:r w:rsidRPr="009839E7">
        <w:rPr>
          <w:rFonts w:ascii="Times New Roman" w:hAnsi="Times New Roman" w:cs="Times New Roman"/>
          <w:i/>
          <w:sz w:val="24"/>
          <w:szCs w:val="24"/>
        </w:rPr>
        <w:lastRenderedPageBreak/>
        <w:t>А.Фет</w:t>
      </w:r>
      <w:r w:rsidRPr="009839E7">
        <w:rPr>
          <w:rFonts w:ascii="Times New Roman" w:hAnsi="Times New Roman" w:cs="Times New Roman"/>
          <w:b/>
          <w:i/>
          <w:sz w:val="24"/>
          <w:szCs w:val="24"/>
        </w:rPr>
        <w:t>.</w:t>
      </w:r>
    </w:p>
    <w:p w:rsidR="00BD3A7B" w:rsidRPr="009839E7" w:rsidRDefault="00BD3A7B" w:rsidP="00BD3A7B">
      <w:pPr>
        <w:rPr>
          <w:rFonts w:ascii="Times New Roman" w:hAnsi="Times New Roman" w:cs="Times New Roman"/>
          <w:sz w:val="24"/>
          <w:szCs w:val="24"/>
        </w:rPr>
      </w:pPr>
      <w:r w:rsidRPr="009839E7">
        <w:rPr>
          <w:rFonts w:ascii="Times New Roman" w:hAnsi="Times New Roman" w:cs="Times New Roman"/>
          <w:sz w:val="24"/>
          <w:szCs w:val="24"/>
        </w:rPr>
        <w:tab/>
        <w:t>А сколько воды протекает за сутки в такой речке?</w:t>
      </w:r>
    </w:p>
    <w:p w:rsidR="00BD3A7B"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Рассчитать не трудно, если прежде измерить скорость течения воды в реке. Измерение выполняют два человека. У одного в руках часы, у другого – какой-нибудь хорошо заметный поплавок, например закупоренная полупустая бутылка с флажком. Выбирают прямолинейный участок реки и ставят вдоль берега две вехи А и В на расстоянии, например, </w:t>
      </w:r>
      <w:smartTag w:uri="urn:schemas-microsoft-com:office:smarttags" w:element="metricconverter">
        <w:smartTagPr>
          <w:attr w:name="ProductID" w:val="10 м"/>
        </w:smartTagPr>
        <w:r w:rsidRPr="009839E7">
          <w:rPr>
            <w:rFonts w:ascii="Times New Roman" w:hAnsi="Times New Roman" w:cs="Times New Roman"/>
            <w:sz w:val="24"/>
            <w:szCs w:val="24"/>
          </w:rPr>
          <w:t>10 м</w:t>
        </w:r>
      </w:smartTag>
      <w:r w:rsidRPr="009839E7">
        <w:rPr>
          <w:rFonts w:ascii="Times New Roman" w:hAnsi="Times New Roman" w:cs="Times New Roman"/>
          <w:sz w:val="24"/>
          <w:szCs w:val="24"/>
        </w:rPr>
        <w:t xml:space="preserve"> одну от другой.</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На линиях, перпендикулярных к АВ, ставят еще две вехи С и </w:t>
      </w:r>
      <w:r w:rsidRPr="009839E7">
        <w:rPr>
          <w:rFonts w:ascii="Times New Roman" w:hAnsi="Times New Roman" w:cs="Times New Roman"/>
          <w:sz w:val="24"/>
          <w:szCs w:val="24"/>
          <w:lang w:val="en-US"/>
        </w:rPr>
        <w:t>D</w:t>
      </w:r>
      <w:r w:rsidRPr="009839E7">
        <w:rPr>
          <w:rFonts w:ascii="Times New Roman" w:hAnsi="Times New Roman" w:cs="Times New Roman"/>
          <w:sz w:val="24"/>
          <w:szCs w:val="24"/>
        </w:rPr>
        <w:t xml:space="preserve">. Один из участников измерения с часами становится позади вехи </w:t>
      </w:r>
      <w:r w:rsidRPr="009839E7">
        <w:rPr>
          <w:rFonts w:ascii="Times New Roman" w:hAnsi="Times New Roman" w:cs="Times New Roman"/>
          <w:sz w:val="24"/>
          <w:szCs w:val="24"/>
          <w:lang w:val="en-US"/>
        </w:rPr>
        <w:t>D</w:t>
      </w:r>
      <w:r w:rsidRPr="009839E7">
        <w:rPr>
          <w:rFonts w:ascii="Times New Roman" w:hAnsi="Times New Roman" w:cs="Times New Roman"/>
          <w:sz w:val="24"/>
          <w:szCs w:val="24"/>
        </w:rPr>
        <w:t xml:space="preserve">. Другой – с поплавком заходит несколько выше вехи А, поплавок бросает в воду, а сам становится позади вехи С. Оба смотрят вдоль направлений СА и </w:t>
      </w:r>
      <w:r w:rsidRPr="009839E7">
        <w:rPr>
          <w:rFonts w:ascii="Times New Roman" w:hAnsi="Times New Roman" w:cs="Times New Roman"/>
          <w:sz w:val="24"/>
          <w:szCs w:val="24"/>
          <w:lang w:val="en-US"/>
        </w:rPr>
        <w:t>D</w:t>
      </w:r>
      <w:r w:rsidRPr="009839E7">
        <w:rPr>
          <w:rFonts w:ascii="Times New Roman" w:hAnsi="Times New Roman" w:cs="Times New Roman"/>
          <w:sz w:val="24"/>
          <w:szCs w:val="24"/>
        </w:rPr>
        <w:t xml:space="preserve">В на поверхность воды. В тот момент, когда поплавок пересекает продолжение линии СА, первый наблюдатель взмахивает рукой. По этому сигналу второй наблюдатель засекает время первый раз и еще раз, когда поплавок пересечет направление </w:t>
      </w:r>
      <w:r w:rsidRPr="009839E7">
        <w:rPr>
          <w:rFonts w:ascii="Times New Roman" w:hAnsi="Times New Roman" w:cs="Times New Roman"/>
          <w:sz w:val="24"/>
          <w:szCs w:val="24"/>
          <w:lang w:val="en-US"/>
        </w:rPr>
        <w:t>D</w:t>
      </w:r>
      <w:r w:rsidRPr="009839E7">
        <w:rPr>
          <w:rFonts w:ascii="Times New Roman" w:hAnsi="Times New Roman" w:cs="Times New Roman"/>
          <w:sz w:val="24"/>
          <w:szCs w:val="24"/>
        </w:rPr>
        <w:t>В.</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Предположим, что разность времени 20 секунд. Тогда скорость течения воды в реке:</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r>
      <m:oMath>
        <m:f>
          <m:fPr>
            <m:ctrlPr>
              <w:rPr>
                <w:rFonts w:ascii="Cambria Math" w:hAnsi="Times New Roman" w:cs="Times New Roman"/>
                <w:i/>
                <w:sz w:val="24"/>
                <w:szCs w:val="24"/>
              </w:rPr>
            </m:ctrlPr>
          </m:fPr>
          <m:num>
            <m:r>
              <w:rPr>
                <w:rFonts w:ascii="Cambria Math" w:hAnsi="Times New Roman" w:cs="Times New Roman"/>
                <w:sz w:val="24"/>
                <w:szCs w:val="24"/>
              </w:rPr>
              <m:t>10</m:t>
            </m:r>
          </m:num>
          <m:den>
            <m:r>
              <w:rPr>
                <w:rFonts w:ascii="Cambria Math" w:hAnsi="Times New Roman" w:cs="Times New Roman"/>
                <w:sz w:val="24"/>
                <w:szCs w:val="24"/>
              </w:rPr>
              <m:t>20</m:t>
            </m:r>
          </m:den>
        </m:f>
      </m:oMath>
      <w:r w:rsidRPr="009839E7">
        <w:rPr>
          <w:rFonts w:ascii="Times New Roman" w:hAnsi="Times New Roman" w:cs="Times New Roman"/>
          <w:sz w:val="24"/>
          <w:szCs w:val="24"/>
        </w:rPr>
        <w:t xml:space="preserve">= </w:t>
      </w:r>
      <w:smartTag w:uri="urn:schemas-microsoft-com:office:smarttags" w:element="metricconverter">
        <w:smartTagPr>
          <w:attr w:name="ProductID" w:val="0,5 м"/>
        </w:smartTagPr>
        <w:r w:rsidRPr="009839E7">
          <w:rPr>
            <w:rFonts w:ascii="Times New Roman" w:hAnsi="Times New Roman" w:cs="Times New Roman"/>
            <w:sz w:val="24"/>
            <w:szCs w:val="24"/>
          </w:rPr>
          <w:t>0,5 м</w:t>
        </w:r>
      </w:smartTag>
      <w:r w:rsidRPr="009839E7">
        <w:rPr>
          <w:rFonts w:ascii="Times New Roman" w:hAnsi="Times New Roman" w:cs="Times New Roman"/>
          <w:sz w:val="24"/>
          <w:szCs w:val="24"/>
        </w:rPr>
        <w:t xml:space="preserve"> в секунду.</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Обычно измерение повторяют раз десять, бросая поплавок в разные точки поверхности реки. Затем складывают полученные числа и делят на количество измерений. Это дает среднюю скорость поверхностного слоя реки.</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Более глубокие слои текут медленнее, и средняя скорость всего потока составляет примерно </w:t>
      </w:r>
      <m:oMath>
        <m:f>
          <m:fPr>
            <m:ctrlPr>
              <w:rPr>
                <w:rFonts w:ascii="Cambria Math" w:hAnsi="Times New Roman" w:cs="Times New Roman"/>
                <w:i/>
                <w:sz w:val="24"/>
                <w:szCs w:val="24"/>
              </w:rPr>
            </m:ctrlPr>
          </m:fPr>
          <m:num>
            <m:r>
              <w:rPr>
                <w:rFonts w:ascii="Cambria Math" w:hAnsi="Times New Roman" w:cs="Times New Roman"/>
                <w:sz w:val="24"/>
                <w:szCs w:val="24"/>
              </w:rPr>
              <m:t>4</m:t>
            </m:r>
          </m:num>
          <m:den>
            <m:r>
              <w:rPr>
                <w:rFonts w:ascii="Cambria Math" w:hAnsi="Times New Roman" w:cs="Times New Roman"/>
                <w:sz w:val="24"/>
                <w:szCs w:val="24"/>
              </w:rPr>
              <m:t>5</m:t>
            </m:r>
          </m:den>
        </m:f>
      </m:oMath>
      <w:r w:rsidRPr="009839E7">
        <w:rPr>
          <w:rFonts w:ascii="Times New Roman" w:hAnsi="Times New Roman" w:cs="Times New Roman"/>
          <w:sz w:val="24"/>
          <w:szCs w:val="24"/>
        </w:rPr>
        <w:t xml:space="preserve"> от поверхностной скорости, - в нашем случае, следовательно, </w:t>
      </w:r>
      <w:smartTag w:uri="urn:schemas-microsoft-com:office:smarttags" w:element="metricconverter">
        <w:smartTagPr>
          <w:attr w:name="ProductID" w:val="0,4 м"/>
        </w:smartTagPr>
        <w:r w:rsidRPr="009839E7">
          <w:rPr>
            <w:rFonts w:ascii="Times New Roman" w:hAnsi="Times New Roman" w:cs="Times New Roman"/>
            <w:sz w:val="24"/>
            <w:szCs w:val="24"/>
          </w:rPr>
          <w:t>0,4 м</w:t>
        </w:r>
      </w:smartTag>
      <w:r w:rsidRPr="009839E7">
        <w:rPr>
          <w:rFonts w:ascii="Times New Roman" w:hAnsi="Times New Roman" w:cs="Times New Roman"/>
          <w:sz w:val="24"/>
          <w:szCs w:val="24"/>
        </w:rPr>
        <w:t xml:space="preserve"> в секунду. </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Можно определить поверхностную скорость и иным – правда, менее надежным способом.</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Сядьте в лодку и плывите </w:t>
      </w:r>
      <w:smartTag w:uri="urn:schemas-microsoft-com:office:smarttags" w:element="metricconverter">
        <w:smartTagPr>
          <w:attr w:name="ProductID" w:val="1 км"/>
        </w:smartTagPr>
        <w:r w:rsidRPr="009839E7">
          <w:rPr>
            <w:rFonts w:ascii="Times New Roman" w:hAnsi="Times New Roman" w:cs="Times New Roman"/>
            <w:sz w:val="24"/>
            <w:szCs w:val="24"/>
          </w:rPr>
          <w:t>1 км</w:t>
        </w:r>
      </w:smartTag>
      <w:r w:rsidRPr="009839E7">
        <w:rPr>
          <w:rFonts w:ascii="Times New Roman" w:hAnsi="Times New Roman" w:cs="Times New Roman"/>
          <w:sz w:val="24"/>
          <w:szCs w:val="24"/>
        </w:rPr>
        <w:t xml:space="preserve"> (отмеренный по берегу) против течения, а затем обратно – по течению, стараясь все время грести с одинаковою силою.</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Пусть вы проплыли эти </w:t>
      </w:r>
      <w:smartTag w:uri="urn:schemas-microsoft-com:office:smarttags" w:element="metricconverter">
        <w:smartTagPr>
          <w:attr w:name="ProductID" w:val="1000 м"/>
        </w:smartTagPr>
        <w:r w:rsidRPr="009839E7">
          <w:rPr>
            <w:rFonts w:ascii="Times New Roman" w:hAnsi="Times New Roman" w:cs="Times New Roman"/>
            <w:sz w:val="24"/>
            <w:szCs w:val="24"/>
          </w:rPr>
          <w:t>1000 м</w:t>
        </w:r>
      </w:smartTag>
      <w:r w:rsidRPr="009839E7">
        <w:rPr>
          <w:rFonts w:ascii="Times New Roman" w:hAnsi="Times New Roman" w:cs="Times New Roman"/>
          <w:sz w:val="24"/>
          <w:szCs w:val="24"/>
        </w:rPr>
        <w:t xml:space="preserve"> против течения в 18 минут, а по течению – в 6 минут. Обозначив искомую скорость течения реки через Х, а скорость вашего движения в стоячей воде через У, вы составляете уравнения</w:t>
      </w:r>
    </w:p>
    <w:p w:rsidR="007B0CB0" w:rsidRPr="009839E7" w:rsidRDefault="006C306C" w:rsidP="00BD3A7B">
      <w:pPr>
        <w:jc w:val="both"/>
        <w:rPr>
          <w:rFonts w:ascii="Times New Roman" w:hAnsi="Times New Roman" w:cs="Times New Roman"/>
          <w:sz w:val="24"/>
          <w:szCs w:val="24"/>
        </w:rPr>
      </w:pPr>
      <m:oMath>
        <m:f>
          <m:fPr>
            <m:ctrlPr>
              <w:rPr>
                <w:rFonts w:ascii="Cambria Math" w:hAnsi="Times New Roman" w:cs="Times New Roman"/>
                <w:i/>
                <w:sz w:val="24"/>
                <w:szCs w:val="24"/>
              </w:rPr>
            </m:ctrlPr>
          </m:fPr>
          <m:num>
            <m:r>
              <w:rPr>
                <w:rFonts w:ascii="Cambria Math" w:hAnsi="Times New Roman" w:cs="Times New Roman"/>
                <w:sz w:val="24"/>
                <w:szCs w:val="24"/>
              </w:rPr>
              <m:t>1000</m:t>
            </m:r>
          </m:num>
          <m:den>
            <m:r>
              <w:rPr>
                <w:rFonts w:ascii="Cambria Math" w:hAnsi="Times New Roman" w:cs="Times New Roman"/>
                <w:sz w:val="24"/>
                <w:szCs w:val="24"/>
              </w:rPr>
              <m:t>у-х</m:t>
            </m:r>
          </m:den>
        </m:f>
        <m:r>
          <w:rPr>
            <w:rFonts w:ascii="Cambria Math" w:hAnsi="Times New Roman" w:cs="Times New Roman"/>
            <w:sz w:val="24"/>
            <w:szCs w:val="24"/>
          </w:rPr>
          <m:t xml:space="preserve">=18, </m:t>
        </m:r>
        <m:f>
          <m:fPr>
            <m:ctrlPr>
              <w:rPr>
                <w:rFonts w:ascii="Cambria Math" w:hAnsi="Times New Roman" w:cs="Times New Roman"/>
                <w:i/>
                <w:sz w:val="24"/>
                <w:szCs w:val="24"/>
              </w:rPr>
            </m:ctrlPr>
          </m:fPr>
          <m:num>
            <m:r>
              <w:rPr>
                <w:rFonts w:ascii="Cambria Math" w:hAnsi="Times New Roman" w:cs="Times New Roman"/>
                <w:sz w:val="24"/>
                <w:szCs w:val="24"/>
              </w:rPr>
              <m:t>1000</m:t>
            </m:r>
          </m:num>
          <m:den>
            <m:r>
              <w:rPr>
                <w:rFonts w:ascii="Cambria Math" w:hAnsi="Times New Roman" w:cs="Times New Roman"/>
                <w:sz w:val="24"/>
                <w:szCs w:val="24"/>
              </w:rPr>
              <m:t>у</m:t>
            </m:r>
            <m:r>
              <w:rPr>
                <w:rFonts w:ascii="Cambria Math" w:hAnsi="Times New Roman" w:cs="Times New Roman"/>
                <w:sz w:val="24"/>
                <w:szCs w:val="24"/>
              </w:rPr>
              <m:t>+</m:t>
            </m:r>
            <m:r>
              <w:rPr>
                <w:rFonts w:ascii="Cambria Math" w:hAnsi="Times New Roman" w:cs="Times New Roman"/>
                <w:sz w:val="24"/>
                <w:szCs w:val="24"/>
              </w:rPr>
              <m:t>х</m:t>
            </m:r>
          </m:den>
        </m:f>
        <m:r>
          <w:rPr>
            <w:rFonts w:ascii="Cambria Math" w:hAnsi="Times New Roman" w:cs="Times New Roman"/>
            <w:sz w:val="24"/>
            <w:szCs w:val="24"/>
          </w:rPr>
          <m:t xml:space="preserve">=6, </m:t>
        </m:r>
      </m:oMath>
      <w:r w:rsidR="007B0CB0" w:rsidRPr="009839E7">
        <w:rPr>
          <w:rFonts w:ascii="Times New Roman" w:hAnsi="Times New Roman" w:cs="Times New Roman"/>
          <w:sz w:val="24"/>
          <w:szCs w:val="24"/>
        </w:rPr>
        <w:t>о</w:t>
      </w:r>
      <w:r w:rsidR="00BD3A7B" w:rsidRPr="009839E7">
        <w:rPr>
          <w:rFonts w:ascii="Times New Roman" w:hAnsi="Times New Roman" w:cs="Times New Roman"/>
          <w:sz w:val="24"/>
          <w:szCs w:val="24"/>
        </w:rPr>
        <w:t>ткуда</w:t>
      </w:r>
      <w:r w:rsidR="007B0CB0" w:rsidRPr="009839E7">
        <w:rPr>
          <w:rFonts w:ascii="Times New Roman" w:hAnsi="Times New Roman" w:cs="Times New Roman"/>
          <w:sz w:val="24"/>
          <w:szCs w:val="24"/>
        </w:rPr>
        <w:t xml:space="preserve">  у + х = </w:t>
      </w:r>
      <m:oMath>
        <m:f>
          <m:fPr>
            <m:ctrlPr>
              <w:rPr>
                <w:rFonts w:ascii="Cambria Math" w:hAnsi="Times New Roman" w:cs="Times New Roman"/>
                <w:i/>
                <w:sz w:val="24"/>
                <w:szCs w:val="24"/>
              </w:rPr>
            </m:ctrlPr>
          </m:fPr>
          <m:num>
            <m:r>
              <w:rPr>
                <w:rFonts w:ascii="Cambria Math" w:hAnsi="Times New Roman" w:cs="Times New Roman"/>
                <w:sz w:val="24"/>
                <w:szCs w:val="24"/>
              </w:rPr>
              <m:t>1000</m:t>
            </m:r>
          </m:num>
          <m:den>
            <m:r>
              <w:rPr>
                <w:rFonts w:ascii="Cambria Math" w:hAnsi="Times New Roman" w:cs="Times New Roman"/>
                <w:sz w:val="24"/>
                <w:szCs w:val="24"/>
              </w:rPr>
              <m:t>6</m:t>
            </m:r>
          </m:den>
        </m:f>
        <m:r>
          <w:rPr>
            <w:rFonts w:ascii="Cambria Math" w:hAnsi="Times New Roman" w:cs="Times New Roman"/>
            <w:sz w:val="24"/>
            <w:szCs w:val="24"/>
          </w:rPr>
          <m:t xml:space="preserve">, </m:t>
        </m:r>
      </m:oMath>
    </w:p>
    <w:p w:rsidR="007B0CB0" w:rsidRPr="009839E7" w:rsidRDefault="007B0CB0" w:rsidP="00BD3A7B">
      <w:pPr>
        <w:jc w:val="both"/>
        <w:rPr>
          <w:rFonts w:ascii="Times New Roman" w:hAnsi="Times New Roman" w:cs="Times New Roman"/>
          <w:sz w:val="24"/>
          <w:szCs w:val="24"/>
        </w:rPr>
      </w:pPr>
      <m:oMathPara>
        <m:oMath>
          <m:r>
            <w:rPr>
              <w:rFonts w:ascii="Cambria Math" w:hAnsi="Times New Roman" w:cs="Times New Roman"/>
              <w:sz w:val="24"/>
              <w:szCs w:val="24"/>
            </w:rPr>
            <m:t xml:space="preserve"> </m:t>
          </m:r>
          <m:r>
            <w:rPr>
              <w:rFonts w:ascii="Cambria Math" w:hAnsi="Times New Roman" w:cs="Times New Roman"/>
              <w:sz w:val="24"/>
              <w:szCs w:val="24"/>
            </w:rPr>
            <m:t>у-х</m:t>
          </m:r>
          <m:r>
            <w:rPr>
              <w:rFonts w:ascii="Cambria Math" w:hAnsi="Times New Roman" w:cs="Times New Roman"/>
              <w:sz w:val="24"/>
              <w:szCs w:val="24"/>
            </w:rPr>
            <m:t xml:space="preserve">= </m:t>
          </m:r>
          <m:f>
            <m:fPr>
              <m:ctrlPr>
                <w:rPr>
                  <w:rFonts w:ascii="Cambria Math" w:hAnsi="Times New Roman" w:cs="Times New Roman"/>
                  <w:i/>
                  <w:sz w:val="24"/>
                  <w:szCs w:val="24"/>
                </w:rPr>
              </m:ctrlPr>
            </m:fPr>
            <m:num>
              <m:r>
                <w:rPr>
                  <w:rFonts w:ascii="Cambria Math" w:hAnsi="Times New Roman" w:cs="Times New Roman"/>
                  <w:sz w:val="24"/>
                  <w:szCs w:val="24"/>
                </w:rPr>
                <m:t>1000</m:t>
              </m:r>
            </m:num>
            <m:den>
              <m:r>
                <w:rPr>
                  <w:rFonts w:ascii="Cambria Math" w:hAnsi="Times New Roman" w:cs="Times New Roman"/>
                  <w:sz w:val="24"/>
                  <w:szCs w:val="24"/>
                </w:rPr>
                <m:t>18</m:t>
              </m:r>
            </m:den>
          </m:f>
          <m:r>
            <w:rPr>
              <w:rFonts w:ascii="Cambria Math" w:hAnsi="Times New Roman" w:cs="Times New Roman"/>
              <w:sz w:val="24"/>
              <w:szCs w:val="24"/>
            </w:rPr>
            <m:t xml:space="preserve">, </m:t>
          </m:r>
        </m:oMath>
      </m:oMathPara>
    </w:p>
    <w:p w:rsidR="007B0CB0" w:rsidRPr="009839E7" w:rsidRDefault="007B0CB0" w:rsidP="00BD3A7B">
      <w:pPr>
        <w:jc w:val="both"/>
        <w:rPr>
          <w:rFonts w:ascii="Times New Roman" w:hAnsi="Times New Roman" w:cs="Times New Roman"/>
          <w:sz w:val="24"/>
          <w:szCs w:val="24"/>
        </w:rPr>
      </w:pPr>
      <m:oMathPara>
        <m:oMath>
          <m:r>
            <w:rPr>
              <w:rFonts w:ascii="Cambria Math" w:hAnsi="Times New Roman" w:cs="Times New Roman"/>
              <w:sz w:val="24"/>
              <w:szCs w:val="24"/>
            </w:rPr>
            <m:t>2</m:t>
          </m:r>
          <m:r>
            <w:rPr>
              <w:rFonts w:ascii="Cambria Math" w:hAnsi="Times New Roman" w:cs="Times New Roman"/>
              <w:sz w:val="24"/>
              <w:szCs w:val="24"/>
            </w:rPr>
            <m:t>х</m:t>
          </m:r>
          <m:r>
            <w:rPr>
              <w:rFonts w:ascii="Cambria Math" w:hAnsi="Times New Roman" w:cs="Times New Roman"/>
              <w:sz w:val="24"/>
              <w:szCs w:val="24"/>
            </w:rPr>
            <m:t xml:space="preserve">=110, </m:t>
          </m:r>
        </m:oMath>
      </m:oMathPara>
    </w:p>
    <w:p w:rsidR="00BD3A7B" w:rsidRPr="009839E7" w:rsidRDefault="007B0CB0" w:rsidP="00BD3A7B">
      <w:pPr>
        <w:jc w:val="both"/>
        <w:rPr>
          <w:rFonts w:ascii="Times New Roman" w:hAnsi="Times New Roman" w:cs="Times New Roman"/>
          <w:sz w:val="24"/>
          <w:szCs w:val="24"/>
        </w:rPr>
      </w:pPr>
      <m:oMathPara>
        <m:oMath>
          <m:r>
            <w:rPr>
              <w:rFonts w:ascii="Cambria Math" w:hAnsi="Times New Roman" w:cs="Times New Roman"/>
              <w:sz w:val="24"/>
              <w:szCs w:val="24"/>
            </w:rPr>
            <m:t>х</m:t>
          </m:r>
          <m:r>
            <w:rPr>
              <w:rFonts w:ascii="Cambria Math" w:hAnsi="Times New Roman" w:cs="Times New Roman"/>
              <w:sz w:val="24"/>
              <w:szCs w:val="24"/>
            </w:rPr>
            <m:t>=55</m:t>
          </m:r>
        </m:oMath>
      </m:oMathPara>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lastRenderedPageBreak/>
        <w:tab/>
        <w:t xml:space="preserve">Скорость течения воды  на поверхности равна </w:t>
      </w:r>
      <w:smartTag w:uri="urn:schemas-microsoft-com:office:smarttags" w:element="metricconverter">
        <w:smartTagPr>
          <w:attr w:name="ProductID" w:val="55 м"/>
        </w:smartTagPr>
        <w:r w:rsidRPr="009839E7">
          <w:rPr>
            <w:rFonts w:ascii="Times New Roman" w:hAnsi="Times New Roman" w:cs="Times New Roman"/>
            <w:sz w:val="24"/>
            <w:szCs w:val="24"/>
          </w:rPr>
          <w:t>55 м</w:t>
        </w:r>
      </w:smartTag>
      <w:r w:rsidRPr="009839E7">
        <w:rPr>
          <w:rFonts w:ascii="Times New Roman" w:hAnsi="Times New Roman" w:cs="Times New Roman"/>
          <w:sz w:val="24"/>
          <w:szCs w:val="24"/>
        </w:rPr>
        <w:t xml:space="preserve"> в минуту, а следовательно, средняя скорость – около </w:t>
      </w:r>
      <m:oMath>
        <m:f>
          <m:fPr>
            <m:ctrlPr>
              <w:rPr>
                <w:rFonts w:ascii="Cambria Math" w:hAnsi="Times New Roman" w:cs="Times New Roman"/>
                <w:i/>
                <w:sz w:val="24"/>
                <w:szCs w:val="24"/>
              </w:rPr>
            </m:ctrlPr>
          </m:fPr>
          <m:num>
            <m:r>
              <w:rPr>
                <w:rFonts w:ascii="Cambria Math" w:hAnsi="Times New Roman" w:cs="Times New Roman"/>
                <w:sz w:val="24"/>
                <w:szCs w:val="24"/>
              </w:rPr>
              <m:t>5</m:t>
            </m:r>
          </m:num>
          <m:den>
            <m:r>
              <w:rPr>
                <w:rFonts w:ascii="Cambria Math" w:hAnsi="Times New Roman" w:cs="Times New Roman"/>
                <w:sz w:val="24"/>
                <w:szCs w:val="24"/>
              </w:rPr>
              <m:t>6</m:t>
            </m:r>
          </m:den>
        </m:f>
      </m:oMath>
      <w:r w:rsidRPr="009839E7">
        <w:rPr>
          <w:rFonts w:ascii="Times New Roman" w:hAnsi="Times New Roman" w:cs="Times New Roman"/>
          <w:sz w:val="24"/>
          <w:szCs w:val="24"/>
        </w:rPr>
        <w:t xml:space="preserve">м в секунду.   </w:t>
      </w:r>
    </w:p>
    <w:p w:rsidR="00BD3A7B" w:rsidRPr="009839E7" w:rsidRDefault="00BD3A7B" w:rsidP="007B0CB0">
      <w:pPr>
        <w:jc w:val="center"/>
        <w:rPr>
          <w:rFonts w:ascii="Times New Roman" w:hAnsi="Times New Roman" w:cs="Times New Roman"/>
          <w:b/>
          <w:i/>
          <w:sz w:val="24"/>
          <w:szCs w:val="24"/>
        </w:rPr>
      </w:pPr>
    </w:p>
    <w:p w:rsidR="00BD3A7B" w:rsidRPr="009839E7" w:rsidRDefault="00BD3A7B" w:rsidP="007B0CB0">
      <w:pPr>
        <w:jc w:val="center"/>
        <w:rPr>
          <w:rFonts w:ascii="Times New Roman" w:hAnsi="Times New Roman" w:cs="Times New Roman"/>
          <w:b/>
          <w:i/>
          <w:sz w:val="24"/>
          <w:szCs w:val="24"/>
        </w:rPr>
      </w:pPr>
      <w:r w:rsidRPr="009839E7">
        <w:rPr>
          <w:rFonts w:ascii="Times New Roman" w:hAnsi="Times New Roman" w:cs="Times New Roman"/>
          <w:b/>
          <w:i/>
          <w:sz w:val="24"/>
          <w:szCs w:val="24"/>
        </w:rPr>
        <w:t>Пешеход на другом берегу.</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Задача</w:t>
      </w:r>
    </w:p>
    <w:p w:rsidR="00BD3A7B"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По берегу вдоль реки идет человек. С другого берега вы отчетливо различаете его шаги. Можете ли вы, не сходя с места, определить, хотя бы приблизительно, расстояние от него до вас? Никаких приборов вы под рукой не имеете.</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Решение</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У вас нет приборов, но есть глаза и руки, - этого достаточно. Вытяните руку вперед по направлению к пешеходу и смотрите на конец пальца одним правым глазом, если пешеход идет в сторону вашей правой руки, и одним левым глазом, если пешеход идет в сторону левой руки. В тот момент, когда отдаленный пешеход покроется пальцем, вы закрываете глаз, которым сейчас смотрели, и открываете другой: пешеход покажется вам словно отодвинутый назад. Сосчитайте, сколько шагов сделает он, прежде чем снова поравняется с вашим пальцем. Вы получите все данные, необходимые для приблизительного определения расстояния.</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Объясним, как ими воспользоваться. Пусть на рисунке 36 а и </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 xml:space="preserve">  - ваши глаза, точка М – конец пальца вытянутой руки, точка А – первое положение пешехода, В – второе. Треугольники а</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М и АВМ подобна ( вы должны повернуться к пешеходу так, чтобы а</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 xml:space="preserve"> было приблизительно параллельно направлению его движения). Значит, ВМ: </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М = АВ: а</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 xml:space="preserve"> – пропорция, в которой неизвестен только один член ВМ, все же остальные можно определить непосредственно. Действительно, </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М – длина вашей вытянутой руки; а</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 xml:space="preserve"> – расстояние между зрачками глаз, АВ измерено шагами пешехода (шаг можно принять в среднем равным ¾ м). следовательно, неизвестное расстояние от вас до пешехода на противоположном берегу реки</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МВ = АВ * (</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М / а</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Если, например, расстояние между зрачками глаз (а</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 xml:space="preserve">) у вас </w:t>
      </w:r>
      <w:smartTag w:uri="urn:schemas-microsoft-com:office:smarttags" w:element="metricconverter">
        <w:smartTagPr>
          <w:attr w:name="ProductID" w:val="6 см"/>
        </w:smartTagPr>
        <w:r w:rsidRPr="009839E7">
          <w:rPr>
            <w:rFonts w:ascii="Times New Roman" w:hAnsi="Times New Roman" w:cs="Times New Roman"/>
            <w:sz w:val="24"/>
            <w:szCs w:val="24"/>
          </w:rPr>
          <w:t>6 см</w:t>
        </w:r>
      </w:smartTag>
      <w:r w:rsidRPr="009839E7">
        <w:rPr>
          <w:rFonts w:ascii="Times New Roman" w:hAnsi="Times New Roman" w:cs="Times New Roman"/>
          <w:sz w:val="24"/>
          <w:szCs w:val="24"/>
        </w:rPr>
        <w:t xml:space="preserve">, длина </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 xml:space="preserve">М от конца вытянутой руки до глаза </w:t>
      </w:r>
      <w:smartTag w:uri="urn:schemas-microsoft-com:office:smarttags" w:element="metricconverter">
        <w:smartTagPr>
          <w:attr w:name="ProductID" w:val="60 см"/>
        </w:smartTagPr>
        <w:r w:rsidRPr="009839E7">
          <w:rPr>
            <w:rFonts w:ascii="Times New Roman" w:hAnsi="Times New Roman" w:cs="Times New Roman"/>
            <w:sz w:val="24"/>
            <w:szCs w:val="24"/>
          </w:rPr>
          <w:t>60 см</w:t>
        </w:r>
      </w:smartTag>
      <w:r w:rsidRPr="009839E7">
        <w:rPr>
          <w:rFonts w:ascii="Times New Roman" w:hAnsi="Times New Roman" w:cs="Times New Roman"/>
          <w:sz w:val="24"/>
          <w:szCs w:val="24"/>
        </w:rPr>
        <w:t xml:space="preserve">, а пешеход сделал от А до В, скажем, 14 шагов, то расстояние его от вас МВ = 14*(60/6) = 140 шагов, или </w:t>
      </w:r>
      <w:smartTag w:uri="urn:schemas-microsoft-com:office:smarttags" w:element="metricconverter">
        <w:smartTagPr>
          <w:attr w:name="ProductID" w:val="105 м"/>
        </w:smartTagPr>
        <w:r w:rsidRPr="009839E7">
          <w:rPr>
            <w:rFonts w:ascii="Times New Roman" w:hAnsi="Times New Roman" w:cs="Times New Roman"/>
            <w:sz w:val="24"/>
            <w:szCs w:val="24"/>
          </w:rPr>
          <w:t>105 м</w:t>
        </w:r>
      </w:smartTag>
      <w:r w:rsidRPr="009839E7">
        <w:rPr>
          <w:rFonts w:ascii="Times New Roman" w:hAnsi="Times New Roman" w:cs="Times New Roman"/>
          <w:sz w:val="24"/>
          <w:szCs w:val="24"/>
        </w:rPr>
        <w:t>.</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Достаточно вам заранее измерить у себя расстояние между зрачками и </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 xml:space="preserve">М – расстояние от глаза до конца вытянутой руки, чтобы, запомнив их отношение </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М/а</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 xml:space="preserve">, быстро определять удаление недоступных предметов. Тогда останется лишь умножить АВ на это отношение. В среднем у большинства людей </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М/а</w:t>
      </w:r>
      <w:r w:rsidRPr="009839E7">
        <w:rPr>
          <w:rFonts w:ascii="Times New Roman" w:hAnsi="Times New Roman" w:cs="Times New Roman"/>
          <w:sz w:val="24"/>
          <w:szCs w:val="24"/>
          <w:lang w:val="en-US"/>
        </w:rPr>
        <w:t>b</w:t>
      </w:r>
      <w:r w:rsidRPr="009839E7">
        <w:rPr>
          <w:rFonts w:ascii="Times New Roman" w:hAnsi="Times New Roman" w:cs="Times New Roman"/>
          <w:sz w:val="24"/>
          <w:szCs w:val="24"/>
        </w:rPr>
        <w:t xml:space="preserve"> равно 10 с небольшими колебаниями. Затруднение будет лишь в том, чтобы каким-нибудь образом определить расстояние АВ. В нашем случае мы воспользовались шагами идущего вдали человека. Но можно привлечь к делу иные указания. Если вы измеряете, например, расстояние до отдаленного товарного поезда, то длину АВ можно определить по сравнению с длиною </w:t>
      </w:r>
      <w:r w:rsidRPr="009839E7">
        <w:rPr>
          <w:rFonts w:ascii="Times New Roman" w:hAnsi="Times New Roman" w:cs="Times New Roman"/>
          <w:sz w:val="24"/>
          <w:szCs w:val="24"/>
        </w:rPr>
        <w:lastRenderedPageBreak/>
        <w:t>товарного вагона, которая обычно известна (</w:t>
      </w:r>
      <w:smartTag w:uri="urn:schemas-microsoft-com:office:smarttags" w:element="metricconverter">
        <w:smartTagPr>
          <w:attr w:name="ProductID" w:val="7,6 м"/>
        </w:smartTagPr>
        <w:r w:rsidRPr="009839E7">
          <w:rPr>
            <w:rFonts w:ascii="Times New Roman" w:hAnsi="Times New Roman" w:cs="Times New Roman"/>
            <w:sz w:val="24"/>
            <w:szCs w:val="24"/>
          </w:rPr>
          <w:t>7,6 м</w:t>
        </w:r>
      </w:smartTag>
      <w:r w:rsidRPr="009839E7">
        <w:rPr>
          <w:rFonts w:ascii="Times New Roman" w:hAnsi="Times New Roman" w:cs="Times New Roman"/>
          <w:sz w:val="24"/>
          <w:szCs w:val="24"/>
        </w:rPr>
        <w:t xml:space="preserve"> между буферами). Если определяется расстояние до дома, то АВ оценивают по сравнению с шириною окна, с длиною кирпича и т.п.</w:t>
      </w:r>
    </w:p>
    <w:p w:rsidR="00BD3A7B" w:rsidRPr="009839E7" w:rsidRDefault="00BD3A7B" w:rsidP="007B0CB0">
      <w:pPr>
        <w:jc w:val="center"/>
        <w:rPr>
          <w:rFonts w:ascii="Times New Roman" w:hAnsi="Times New Roman" w:cs="Times New Roman"/>
          <w:b/>
          <w:i/>
          <w:sz w:val="24"/>
          <w:szCs w:val="24"/>
        </w:rPr>
      </w:pPr>
      <w:r w:rsidRPr="009839E7">
        <w:rPr>
          <w:rFonts w:ascii="Times New Roman" w:hAnsi="Times New Roman" w:cs="Times New Roman"/>
          <w:b/>
          <w:i/>
          <w:sz w:val="24"/>
          <w:szCs w:val="24"/>
        </w:rPr>
        <w:t>Геометрия в открытом поле.</w:t>
      </w:r>
    </w:p>
    <w:p w:rsidR="00BD3A7B" w:rsidRPr="009839E7" w:rsidRDefault="00BD3A7B" w:rsidP="007B0CB0">
      <w:pPr>
        <w:jc w:val="center"/>
        <w:rPr>
          <w:rFonts w:ascii="Times New Roman" w:hAnsi="Times New Roman" w:cs="Times New Roman"/>
          <w:b/>
          <w:i/>
          <w:sz w:val="24"/>
          <w:szCs w:val="24"/>
        </w:rPr>
      </w:pPr>
      <w:r w:rsidRPr="009839E7">
        <w:rPr>
          <w:rFonts w:ascii="Times New Roman" w:hAnsi="Times New Roman" w:cs="Times New Roman"/>
          <w:b/>
          <w:i/>
          <w:sz w:val="24"/>
          <w:szCs w:val="24"/>
        </w:rPr>
        <w:t>Посох Якова.</w:t>
      </w:r>
    </w:p>
    <w:p w:rsidR="00BD3A7B"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При желании располагать более точными измерителями углов, нежели сейчас описанный нами природный «живой угломер», вы можете изготовить себе простой и удобный прибор, некогда служивший нашим предкам. Это – названный по имени изобретателя «посох Якова» - прибор, бывший в широком употреблении у мореплавателей до </w:t>
      </w:r>
      <w:r w:rsidRPr="009839E7">
        <w:rPr>
          <w:rFonts w:ascii="Times New Roman" w:hAnsi="Times New Roman" w:cs="Times New Roman"/>
          <w:sz w:val="24"/>
          <w:szCs w:val="24"/>
          <w:lang w:val="en-US"/>
        </w:rPr>
        <w:t>XVIII</w:t>
      </w:r>
      <w:r w:rsidRPr="009839E7">
        <w:rPr>
          <w:rFonts w:ascii="Times New Roman" w:hAnsi="Times New Roman" w:cs="Times New Roman"/>
          <w:sz w:val="24"/>
          <w:szCs w:val="24"/>
        </w:rPr>
        <w:t xml:space="preserve"> века, до того как его постепенно вытеснили еще более удобные и точные угломеры (секстанты).</w:t>
      </w:r>
    </w:p>
    <w:p w:rsidR="0068227F" w:rsidRDefault="0068227F" w:rsidP="00BD3A7B">
      <w:pPr>
        <w:jc w:val="both"/>
        <w:rPr>
          <w:rFonts w:ascii="Times New Roman" w:hAnsi="Times New Roman" w:cs="Times New Roman"/>
          <w:sz w:val="24"/>
          <w:szCs w:val="24"/>
        </w:rPr>
      </w:pP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 xml:space="preserve">Он состоит из длинной линейки АВ в 70 – </w:t>
      </w:r>
      <w:smartTag w:uri="urn:schemas-microsoft-com:office:smarttags" w:element="metricconverter">
        <w:smartTagPr>
          <w:attr w:name="ProductID" w:val="100 см"/>
        </w:smartTagPr>
        <w:r w:rsidRPr="009839E7">
          <w:rPr>
            <w:rFonts w:ascii="Times New Roman" w:hAnsi="Times New Roman" w:cs="Times New Roman"/>
            <w:sz w:val="24"/>
            <w:szCs w:val="24"/>
          </w:rPr>
          <w:t>100 см</w:t>
        </w:r>
      </w:smartTag>
      <w:r w:rsidRPr="009839E7">
        <w:rPr>
          <w:rFonts w:ascii="Times New Roman" w:hAnsi="Times New Roman" w:cs="Times New Roman"/>
          <w:sz w:val="24"/>
          <w:szCs w:val="24"/>
        </w:rPr>
        <w:t>, по которой может скользить перпендикулярный к ней брусок  С</w:t>
      </w:r>
      <w:r w:rsidRPr="009839E7">
        <w:rPr>
          <w:rFonts w:ascii="Times New Roman" w:hAnsi="Times New Roman" w:cs="Times New Roman"/>
          <w:sz w:val="24"/>
          <w:szCs w:val="24"/>
          <w:lang w:val="en-US"/>
        </w:rPr>
        <w:t>D</w:t>
      </w:r>
      <w:r w:rsidRPr="009839E7">
        <w:rPr>
          <w:rFonts w:ascii="Times New Roman" w:hAnsi="Times New Roman" w:cs="Times New Roman"/>
          <w:sz w:val="24"/>
          <w:szCs w:val="24"/>
        </w:rPr>
        <w:t xml:space="preserve"> и О</w:t>
      </w:r>
      <w:r w:rsidRPr="009839E7">
        <w:rPr>
          <w:rFonts w:ascii="Times New Roman" w:hAnsi="Times New Roman" w:cs="Times New Roman"/>
          <w:sz w:val="24"/>
          <w:szCs w:val="24"/>
          <w:lang w:val="en-US"/>
        </w:rPr>
        <w:t>D</w:t>
      </w:r>
      <w:r w:rsidRPr="009839E7">
        <w:rPr>
          <w:rFonts w:ascii="Times New Roman" w:hAnsi="Times New Roman" w:cs="Times New Roman"/>
          <w:sz w:val="24"/>
          <w:szCs w:val="24"/>
        </w:rPr>
        <w:t xml:space="preserve"> скользящего бруска равны между собою. Если вы желаете при помощи этого бруска определить угловое расстояние между звездами       </w:t>
      </w:r>
      <w:r w:rsidRPr="009839E7">
        <w:rPr>
          <w:rFonts w:ascii="Times New Roman" w:hAnsi="Times New Roman" w:cs="Times New Roman"/>
          <w:sz w:val="24"/>
          <w:szCs w:val="24"/>
          <w:lang w:val="en-US"/>
        </w:rPr>
        <w:t>S</w:t>
      </w:r>
      <w:r w:rsidRPr="009839E7">
        <w:rPr>
          <w:rFonts w:ascii="Times New Roman" w:hAnsi="Times New Roman" w:cs="Times New Roman"/>
          <w:sz w:val="24"/>
          <w:szCs w:val="24"/>
        </w:rPr>
        <w:t xml:space="preserve"> и </w:t>
      </w:r>
      <w:r w:rsidRPr="009839E7">
        <w:rPr>
          <w:rFonts w:ascii="Times New Roman" w:hAnsi="Times New Roman" w:cs="Times New Roman"/>
          <w:sz w:val="24"/>
          <w:szCs w:val="24"/>
          <w:lang w:val="en-US"/>
        </w:rPr>
        <w:t>S</w:t>
      </w:r>
      <w:r w:rsidRPr="009839E7">
        <w:rPr>
          <w:rFonts w:ascii="Times New Roman" w:hAnsi="Times New Roman" w:cs="Times New Roman"/>
          <w:sz w:val="24"/>
          <w:szCs w:val="24"/>
        </w:rPr>
        <w:t xml:space="preserve">`, то приставляете к глазу конец А линейки (где для удобства наблюдения приделана просверленная пластинка) и направляете линейку так, чтобы звезда   </w:t>
      </w:r>
      <w:r w:rsidRPr="009839E7">
        <w:rPr>
          <w:rFonts w:ascii="Times New Roman" w:hAnsi="Times New Roman" w:cs="Times New Roman"/>
          <w:sz w:val="24"/>
          <w:szCs w:val="24"/>
          <w:lang w:val="en-US"/>
        </w:rPr>
        <w:t>S</w:t>
      </w:r>
      <w:r w:rsidRPr="009839E7">
        <w:rPr>
          <w:rFonts w:ascii="Times New Roman" w:hAnsi="Times New Roman" w:cs="Times New Roman"/>
          <w:sz w:val="24"/>
          <w:szCs w:val="24"/>
        </w:rPr>
        <w:t>` была видна у конца В линейки; затем двигаете поперечину С</w:t>
      </w:r>
      <w:r w:rsidRPr="009839E7">
        <w:rPr>
          <w:rFonts w:ascii="Times New Roman" w:hAnsi="Times New Roman" w:cs="Times New Roman"/>
          <w:sz w:val="24"/>
          <w:szCs w:val="24"/>
          <w:lang w:val="en-US"/>
        </w:rPr>
        <w:t>D</w:t>
      </w:r>
      <w:r w:rsidRPr="009839E7">
        <w:rPr>
          <w:rFonts w:ascii="Times New Roman" w:hAnsi="Times New Roman" w:cs="Times New Roman"/>
          <w:sz w:val="24"/>
          <w:szCs w:val="24"/>
        </w:rPr>
        <w:t xml:space="preserve"> вдоль линейки до тех пор, пока звезда </w:t>
      </w:r>
      <w:r w:rsidRPr="009839E7">
        <w:rPr>
          <w:rFonts w:ascii="Times New Roman" w:hAnsi="Times New Roman" w:cs="Times New Roman"/>
          <w:sz w:val="24"/>
          <w:szCs w:val="24"/>
          <w:lang w:val="en-US"/>
        </w:rPr>
        <w:t>S</w:t>
      </w:r>
      <w:r w:rsidRPr="009839E7">
        <w:rPr>
          <w:rFonts w:ascii="Times New Roman" w:hAnsi="Times New Roman" w:cs="Times New Roman"/>
          <w:sz w:val="24"/>
          <w:szCs w:val="24"/>
        </w:rPr>
        <w:t xml:space="preserve"> не будет видна как раз у конца С. Теперь остается лишь измерить расстояние АО, чтобы, зная длину СО, вычислить величину угла </w:t>
      </w:r>
      <w:r w:rsidRPr="009839E7">
        <w:rPr>
          <w:rFonts w:ascii="Times New Roman" w:hAnsi="Times New Roman" w:cs="Times New Roman"/>
          <w:sz w:val="24"/>
          <w:szCs w:val="24"/>
          <w:lang w:val="en-US"/>
        </w:rPr>
        <w:t>S</w:t>
      </w:r>
      <w:r w:rsidRPr="009839E7">
        <w:rPr>
          <w:rFonts w:ascii="Times New Roman" w:hAnsi="Times New Roman" w:cs="Times New Roman"/>
          <w:sz w:val="24"/>
          <w:szCs w:val="24"/>
        </w:rPr>
        <w:t>А</w:t>
      </w:r>
      <w:r w:rsidRPr="009839E7">
        <w:rPr>
          <w:rFonts w:ascii="Times New Roman" w:hAnsi="Times New Roman" w:cs="Times New Roman"/>
          <w:sz w:val="24"/>
          <w:szCs w:val="24"/>
          <w:lang w:val="en-US"/>
        </w:rPr>
        <w:t>S</w:t>
      </w:r>
      <w:r w:rsidRPr="009839E7">
        <w:rPr>
          <w:rFonts w:ascii="Times New Roman" w:hAnsi="Times New Roman" w:cs="Times New Roman"/>
          <w:sz w:val="24"/>
          <w:szCs w:val="24"/>
        </w:rPr>
        <w:t>`. Знакомые с тригонометрией сообразят, что тангенс искомого угла равен отношению СО/АО; вы вычисляете по теореме Пифагора длину АС, затем находите угол, синус которого равен СО/АС.</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Наконец, вы можете узнать искомый угол и графическим путем: построив треугольник АСО на бумаге в произвольном масштабе, измеряете угол А транспортиром. </w:t>
      </w:r>
    </w:p>
    <w:p w:rsidR="00BD3A7B"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Для чего же нужна другая половина поперечины? На этот случай, когда измеряемый угол слишком велик, так что его не удается измерить сейчас указанным путем. Тогда на светило  </w:t>
      </w:r>
      <w:r w:rsidRPr="009839E7">
        <w:rPr>
          <w:rFonts w:ascii="Times New Roman" w:hAnsi="Times New Roman" w:cs="Times New Roman"/>
          <w:sz w:val="24"/>
          <w:szCs w:val="24"/>
          <w:lang w:val="en-US"/>
        </w:rPr>
        <w:t>S</w:t>
      </w:r>
      <w:r w:rsidRPr="009839E7">
        <w:rPr>
          <w:rFonts w:ascii="Times New Roman" w:hAnsi="Times New Roman" w:cs="Times New Roman"/>
          <w:sz w:val="24"/>
          <w:szCs w:val="24"/>
        </w:rPr>
        <w:t>` направляют на линейку АВ, а прямую А</w:t>
      </w:r>
      <w:r w:rsidRPr="009839E7">
        <w:rPr>
          <w:rFonts w:ascii="Times New Roman" w:hAnsi="Times New Roman" w:cs="Times New Roman"/>
          <w:sz w:val="24"/>
          <w:szCs w:val="24"/>
          <w:lang w:val="en-US"/>
        </w:rPr>
        <w:t>D</w:t>
      </w:r>
      <w:r w:rsidRPr="009839E7">
        <w:rPr>
          <w:rFonts w:ascii="Times New Roman" w:hAnsi="Times New Roman" w:cs="Times New Roman"/>
          <w:sz w:val="24"/>
          <w:szCs w:val="24"/>
        </w:rPr>
        <w:t xml:space="preserve">, подвигая поперечину так, чтобы ее конец С пришелся в то же время у светила </w:t>
      </w:r>
      <w:r w:rsidRPr="009839E7">
        <w:rPr>
          <w:rFonts w:ascii="Times New Roman" w:hAnsi="Times New Roman" w:cs="Times New Roman"/>
          <w:sz w:val="24"/>
          <w:szCs w:val="24"/>
          <w:lang w:val="en-US"/>
        </w:rPr>
        <w:t>S</w:t>
      </w:r>
      <w:r w:rsidRPr="009839E7">
        <w:rPr>
          <w:rFonts w:ascii="Times New Roman" w:hAnsi="Times New Roman" w:cs="Times New Roman"/>
          <w:sz w:val="24"/>
          <w:szCs w:val="24"/>
        </w:rPr>
        <w:t xml:space="preserve">. Найти величину угла </w:t>
      </w:r>
      <w:r w:rsidRPr="009839E7">
        <w:rPr>
          <w:rFonts w:ascii="Times New Roman" w:hAnsi="Times New Roman" w:cs="Times New Roman"/>
          <w:sz w:val="24"/>
          <w:szCs w:val="24"/>
          <w:lang w:val="en-US"/>
        </w:rPr>
        <w:t>S</w:t>
      </w:r>
      <w:r w:rsidRPr="009839E7">
        <w:rPr>
          <w:rFonts w:ascii="Times New Roman" w:hAnsi="Times New Roman" w:cs="Times New Roman"/>
          <w:sz w:val="24"/>
          <w:szCs w:val="24"/>
        </w:rPr>
        <w:t>А</w:t>
      </w:r>
      <w:r w:rsidRPr="009839E7">
        <w:rPr>
          <w:rFonts w:ascii="Times New Roman" w:hAnsi="Times New Roman" w:cs="Times New Roman"/>
          <w:sz w:val="24"/>
          <w:szCs w:val="24"/>
          <w:lang w:val="en-US"/>
        </w:rPr>
        <w:t>S</w:t>
      </w:r>
      <w:r w:rsidRPr="009839E7">
        <w:rPr>
          <w:rFonts w:ascii="Times New Roman" w:hAnsi="Times New Roman" w:cs="Times New Roman"/>
          <w:sz w:val="24"/>
          <w:szCs w:val="24"/>
        </w:rPr>
        <w:t>` вычислением или построением, конечно, не составит труда.</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Чтобы при каждом измерении не приходилось делать расчета или построения, можно выполнить их заранее, еще при изготовлении прибора, и обозначить результаты на линейке АВ; тогда, направив прибор на звезды, вы прочитываете лишь показание, записанное у точки О, - это и есть величина измеряемого угла.</w:t>
      </w:r>
    </w:p>
    <w:p w:rsidR="00BD3A7B" w:rsidRPr="009839E7" w:rsidRDefault="00BD3A7B" w:rsidP="007B0CB0">
      <w:pPr>
        <w:jc w:val="center"/>
        <w:rPr>
          <w:rFonts w:ascii="Times New Roman" w:hAnsi="Times New Roman" w:cs="Times New Roman"/>
          <w:b/>
          <w:i/>
          <w:sz w:val="24"/>
          <w:szCs w:val="24"/>
        </w:rPr>
      </w:pPr>
      <w:r w:rsidRPr="009839E7">
        <w:rPr>
          <w:rFonts w:ascii="Times New Roman" w:hAnsi="Times New Roman" w:cs="Times New Roman"/>
          <w:b/>
          <w:i/>
          <w:sz w:val="24"/>
          <w:szCs w:val="24"/>
        </w:rPr>
        <w:t>Искусство мерить шагами.</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Очутившись во время загородной прогулки у железнодорожного полотна или на шоссе, вы можете выполнить ряд интересных геометрических упражнений.</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Прежде всего воспользуйтесь шоссе, чтобы измерить длину своего шага и скорость ходьбы. Это даст вам возможность измерять расстояние шагами – искусство, которое </w:t>
      </w:r>
      <w:r w:rsidRPr="009839E7">
        <w:rPr>
          <w:rFonts w:ascii="Times New Roman" w:hAnsi="Times New Roman" w:cs="Times New Roman"/>
          <w:sz w:val="24"/>
          <w:szCs w:val="24"/>
        </w:rPr>
        <w:lastRenderedPageBreak/>
        <w:t>приобретается довольно легко после недолгого упражнения. Главное здесь – приучить себя делать шаги всегда одинаковой длины, т.е. усвоить определенную «мерную» походку.</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На шоссе через каждые </w:t>
      </w:r>
      <w:smartTag w:uri="urn:schemas-microsoft-com:office:smarttags" w:element="metricconverter">
        <w:smartTagPr>
          <w:attr w:name="ProductID" w:val="100 м"/>
        </w:smartTagPr>
        <w:r w:rsidRPr="009839E7">
          <w:rPr>
            <w:rFonts w:ascii="Times New Roman" w:hAnsi="Times New Roman" w:cs="Times New Roman"/>
            <w:sz w:val="24"/>
            <w:szCs w:val="24"/>
          </w:rPr>
          <w:t>100 м</w:t>
        </w:r>
      </w:smartTag>
      <w:r w:rsidRPr="009839E7">
        <w:rPr>
          <w:rFonts w:ascii="Times New Roman" w:hAnsi="Times New Roman" w:cs="Times New Roman"/>
          <w:sz w:val="24"/>
          <w:szCs w:val="24"/>
        </w:rPr>
        <w:t xml:space="preserve"> установлен белый камень; пройдя такой 100-метровый промежуток своим обычным «мерным» шагом и сосчитав число шагов, вы легко найдете среднюю длину своего шага. Подробнее измерение следует повторять ежегодно, - например, каждую весну, потому что длина шага, особенно у молодых людей, не остается неизменной.</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Отметим любопытное соотношение, обнаруженное многократными измерениями: средняя длина шага взрослого человека равна примерно половине его роста, считая до уровня глаз. Если, например, рост человека до глаз </w:t>
      </w:r>
      <w:smartTag w:uri="urn:schemas-microsoft-com:office:smarttags" w:element="metricconverter">
        <w:smartTagPr>
          <w:attr w:name="ProductID" w:val="1 м"/>
        </w:smartTagPr>
        <w:r w:rsidRPr="009839E7">
          <w:rPr>
            <w:rFonts w:ascii="Times New Roman" w:hAnsi="Times New Roman" w:cs="Times New Roman"/>
            <w:sz w:val="24"/>
            <w:szCs w:val="24"/>
          </w:rPr>
          <w:t>1 м</w:t>
        </w:r>
      </w:smartTag>
      <w:r w:rsidRPr="009839E7">
        <w:rPr>
          <w:rFonts w:ascii="Times New Roman" w:hAnsi="Times New Roman" w:cs="Times New Roman"/>
          <w:sz w:val="24"/>
          <w:szCs w:val="24"/>
        </w:rPr>
        <w:t xml:space="preserve"> </w:t>
      </w:r>
      <w:smartTag w:uri="urn:schemas-microsoft-com:office:smarttags" w:element="metricconverter">
        <w:smartTagPr>
          <w:attr w:name="ProductID" w:val="40 см"/>
        </w:smartTagPr>
        <w:r w:rsidRPr="009839E7">
          <w:rPr>
            <w:rFonts w:ascii="Times New Roman" w:hAnsi="Times New Roman" w:cs="Times New Roman"/>
            <w:sz w:val="24"/>
            <w:szCs w:val="24"/>
          </w:rPr>
          <w:t>40 см</w:t>
        </w:r>
      </w:smartTag>
      <w:r w:rsidRPr="009839E7">
        <w:rPr>
          <w:rFonts w:ascii="Times New Roman" w:hAnsi="Times New Roman" w:cs="Times New Roman"/>
          <w:sz w:val="24"/>
          <w:szCs w:val="24"/>
        </w:rPr>
        <w:t xml:space="preserve">, то длина его шага – около </w:t>
      </w:r>
      <w:smartTag w:uri="urn:schemas-microsoft-com:office:smarttags" w:element="metricconverter">
        <w:smartTagPr>
          <w:attr w:name="ProductID" w:val="70 см"/>
        </w:smartTagPr>
        <w:r w:rsidRPr="009839E7">
          <w:rPr>
            <w:rFonts w:ascii="Times New Roman" w:hAnsi="Times New Roman" w:cs="Times New Roman"/>
            <w:sz w:val="24"/>
            <w:szCs w:val="24"/>
          </w:rPr>
          <w:t>70 см</w:t>
        </w:r>
      </w:smartTag>
      <w:r w:rsidRPr="009839E7">
        <w:rPr>
          <w:rFonts w:ascii="Times New Roman" w:hAnsi="Times New Roman" w:cs="Times New Roman"/>
          <w:sz w:val="24"/>
          <w:szCs w:val="24"/>
        </w:rPr>
        <w:t>. интересно при случае проверит это правило.</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Кроме длины своего шага, полезно знать также скорость своей ходьбы – число километров, проходимых в час. Иногда пользуются для этого следующим правилом: мы проходим в час столько километров, сколько делаем шагов в три секунды; например, если в три секунды мы делаем четыре шага, то в час проходим </w:t>
      </w:r>
      <w:smartTag w:uri="urn:schemas-microsoft-com:office:smarttags" w:element="metricconverter">
        <w:smartTagPr>
          <w:attr w:name="ProductID" w:val="4 км"/>
        </w:smartTagPr>
        <w:r w:rsidRPr="009839E7">
          <w:rPr>
            <w:rFonts w:ascii="Times New Roman" w:hAnsi="Times New Roman" w:cs="Times New Roman"/>
            <w:sz w:val="24"/>
            <w:szCs w:val="24"/>
          </w:rPr>
          <w:t>4 км</w:t>
        </w:r>
      </w:smartTag>
      <w:r w:rsidRPr="009839E7">
        <w:rPr>
          <w:rFonts w:ascii="Times New Roman" w:hAnsi="Times New Roman" w:cs="Times New Roman"/>
          <w:sz w:val="24"/>
          <w:szCs w:val="24"/>
        </w:rPr>
        <w:t xml:space="preserve">. Однако правило это применимо лишь при известной длине шага. Нетрудно определить, при какой именно: обозначив длину шага в метрах через х, а число шагов в три секунды через </w:t>
      </w:r>
      <w:r w:rsidRPr="009839E7">
        <w:rPr>
          <w:rFonts w:ascii="Times New Roman" w:hAnsi="Times New Roman" w:cs="Times New Roman"/>
          <w:sz w:val="24"/>
          <w:szCs w:val="24"/>
          <w:lang w:val="en-US"/>
        </w:rPr>
        <w:t>n</w:t>
      </w:r>
      <w:r w:rsidRPr="009839E7">
        <w:rPr>
          <w:rFonts w:ascii="Times New Roman" w:hAnsi="Times New Roman" w:cs="Times New Roman"/>
          <w:sz w:val="24"/>
          <w:szCs w:val="24"/>
        </w:rPr>
        <w:t>, имеем уравнение</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3600/3*(</w:t>
      </w:r>
      <w:r w:rsidRPr="009839E7">
        <w:rPr>
          <w:rFonts w:ascii="Times New Roman" w:hAnsi="Times New Roman" w:cs="Times New Roman"/>
          <w:sz w:val="24"/>
          <w:szCs w:val="24"/>
          <w:lang w:val="en-US"/>
        </w:rPr>
        <w:t>n</w:t>
      </w:r>
      <w:r w:rsidRPr="009839E7">
        <w:rPr>
          <w:rFonts w:ascii="Times New Roman" w:hAnsi="Times New Roman" w:cs="Times New Roman"/>
          <w:sz w:val="24"/>
          <w:szCs w:val="24"/>
        </w:rPr>
        <w:t xml:space="preserve">х) = </w:t>
      </w:r>
      <w:r w:rsidRPr="009839E7">
        <w:rPr>
          <w:rFonts w:ascii="Times New Roman" w:hAnsi="Times New Roman" w:cs="Times New Roman"/>
          <w:sz w:val="24"/>
          <w:szCs w:val="24"/>
          <w:lang w:val="en-US"/>
        </w:rPr>
        <w:t>n</w:t>
      </w:r>
      <w:r w:rsidRPr="009839E7">
        <w:rPr>
          <w:rFonts w:ascii="Times New Roman" w:hAnsi="Times New Roman" w:cs="Times New Roman"/>
          <w:sz w:val="24"/>
          <w:szCs w:val="24"/>
        </w:rPr>
        <w:t>*1000,</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 xml:space="preserve">Откуда 1200х = 1000 и х = </w:t>
      </w:r>
      <w:r w:rsidRPr="009839E7">
        <w:rPr>
          <w:rFonts w:ascii="Times New Roman" w:hAnsi="Times New Roman" w:cs="Times New Roman"/>
          <w:sz w:val="24"/>
          <w:szCs w:val="24"/>
          <w:vertAlign w:val="superscript"/>
        </w:rPr>
        <w:t>5</w:t>
      </w:r>
      <w:r w:rsidRPr="009839E7">
        <w:rPr>
          <w:rFonts w:ascii="Times New Roman" w:hAnsi="Times New Roman" w:cs="Times New Roman"/>
          <w:sz w:val="24"/>
          <w:szCs w:val="24"/>
        </w:rPr>
        <w:t>/</w:t>
      </w:r>
      <w:r w:rsidRPr="009839E7">
        <w:rPr>
          <w:rFonts w:ascii="Times New Roman" w:hAnsi="Times New Roman" w:cs="Times New Roman"/>
          <w:sz w:val="24"/>
          <w:szCs w:val="24"/>
          <w:vertAlign w:val="subscript"/>
        </w:rPr>
        <w:t>6</w:t>
      </w:r>
      <w:r w:rsidRPr="009839E7">
        <w:rPr>
          <w:rFonts w:ascii="Times New Roman" w:hAnsi="Times New Roman" w:cs="Times New Roman"/>
          <w:sz w:val="24"/>
          <w:szCs w:val="24"/>
        </w:rPr>
        <w:t xml:space="preserve"> м, т.е. около 80 – </w:t>
      </w:r>
      <w:smartTag w:uri="urn:schemas-microsoft-com:office:smarttags" w:element="metricconverter">
        <w:smartTagPr>
          <w:attr w:name="ProductID" w:val="85 см"/>
        </w:smartTagPr>
        <w:r w:rsidRPr="009839E7">
          <w:rPr>
            <w:rFonts w:ascii="Times New Roman" w:hAnsi="Times New Roman" w:cs="Times New Roman"/>
            <w:sz w:val="24"/>
            <w:szCs w:val="24"/>
          </w:rPr>
          <w:t>85 см</w:t>
        </w:r>
      </w:smartTag>
      <w:r w:rsidRPr="009839E7">
        <w:rPr>
          <w:rFonts w:ascii="Times New Roman" w:hAnsi="Times New Roman" w:cs="Times New Roman"/>
          <w:sz w:val="24"/>
          <w:szCs w:val="24"/>
        </w:rPr>
        <w:t xml:space="preserve">. это сравнительно большой шаг; такие шаги делают люди высокого роста. Если ваш шаг отличается от 80 – </w:t>
      </w:r>
      <w:smartTag w:uri="urn:schemas-microsoft-com:office:smarttags" w:element="metricconverter">
        <w:smartTagPr>
          <w:attr w:name="ProductID" w:val="85 см"/>
        </w:smartTagPr>
        <w:r w:rsidRPr="009839E7">
          <w:rPr>
            <w:rFonts w:ascii="Times New Roman" w:hAnsi="Times New Roman" w:cs="Times New Roman"/>
            <w:sz w:val="24"/>
            <w:szCs w:val="24"/>
          </w:rPr>
          <w:t>85 см</w:t>
        </w:r>
      </w:smartTag>
      <w:r w:rsidRPr="009839E7">
        <w:rPr>
          <w:rFonts w:ascii="Times New Roman" w:hAnsi="Times New Roman" w:cs="Times New Roman"/>
          <w:sz w:val="24"/>
          <w:szCs w:val="24"/>
        </w:rPr>
        <w:t xml:space="preserve">, то вам придется произвести измерение скорости своей ходьбы иным способом, определив по часам, во сколько времени проходите вы расстояние между двумя дорожными столбами.   </w:t>
      </w:r>
    </w:p>
    <w:p w:rsidR="00BD3A7B" w:rsidRPr="009839E7" w:rsidRDefault="00BD3A7B" w:rsidP="00BD3A7B">
      <w:pPr>
        <w:jc w:val="both"/>
        <w:rPr>
          <w:rFonts w:ascii="Times New Roman" w:hAnsi="Times New Roman" w:cs="Times New Roman"/>
          <w:sz w:val="24"/>
          <w:szCs w:val="24"/>
        </w:rPr>
      </w:pP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t xml:space="preserve">  </w:t>
      </w:r>
    </w:p>
    <w:p w:rsidR="00BD3A7B" w:rsidRPr="009839E7" w:rsidRDefault="00BD3A7B" w:rsidP="00BD3A7B">
      <w:pPr>
        <w:jc w:val="both"/>
        <w:rPr>
          <w:rFonts w:ascii="Times New Roman" w:hAnsi="Times New Roman" w:cs="Times New Roman"/>
          <w:sz w:val="24"/>
          <w:szCs w:val="24"/>
        </w:rPr>
      </w:pPr>
      <w:r w:rsidRPr="009839E7">
        <w:rPr>
          <w:rFonts w:ascii="Times New Roman" w:hAnsi="Times New Roman" w:cs="Times New Roman"/>
          <w:sz w:val="24"/>
          <w:szCs w:val="24"/>
        </w:rPr>
        <w:tab/>
      </w:r>
    </w:p>
    <w:p w:rsidR="00BD3A7B" w:rsidRDefault="00007B78" w:rsidP="00BD3A7B">
      <w:pPr>
        <w:jc w:val="both"/>
        <w:rPr>
          <w:rFonts w:ascii="Times New Roman" w:hAnsi="Times New Roman" w:cs="Times New Roman"/>
          <w:sz w:val="24"/>
          <w:szCs w:val="24"/>
        </w:rPr>
      </w:pPr>
      <w:r>
        <w:rPr>
          <w:rFonts w:ascii="Times New Roman" w:hAnsi="Times New Roman" w:cs="Times New Roman"/>
          <w:sz w:val="24"/>
          <w:szCs w:val="24"/>
        </w:rPr>
        <w:t>Использованная литература:</w:t>
      </w:r>
    </w:p>
    <w:p w:rsidR="00007B78" w:rsidRDefault="00007B78" w:rsidP="00007B78">
      <w:pPr>
        <w:pStyle w:val="ac"/>
        <w:numPr>
          <w:ilvl w:val="0"/>
          <w:numId w:val="2"/>
        </w:numPr>
        <w:jc w:val="both"/>
        <w:rPr>
          <w:rFonts w:ascii="Times New Roman" w:hAnsi="Times New Roman" w:cs="Times New Roman"/>
          <w:sz w:val="24"/>
          <w:szCs w:val="24"/>
        </w:rPr>
      </w:pPr>
      <w:r>
        <w:rPr>
          <w:rFonts w:ascii="Times New Roman" w:hAnsi="Times New Roman" w:cs="Times New Roman"/>
          <w:sz w:val="24"/>
          <w:szCs w:val="24"/>
        </w:rPr>
        <w:t xml:space="preserve">Геометрия, 7-9: Учеб. </w:t>
      </w:r>
      <w:r w:rsidR="0014753F">
        <w:rPr>
          <w:rFonts w:ascii="Times New Roman" w:hAnsi="Times New Roman" w:cs="Times New Roman"/>
          <w:sz w:val="24"/>
          <w:szCs w:val="24"/>
        </w:rPr>
        <w:t>Для общеобразоват. у</w:t>
      </w:r>
      <w:r>
        <w:rPr>
          <w:rFonts w:ascii="Times New Roman" w:hAnsi="Times New Roman" w:cs="Times New Roman"/>
          <w:sz w:val="24"/>
          <w:szCs w:val="24"/>
        </w:rPr>
        <w:t>чреждений / Л.С.Атанасян, В.Ф.Бутузов, С.Б. Кадомцев и др.</w:t>
      </w:r>
    </w:p>
    <w:p w:rsidR="00007B78" w:rsidRDefault="00007B78" w:rsidP="00007B78">
      <w:pPr>
        <w:pStyle w:val="ac"/>
        <w:numPr>
          <w:ilvl w:val="0"/>
          <w:numId w:val="2"/>
        </w:numPr>
        <w:jc w:val="both"/>
        <w:rPr>
          <w:rFonts w:ascii="Times New Roman" w:hAnsi="Times New Roman" w:cs="Times New Roman"/>
          <w:sz w:val="24"/>
          <w:szCs w:val="24"/>
        </w:rPr>
      </w:pPr>
      <w:r>
        <w:rPr>
          <w:rFonts w:ascii="Times New Roman" w:hAnsi="Times New Roman" w:cs="Times New Roman"/>
          <w:sz w:val="24"/>
          <w:szCs w:val="24"/>
        </w:rPr>
        <w:t>Занимательная геометрия, Я.И.Перельман.</w:t>
      </w:r>
    </w:p>
    <w:p w:rsidR="00BB43EE" w:rsidRPr="00F779DE" w:rsidRDefault="00007B78" w:rsidP="00007B78">
      <w:pPr>
        <w:pStyle w:val="ac"/>
        <w:numPr>
          <w:ilvl w:val="0"/>
          <w:numId w:val="2"/>
        </w:numPr>
        <w:rPr>
          <w:rFonts w:ascii="Times New Roman" w:hAnsi="Times New Roman" w:cs="Times New Roman"/>
          <w:sz w:val="24"/>
          <w:szCs w:val="24"/>
        </w:rPr>
      </w:pPr>
      <w:r w:rsidRPr="00007B78">
        <w:rPr>
          <w:rFonts w:ascii="Times New Roman" w:hAnsi="Times New Roman" w:cs="Times New Roman"/>
          <w:sz w:val="24"/>
          <w:szCs w:val="24"/>
        </w:rPr>
        <w:t>Отрывки из</w:t>
      </w:r>
      <w:r>
        <w:rPr>
          <w:rFonts w:ascii="Times New Roman" w:hAnsi="Times New Roman" w:cs="Times New Roman"/>
          <w:sz w:val="24"/>
          <w:szCs w:val="24"/>
        </w:rPr>
        <w:t xml:space="preserve"> </w:t>
      </w:r>
      <w:r w:rsidRPr="00007B78">
        <w:rPr>
          <w:rFonts w:ascii="Times New Roman" w:hAnsi="Times New Roman" w:cs="Times New Roman"/>
          <w:sz w:val="24"/>
          <w:szCs w:val="24"/>
        </w:rPr>
        <w:t xml:space="preserve">журнала    </w:t>
      </w:r>
      <w:r w:rsidR="00BB43EE" w:rsidRPr="00007B78">
        <w:rPr>
          <w:rFonts w:ascii="Times New Roman" w:hAnsi="Times New Roman" w:cs="Times New Roman"/>
          <w:sz w:val="24"/>
          <w:szCs w:val="24"/>
        </w:rPr>
        <w:t>«Военные знания»</w:t>
      </w:r>
      <w:r w:rsidR="0014753F">
        <w:rPr>
          <w:rFonts w:ascii="Times New Roman" w:hAnsi="Times New Roman" w:cs="Times New Roman"/>
          <w:sz w:val="24"/>
          <w:szCs w:val="24"/>
        </w:rPr>
        <w:t>, из романа «Таинственный остро</w:t>
      </w:r>
      <w:r>
        <w:rPr>
          <w:rFonts w:ascii="Times New Roman" w:hAnsi="Times New Roman" w:cs="Times New Roman"/>
          <w:sz w:val="24"/>
          <w:szCs w:val="24"/>
        </w:rPr>
        <w:t xml:space="preserve">в» Жюля </w:t>
      </w:r>
      <w:r w:rsidRPr="00F779DE">
        <w:rPr>
          <w:rFonts w:ascii="Times New Roman" w:hAnsi="Times New Roman" w:cs="Times New Roman"/>
          <w:sz w:val="24"/>
          <w:szCs w:val="24"/>
        </w:rPr>
        <w:t>Верна.</w:t>
      </w:r>
    </w:p>
    <w:p w:rsidR="00007B78" w:rsidRPr="00F779DE" w:rsidRDefault="00007B78" w:rsidP="00007B78">
      <w:pPr>
        <w:pStyle w:val="ac"/>
        <w:numPr>
          <w:ilvl w:val="0"/>
          <w:numId w:val="2"/>
        </w:numPr>
        <w:rPr>
          <w:rFonts w:ascii="Times New Roman" w:hAnsi="Times New Roman" w:cs="Times New Roman"/>
          <w:sz w:val="24"/>
          <w:szCs w:val="24"/>
        </w:rPr>
      </w:pPr>
      <w:r w:rsidRPr="00F779DE">
        <w:rPr>
          <w:rFonts w:ascii="Times New Roman" w:hAnsi="Times New Roman" w:cs="Times New Roman"/>
          <w:iCs/>
          <w:sz w:val="24"/>
          <w:szCs w:val="24"/>
        </w:rPr>
        <w:t>Детская математическая энциклопедия.</w:t>
      </w:r>
    </w:p>
    <w:p w:rsidR="00007B78" w:rsidRPr="00007B78" w:rsidRDefault="00007B78" w:rsidP="00007B78">
      <w:pPr>
        <w:pStyle w:val="ac"/>
        <w:rPr>
          <w:rFonts w:ascii="Times New Roman" w:hAnsi="Times New Roman" w:cs="Times New Roman"/>
          <w:b/>
          <w:i/>
          <w:sz w:val="24"/>
          <w:szCs w:val="24"/>
        </w:rPr>
      </w:pPr>
    </w:p>
    <w:p w:rsidR="00BB43EE" w:rsidRPr="009839E7" w:rsidRDefault="00BB43EE" w:rsidP="00CD11D9">
      <w:pPr>
        <w:rPr>
          <w:rFonts w:ascii="Times New Roman" w:hAnsi="Times New Roman" w:cs="Times New Roman"/>
          <w:sz w:val="24"/>
          <w:szCs w:val="24"/>
        </w:rPr>
      </w:pPr>
    </w:p>
    <w:sectPr w:rsidR="00BB43EE" w:rsidRPr="009839E7" w:rsidSect="00A534C6">
      <w:footerReference w:type="default" r:id="rId19"/>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C1CD6" w:rsidRDefault="006C1CD6" w:rsidP="00CA617F">
      <w:pPr>
        <w:spacing w:after="0" w:line="240" w:lineRule="auto"/>
      </w:pPr>
      <w:r>
        <w:separator/>
      </w:r>
    </w:p>
  </w:endnote>
  <w:endnote w:type="continuationSeparator" w:id="1">
    <w:p w:rsidR="006C1CD6" w:rsidRDefault="006C1CD6" w:rsidP="00CA617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A00002EF" w:usb1="420020EB" w:usb2="00000000" w:usb3="00000000" w:csb0="0000009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492641"/>
      <w:docPartObj>
        <w:docPartGallery w:val="Page Numbers (Bottom of Page)"/>
        <w:docPartUnique/>
      </w:docPartObj>
    </w:sdtPr>
    <w:sdtContent>
      <w:p w:rsidR="00CA617F" w:rsidRDefault="006C306C">
        <w:pPr>
          <w:pStyle w:val="af"/>
          <w:jc w:val="right"/>
        </w:pPr>
        <w:fldSimple w:instr=" PAGE   \* MERGEFORMAT ">
          <w:r w:rsidR="0014753F">
            <w:rPr>
              <w:noProof/>
            </w:rPr>
            <w:t>17</w:t>
          </w:r>
        </w:fldSimple>
      </w:p>
    </w:sdtContent>
  </w:sdt>
  <w:p w:rsidR="00CA617F" w:rsidRDefault="00CA617F">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C1CD6" w:rsidRDefault="006C1CD6" w:rsidP="00CA617F">
      <w:pPr>
        <w:spacing w:after="0" w:line="240" w:lineRule="auto"/>
      </w:pPr>
      <w:r>
        <w:separator/>
      </w:r>
    </w:p>
  </w:footnote>
  <w:footnote w:type="continuationSeparator" w:id="1">
    <w:p w:rsidR="006C1CD6" w:rsidRDefault="006C1CD6" w:rsidP="00CA617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62F2C89"/>
    <w:multiLevelType w:val="hybridMultilevel"/>
    <w:tmpl w:val="7A3239F8"/>
    <w:lvl w:ilvl="0" w:tplc="5026501A">
      <w:start w:val="1"/>
      <w:numFmt w:val="bullet"/>
      <w:lvlText w:val=""/>
      <w:lvlJc w:val="left"/>
      <w:pPr>
        <w:tabs>
          <w:tab w:val="num" w:pos="720"/>
        </w:tabs>
        <w:ind w:left="720" w:hanging="360"/>
      </w:pPr>
      <w:rPr>
        <w:rFonts w:ascii="Wingdings" w:hAnsi="Wingdings" w:hint="default"/>
      </w:rPr>
    </w:lvl>
    <w:lvl w:ilvl="1" w:tplc="49B621AE" w:tentative="1">
      <w:start w:val="1"/>
      <w:numFmt w:val="bullet"/>
      <w:lvlText w:val=""/>
      <w:lvlJc w:val="left"/>
      <w:pPr>
        <w:tabs>
          <w:tab w:val="num" w:pos="1440"/>
        </w:tabs>
        <w:ind w:left="1440" w:hanging="360"/>
      </w:pPr>
      <w:rPr>
        <w:rFonts w:ascii="Wingdings" w:hAnsi="Wingdings" w:hint="default"/>
      </w:rPr>
    </w:lvl>
    <w:lvl w:ilvl="2" w:tplc="7B388F6A" w:tentative="1">
      <w:start w:val="1"/>
      <w:numFmt w:val="bullet"/>
      <w:lvlText w:val=""/>
      <w:lvlJc w:val="left"/>
      <w:pPr>
        <w:tabs>
          <w:tab w:val="num" w:pos="2160"/>
        </w:tabs>
        <w:ind w:left="2160" w:hanging="360"/>
      </w:pPr>
      <w:rPr>
        <w:rFonts w:ascii="Wingdings" w:hAnsi="Wingdings" w:hint="default"/>
      </w:rPr>
    </w:lvl>
    <w:lvl w:ilvl="3" w:tplc="6978B59E" w:tentative="1">
      <w:start w:val="1"/>
      <w:numFmt w:val="bullet"/>
      <w:lvlText w:val=""/>
      <w:lvlJc w:val="left"/>
      <w:pPr>
        <w:tabs>
          <w:tab w:val="num" w:pos="2880"/>
        </w:tabs>
        <w:ind w:left="2880" w:hanging="360"/>
      </w:pPr>
      <w:rPr>
        <w:rFonts w:ascii="Wingdings" w:hAnsi="Wingdings" w:hint="default"/>
      </w:rPr>
    </w:lvl>
    <w:lvl w:ilvl="4" w:tplc="DDA2117A" w:tentative="1">
      <w:start w:val="1"/>
      <w:numFmt w:val="bullet"/>
      <w:lvlText w:val=""/>
      <w:lvlJc w:val="left"/>
      <w:pPr>
        <w:tabs>
          <w:tab w:val="num" w:pos="3600"/>
        </w:tabs>
        <w:ind w:left="3600" w:hanging="360"/>
      </w:pPr>
      <w:rPr>
        <w:rFonts w:ascii="Wingdings" w:hAnsi="Wingdings" w:hint="default"/>
      </w:rPr>
    </w:lvl>
    <w:lvl w:ilvl="5" w:tplc="EB7C8824" w:tentative="1">
      <w:start w:val="1"/>
      <w:numFmt w:val="bullet"/>
      <w:lvlText w:val=""/>
      <w:lvlJc w:val="left"/>
      <w:pPr>
        <w:tabs>
          <w:tab w:val="num" w:pos="4320"/>
        </w:tabs>
        <w:ind w:left="4320" w:hanging="360"/>
      </w:pPr>
      <w:rPr>
        <w:rFonts w:ascii="Wingdings" w:hAnsi="Wingdings" w:hint="default"/>
      </w:rPr>
    </w:lvl>
    <w:lvl w:ilvl="6" w:tplc="568EEE84" w:tentative="1">
      <w:start w:val="1"/>
      <w:numFmt w:val="bullet"/>
      <w:lvlText w:val=""/>
      <w:lvlJc w:val="left"/>
      <w:pPr>
        <w:tabs>
          <w:tab w:val="num" w:pos="5040"/>
        </w:tabs>
        <w:ind w:left="5040" w:hanging="360"/>
      </w:pPr>
      <w:rPr>
        <w:rFonts w:ascii="Wingdings" w:hAnsi="Wingdings" w:hint="default"/>
      </w:rPr>
    </w:lvl>
    <w:lvl w:ilvl="7" w:tplc="CC127284" w:tentative="1">
      <w:start w:val="1"/>
      <w:numFmt w:val="bullet"/>
      <w:lvlText w:val=""/>
      <w:lvlJc w:val="left"/>
      <w:pPr>
        <w:tabs>
          <w:tab w:val="num" w:pos="5760"/>
        </w:tabs>
        <w:ind w:left="5760" w:hanging="360"/>
      </w:pPr>
      <w:rPr>
        <w:rFonts w:ascii="Wingdings" w:hAnsi="Wingdings" w:hint="default"/>
      </w:rPr>
    </w:lvl>
    <w:lvl w:ilvl="8" w:tplc="CDF0269E" w:tentative="1">
      <w:start w:val="1"/>
      <w:numFmt w:val="bullet"/>
      <w:lvlText w:val=""/>
      <w:lvlJc w:val="left"/>
      <w:pPr>
        <w:tabs>
          <w:tab w:val="num" w:pos="6480"/>
        </w:tabs>
        <w:ind w:left="6480" w:hanging="360"/>
      </w:pPr>
      <w:rPr>
        <w:rFonts w:ascii="Wingdings" w:hAnsi="Wingdings" w:hint="default"/>
      </w:rPr>
    </w:lvl>
  </w:abstractNum>
  <w:abstractNum w:abstractNumId="1">
    <w:nsid w:val="28544C25"/>
    <w:multiLevelType w:val="hybridMultilevel"/>
    <w:tmpl w:val="FC3A00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useFELayout/>
  </w:compat>
  <w:rsids>
    <w:rsidRoot w:val="00A36C41"/>
    <w:rsid w:val="00007B78"/>
    <w:rsid w:val="00012620"/>
    <w:rsid w:val="00032966"/>
    <w:rsid w:val="00054C8A"/>
    <w:rsid w:val="0007239E"/>
    <w:rsid w:val="000733EA"/>
    <w:rsid w:val="00102F0D"/>
    <w:rsid w:val="00104250"/>
    <w:rsid w:val="0014753F"/>
    <w:rsid w:val="00174304"/>
    <w:rsid w:val="00180510"/>
    <w:rsid w:val="001F36C3"/>
    <w:rsid w:val="00230D27"/>
    <w:rsid w:val="0029376F"/>
    <w:rsid w:val="002A2B39"/>
    <w:rsid w:val="002A3428"/>
    <w:rsid w:val="0032498C"/>
    <w:rsid w:val="00326EAB"/>
    <w:rsid w:val="00357EA3"/>
    <w:rsid w:val="003A553D"/>
    <w:rsid w:val="003D6ECC"/>
    <w:rsid w:val="004060D9"/>
    <w:rsid w:val="0041138C"/>
    <w:rsid w:val="00421641"/>
    <w:rsid w:val="00431F0D"/>
    <w:rsid w:val="0044476F"/>
    <w:rsid w:val="00444C42"/>
    <w:rsid w:val="00460986"/>
    <w:rsid w:val="004650A6"/>
    <w:rsid w:val="004673AB"/>
    <w:rsid w:val="004B7277"/>
    <w:rsid w:val="004D3ABA"/>
    <w:rsid w:val="004E04D5"/>
    <w:rsid w:val="00545E36"/>
    <w:rsid w:val="005874A4"/>
    <w:rsid w:val="0058760E"/>
    <w:rsid w:val="005C62F1"/>
    <w:rsid w:val="005F6538"/>
    <w:rsid w:val="00614273"/>
    <w:rsid w:val="006236CB"/>
    <w:rsid w:val="006539DA"/>
    <w:rsid w:val="00657C36"/>
    <w:rsid w:val="00660E3D"/>
    <w:rsid w:val="0066488C"/>
    <w:rsid w:val="0068227F"/>
    <w:rsid w:val="00692C26"/>
    <w:rsid w:val="006C1CD6"/>
    <w:rsid w:val="006C306C"/>
    <w:rsid w:val="00735241"/>
    <w:rsid w:val="007631AC"/>
    <w:rsid w:val="0079569E"/>
    <w:rsid w:val="007A0BDF"/>
    <w:rsid w:val="007B0CB0"/>
    <w:rsid w:val="007B1BAB"/>
    <w:rsid w:val="007C3D64"/>
    <w:rsid w:val="007F2232"/>
    <w:rsid w:val="00815C2D"/>
    <w:rsid w:val="00827D00"/>
    <w:rsid w:val="00857CD0"/>
    <w:rsid w:val="008E6F9F"/>
    <w:rsid w:val="009041F6"/>
    <w:rsid w:val="00906823"/>
    <w:rsid w:val="00910005"/>
    <w:rsid w:val="00931F70"/>
    <w:rsid w:val="00980D1D"/>
    <w:rsid w:val="009839E7"/>
    <w:rsid w:val="009A09C9"/>
    <w:rsid w:val="009E340D"/>
    <w:rsid w:val="009F1850"/>
    <w:rsid w:val="009F73AC"/>
    <w:rsid w:val="00A22820"/>
    <w:rsid w:val="00A26BA2"/>
    <w:rsid w:val="00A36C41"/>
    <w:rsid w:val="00A52A9F"/>
    <w:rsid w:val="00A534C6"/>
    <w:rsid w:val="00A76684"/>
    <w:rsid w:val="00AA0360"/>
    <w:rsid w:val="00AB24E5"/>
    <w:rsid w:val="00AE60BE"/>
    <w:rsid w:val="00AF3CAD"/>
    <w:rsid w:val="00B05F13"/>
    <w:rsid w:val="00B06806"/>
    <w:rsid w:val="00B1684E"/>
    <w:rsid w:val="00B21874"/>
    <w:rsid w:val="00B56E04"/>
    <w:rsid w:val="00B66FB2"/>
    <w:rsid w:val="00B702D7"/>
    <w:rsid w:val="00B816AA"/>
    <w:rsid w:val="00BB3E65"/>
    <w:rsid w:val="00BB43EE"/>
    <w:rsid w:val="00BD3A7B"/>
    <w:rsid w:val="00BF7781"/>
    <w:rsid w:val="00C01BE2"/>
    <w:rsid w:val="00C45449"/>
    <w:rsid w:val="00C50E67"/>
    <w:rsid w:val="00C566D1"/>
    <w:rsid w:val="00C603E2"/>
    <w:rsid w:val="00CA617F"/>
    <w:rsid w:val="00CC5A20"/>
    <w:rsid w:val="00CD11D9"/>
    <w:rsid w:val="00CF4C44"/>
    <w:rsid w:val="00D05AAD"/>
    <w:rsid w:val="00D22DD7"/>
    <w:rsid w:val="00D24987"/>
    <w:rsid w:val="00D24BD2"/>
    <w:rsid w:val="00D80F7C"/>
    <w:rsid w:val="00D96C2C"/>
    <w:rsid w:val="00DB0419"/>
    <w:rsid w:val="00DB5063"/>
    <w:rsid w:val="00DC6C95"/>
    <w:rsid w:val="00E839FD"/>
    <w:rsid w:val="00EB6FB6"/>
    <w:rsid w:val="00ED11EA"/>
    <w:rsid w:val="00EE27F7"/>
    <w:rsid w:val="00F15BE5"/>
    <w:rsid w:val="00F356DB"/>
    <w:rsid w:val="00F71DC9"/>
    <w:rsid w:val="00F73CF5"/>
    <w:rsid w:val="00F779DE"/>
    <w:rsid w:val="00F81EFA"/>
    <w:rsid w:val="00F825D8"/>
    <w:rsid w:val="00F9456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534C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F825D8"/>
    <w:pPr>
      <w:spacing w:after="0" w:line="240" w:lineRule="auto"/>
    </w:pPr>
  </w:style>
  <w:style w:type="character" w:styleId="a4">
    <w:name w:val="Placeholder Text"/>
    <w:basedOn w:val="a0"/>
    <w:uiPriority w:val="99"/>
    <w:semiHidden/>
    <w:rsid w:val="00F825D8"/>
    <w:rPr>
      <w:color w:val="808080"/>
    </w:rPr>
  </w:style>
  <w:style w:type="paragraph" w:styleId="a5">
    <w:name w:val="Balloon Text"/>
    <w:basedOn w:val="a"/>
    <w:link w:val="a6"/>
    <w:uiPriority w:val="99"/>
    <w:semiHidden/>
    <w:unhideWhenUsed/>
    <w:rsid w:val="00F825D8"/>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F825D8"/>
    <w:rPr>
      <w:rFonts w:ascii="Tahoma" w:hAnsi="Tahoma" w:cs="Tahoma"/>
      <w:sz w:val="16"/>
      <w:szCs w:val="16"/>
    </w:rPr>
  </w:style>
  <w:style w:type="character" w:styleId="a7">
    <w:name w:val="annotation reference"/>
    <w:basedOn w:val="a0"/>
    <w:uiPriority w:val="99"/>
    <w:semiHidden/>
    <w:unhideWhenUsed/>
    <w:rsid w:val="00E839FD"/>
    <w:rPr>
      <w:sz w:val="16"/>
      <w:szCs w:val="16"/>
    </w:rPr>
  </w:style>
  <w:style w:type="paragraph" w:styleId="a8">
    <w:name w:val="annotation text"/>
    <w:basedOn w:val="a"/>
    <w:link w:val="a9"/>
    <w:uiPriority w:val="99"/>
    <w:semiHidden/>
    <w:unhideWhenUsed/>
    <w:rsid w:val="00E839FD"/>
    <w:pPr>
      <w:spacing w:line="240" w:lineRule="auto"/>
    </w:pPr>
    <w:rPr>
      <w:sz w:val="20"/>
      <w:szCs w:val="20"/>
    </w:rPr>
  </w:style>
  <w:style w:type="character" w:customStyle="1" w:styleId="a9">
    <w:name w:val="Текст примечания Знак"/>
    <w:basedOn w:val="a0"/>
    <w:link w:val="a8"/>
    <w:uiPriority w:val="99"/>
    <w:semiHidden/>
    <w:rsid w:val="00E839FD"/>
    <w:rPr>
      <w:sz w:val="20"/>
      <w:szCs w:val="20"/>
    </w:rPr>
  </w:style>
  <w:style w:type="paragraph" w:styleId="aa">
    <w:name w:val="annotation subject"/>
    <w:basedOn w:val="a8"/>
    <w:next w:val="a8"/>
    <w:link w:val="ab"/>
    <w:uiPriority w:val="99"/>
    <w:semiHidden/>
    <w:unhideWhenUsed/>
    <w:rsid w:val="00E839FD"/>
    <w:rPr>
      <w:b/>
      <w:bCs/>
    </w:rPr>
  </w:style>
  <w:style w:type="character" w:customStyle="1" w:styleId="ab">
    <w:name w:val="Тема примечания Знак"/>
    <w:basedOn w:val="a9"/>
    <w:link w:val="aa"/>
    <w:uiPriority w:val="99"/>
    <w:semiHidden/>
    <w:rsid w:val="00E839FD"/>
    <w:rPr>
      <w:b/>
      <w:bCs/>
    </w:rPr>
  </w:style>
  <w:style w:type="paragraph" w:styleId="ac">
    <w:name w:val="List Paragraph"/>
    <w:basedOn w:val="a"/>
    <w:uiPriority w:val="34"/>
    <w:qFormat/>
    <w:rsid w:val="00007B78"/>
    <w:pPr>
      <w:ind w:left="720"/>
      <w:contextualSpacing/>
    </w:pPr>
  </w:style>
  <w:style w:type="paragraph" w:styleId="ad">
    <w:name w:val="header"/>
    <w:basedOn w:val="a"/>
    <w:link w:val="ae"/>
    <w:uiPriority w:val="99"/>
    <w:semiHidden/>
    <w:unhideWhenUsed/>
    <w:rsid w:val="00CA617F"/>
    <w:pPr>
      <w:tabs>
        <w:tab w:val="center" w:pos="4677"/>
        <w:tab w:val="right" w:pos="9355"/>
      </w:tabs>
      <w:spacing w:after="0" w:line="240" w:lineRule="auto"/>
    </w:pPr>
  </w:style>
  <w:style w:type="character" w:customStyle="1" w:styleId="ae">
    <w:name w:val="Верхний колонтитул Знак"/>
    <w:basedOn w:val="a0"/>
    <w:link w:val="ad"/>
    <w:uiPriority w:val="99"/>
    <w:semiHidden/>
    <w:rsid w:val="00CA617F"/>
  </w:style>
  <w:style w:type="paragraph" w:styleId="af">
    <w:name w:val="footer"/>
    <w:basedOn w:val="a"/>
    <w:link w:val="af0"/>
    <w:uiPriority w:val="99"/>
    <w:unhideWhenUsed/>
    <w:rsid w:val="00CA617F"/>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CA617F"/>
  </w:style>
</w:styles>
</file>

<file path=word/webSettings.xml><?xml version="1.0" encoding="utf-8"?>
<w:webSettings xmlns:r="http://schemas.openxmlformats.org/officeDocument/2006/relationships" xmlns:w="http://schemas.openxmlformats.org/wordprocessingml/2006/main">
  <w:divs>
    <w:div w:id="16860158">
      <w:bodyDiv w:val="1"/>
      <w:marLeft w:val="0"/>
      <w:marRight w:val="0"/>
      <w:marTop w:val="0"/>
      <w:marBottom w:val="0"/>
      <w:divBdr>
        <w:top w:val="none" w:sz="0" w:space="0" w:color="auto"/>
        <w:left w:val="none" w:sz="0" w:space="0" w:color="auto"/>
        <w:bottom w:val="none" w:sz="0" w:space="0" w:color="auto"/>
        <w:right w:val="none" w:sz="0" w:space="0" w:color="auto"/>
      </w:divBdr>
      <w:divsChild>
        <w:div w:id="1743868619">
          <w:marLeft w:val="547"/>
          <w:marRight w:val="0"/>
          <w:marTop w:val="96"/>
          <w:marBottom w:val="0"/>
          <w:divBdr>
            <w:top w:val="none" w:sz="0" w:space="0" w:color="auto"/>
            <w:left w:val="none" w:sz="0" w:space="0" w:color="auto"/>
            <w:bottom w:val="none" w:sz="0" w:space="0" w:color="auto"/>
            <w:right w:val="none" w:sz="0" w:space="0" w:color="auto"/>
          </w:divBdr>
        </w:div>
        <w:div w:id="1496409107">
          <w:marLeft w:val="547"/>
          <w:marRight w:val="0"/>
          <w:marTop w:val="96"/>
          <w:marBottom w:val="0"/>
          <w:divBdr>
            <w:top w:val="none" w:sz="0" w:space="0" w:color="auto"/>
            <w:left w:val="none" w:sz="0" w:space="0" w:color="auto"/>
            <w:bottom w:val="none" w:sz="0" w:space="0" w:color="auto"/>
            <w:right w:val="none" w:sz="0" w:space="0" w:color="auto"/>
          </w:divBdr>
        </w:div>
        <w:div w:id="1241987009">
          <w:marLeft w:val="547"/>
          <w:marRight w:val="0"/>
          <w:marTop w:val="96"/>
          <w:marBottom w:val="0"/>
          <w:divBdr>
            <w:top w:val="none" w:sz="0" w:space="0" w:color="auto"/>
            <w:left w:val="none" w:sz="0" w:space="0" w:color="auto"/>
            <w:bottom w:val="none" w:sz="0" w:space="0" w:color="auto"/>
            <w:right w:val="none" w:sz="0" w:space="0" w:color="auto"/>
          </w:divBdr>
        </w:div>
        <w:div w:id="1963346396">
          <w:marLeft w:val="547"/>
          <w:marRight w:val="0"/>
          <w:marTop w:val="96"/>
          <w:marBottom w:val="0"/>
          <w:divBdr>
            <w:top w:val="none" w:sz="0" w:space="0" w:color="auto"/>
            <w:left w:val="none" w:sz="0" w:space="0" w:color="auto"/>
            <w:bottom w:val="none" w:sz="0" w:space="0" w:color="auto"/>
            <w:right w:val="none" w:sz="0" w:space="0" w:color="auto"/>
          </w:divBdr>
        </w:div>
        <w:div w:id="410853932">
          <w:marLeft w:val="547"/>
          <w:marRight w:val="0"/>
          <w:marTop w:val="96"/>
          <w:marBottom w:val="0"/>
          <w:divBdr>
            <w:top w:val="none" w:sz="0" w:space="0" w:color="auto"/>
            <w:left w:val="none" w:sz="0" w:space="0" w:color="auto"/>
            <w:bottom w:val="none" w:sz="0" w:space="0" w:color="auto"/>
            <w:right w:val="none" w:sz="0" w:space="0" w:color="auto"/>
          </w:divBdr>
        </w:div>
        <w:div w:id="150879104">
          <w:marLeft w:val="547"/>
          <w:marRight w:val="0"/>
          <w:marTop w:val="96"/>
          <w:marBottom w:val="0"/>
          <w:divBdr>
            <w:top w:val="none" w:sz="0" w:space="0" w:color="auto"/>
            <w:left w:val="none" w:sz="0" w:space="0" w:color="auto"/>
            <w:bottom w:val="none" w:sz="0" w:space="0" w:color="auto"/>
            <w:right w:val="none" w:sz="0" w:space="0" w:color="auto"/>
          </w:divBdr>
        </w:div>
        <w:div w:id="923301573">
          <w:marLeft w:val="547"/>
          <w:marRight w:val="0"/>
          <w:marTop w:val="96"/>
          <w:marBottom w:val="0"/>
          <w:divBdr>
            <w:top w:val="none" w:sz="0" w:space="0" w:color="auto"/>
            <w:left w:val="none" w:sz="0" w:space="0" w:color="auto"/>
            <w:bottom w:val="none" w:sz="0" w:space="0" w:color="auto"/>
            <w:right w:val="none" w:sz="0" w:space="0" w:color="auto"/>
          </w:divBdr>
        </w:div>
        <w:div w:id="275331329">
          <w:marLeft w:val="547"/>
          <w:marRight w:val="0"/>
          <w:marTop w:val="96"/>
          <w:marBottom w:val="0"/>
          <w:divBdr>
            <w:top w:val="none" w:sz="0" w:space="0" w:color="auto"/>
            <w:left w:val="none" w:sz="0" w:space="0" w:color="auto"/>
            <w:bottom w:val="none" w:sz="0" w:space="0" w:color="auto"/>
            <w:right w:val="none" w:sz="0" w:space="0" w:color="auto"/>
          </w:divBdr>
        </w:div>
        <w:div w:id="2085252930">
          <w:marLeft w:val="547"/>
          <w:marRight w:val="0"/>
          <w:marTop w:val="96"/>
          <w:marBottom w:val="0"/>
          <w:divBdr>
            <w:top w:val="none" w:sz="0" w:space="0" w:color="auto"/>
            <w:left w:val="none" w:sz="0" w:space="0" w:color="auto"/>
            <w:bottom w:val="none" w:sz="0" w:space="0" w:color="auto"/>
            <w:right w:val="none" w:sz="0" w:space="0" w:color="auto"/>
          </w:divBdr>
        </w:div>
        <w:div w:id="1293634962">
          <w:marLeft w:val="547"/>
          <w:marRight w:val="0"/>
          <w:marTop w:val="96"/>
          <w:marBottom w:val="0"/>
          <w:divBdr>
            <w:top w:val="none" w:sz="0" w:space="0" w:color="auto"/>
            <w:left w:val="none" w:sz="0" w:space="0" w:color="auto"/>
            <w:bottom w:val="none" w:sz="0" w:space="0" w:color="auto"/>
            <w:right w:val="none" w:sz="0" w:space="0" w:color="auto"/>
          </w:divBdr>
        </w:div>
      </w:divsChild>
    </w:div>
    <w:div w:id="42102316">
      <w:bodyDiv w:val="1"/>
      <w:marLeft w:val="0"/>
      <w:marRight w:val="0"/>
      <w:marTop w:val="0"/>
      <w:marBottom w:val="0"/>
      <w:divBdr>
        <w:top w:val="none" w:sz="0" w:space="0" w:color="auto"/>
        <w:left w:val="none" w:sz="0" w:space="0" w:color="auto"/>
        <w:bottom w:val="none" w:sz="0" w:space="0" w:color="auto"/>
        <w:right w:val="none" w:sz="0" w:space="0" w:color="auto"/>
      </w:divBdr>
    </w:div>
    <w:div w:id="194394902">
      <w:bodyDiv w:val="1"/>
      <w:marLeft w:val="0"/>
      <w:marRight w:val="0"/>
      <w:marTop w:val="0"/>
      <w:marBottom w:val="0"/>
      <w:divBdr>
        <w:top w:val="none" w:sz="0" w:space="0" w:color="auto"/>
        <w:left w:val="none" w:sz="0" w:space="0" w:color="auto"/>
        <w:bottom w:val="none" w:sz="0" w:space="0" w:color="auto"/>
        <w:right w:val="none" w:sz="0" w:space="0" w:color="auto"/>
      </w:divBdr>
    </w:div>
    <w:div w:id="484781612">
      <w:bodyDiv w:val="1"/>
      <w:marLeft w:val="0"/>
      <w:marRight w:val="0"/>
      <w:marTop w:val="0"/>
      <w:marBottom w:val="0"/>
      <w:divBdr>
        <w:top w:val="none" w:sz="0" w:space="0" w:color="auto"/>
        <w:left w:val="none" w:sz="0" w:space="0" w:color="auto"/>
        <w:bottom w:val="none" w:sz="0" w:space="0" w:color="auto"/>
        <w:right w:val="none" w:sz="0" w:space="0" w:color="auto"/>
      </w:divBdr>
    </w:div>
    <w:div w:id="489176432">
      <w:bodyDiv w:val="1"/>
      <w:marLeft w:val="0"/>
      <w:marRight w:val="0"/>
      <w:marTop w:val="0"/>
      <w:marBottom w:val="0"/>
      <w:divBdr>
        <w:top w:val="none" w:sz="0" w:space="0" w:color="auto"/>
        <w:left w:val="none" w:sz="0" w:space="0" w:color="auto"/>
        <w:bottom w:val="none" w:sz="0" w:space="0" w:color="auto"/>
        <w:right w:val="none" w:sz="0" w:space="0" w:color="auto"/>
      </w:divBdr>
    </w:div>
    <w:div w:id="531651961">
      <w:bodyDiv w:val="1"/>
      <w:marLeft w:val="0"/>
      <w:marRight w:val="0"/>
      <w:marTop w:val="0"/>
      <w:marBottom w:val="0"/>
      <w:divBdr>
        <w:top w:val="none" w:sz="0" w:space="0" w:color="auto"/>
        <w:left w:val="none" w:sz="0" w:space="0" w:color="auto"/>
        <w:bottom w:val="none" w:sz="0" w:space="0" w:color="auto"/>
        <w:right w:val="none" w:sz="0" w:space="0" w:color="auto"/>
      </w:divBdr>
    </w:div>
    <w:div w:id="950094559">
      <w:bodyDiv w:val="1"/>
      <w:marLeft w:val="0"/>
      <w:marRight w:val="0"/>
      <w:marTop w:val="0"/>
      <w:marBottom w:val="0"/>
      <w:divBdr>
        <w:top w:val="none" w:sz="0" w:space="0" w:color="auto"/>
        <w:left w:val="none" w:sz="0" w:space="0" w:color="auto"/>
        <w:bottom w:val="none" w:sz="0" w:space="0" w:color="auto"/>
        <w:right w:val="none" w:sz="0" w:space="0" w:color="auto"/>
      </w:divBdr>
    </w:div>
    <w:div w:id="1048653097">
      <w:bodyDiv w:val="1"/>
      <w:marLeft w:val="0"/>
      <w:marRight w:val="0"/>
      <w:marTop w:val="0"/>
      <w:marBottom w:val="0"/>
      <w:divBdr>
        <w:top w:val="none" w:sz="0" w:space="0" w:color="auto"/>
        <w:left w:val="none" w:sz="0" w:space="0" w:color="auto"/>
        <w:bottom w:val="none" w:sz="0" w:space="0" w:color="auto"/>
        <w:right w:val="none" w:sz="0" w:space="0" w:color="auto"/>
      </w:divBdr>
    </w:div>
    <w:div w:id="1255437086">
      <w:bodyDiv w:val="1"/>
      <w:marLeft w:val="0"/>
      <w:marRight w:val="0"/>
      <w:marTop w:val="0"/>
      <w:marBottom w:val="0"/>
      <w:divBdr>
        <w:top w:val="none" w:sz="0" w:space="0" w:color="auto"/>
        <w:left w:val="none" w:sz="0" w:space="0" w:color="auto"/>
        <w:bottom w:val="none" w:sz="0" w:space="0" w:color="auto"/>
        <w:right w:val="none" w:sz="0" w:space="0" w:color="auto"/>
      </w:divBdr>
    </w:div>
    <w:div w:id="1523933935">
      <w:bodyDiv w:val="1"/>
      <w:marLeft w:val="0"/>
      <w:marRight w:val="0"/>
      <w:marTop w:val="0"/>
      <w:marBottom w:val="0"/>
      <w:divBdr>
        <w:top w:val="none" w:sz="0" w:space="0" w:color="auto"/>
        <w:left w:val="none" w:sz="0" w:space="0" w:color="auto"/>
        <w:bottom w:val="none" w:sz="0" w:space="0" w:color="auto"/>
        <w:right w:val="none" w:sz="0" w:space="0" w:color="auto"/>
      </w:divBdr>
    </w:div>
    <w:div w:id="1571772999">
      <w:bodyDiv w:val="1"/>
      <w:marLeft w:val="0"/>
      <w:marRight w:val="0"/>
      <w:marTop w:val="0"/>
      <w:marBottom w:val="0"/>
      <w:divBdr>
        <w:top w:val="none" w:sz="0" w:space="0" w:color="auto"/>
        <w:left w:val="none" w:sz="0" w:space="0" w:color="auto"/>
        <w:bottom w:val="none" w:sz="0" w:space="0" w:color="auto"/>
        <w:right w:val="none" w:sz="0" w:space="0" w:color="auto"/>
      </w:divBdr>
    </w:div>
    <w:div w:id="1975132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oleObject" Target="embeddings/oleObject4.bin"/><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oleObject" Target="embeddings/oleObject3.bin"/><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C080DFEB-0DF2-4782-9FAA-A138E072B0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2123</TotalTime>
  <Pages>17</Pages>
  <Words>5450</Words>
  <Characters>31069</Characters>
  <Application>Microsoft Office Word</Application>
  <DocSecurity>0</DocSecurity>
  <Lines>258</Lines>
  <Paragraphs>72</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36447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Arz</dc:creator>
  <cp:keywords/>
  <dc:description/>
  <cp:lastModifiedBy>Arz</cp:lastModifiedBy>
  <cp:revision>52</cp:revision>
  <dcterms:created xsi:type="dcterms:W3CDTF">2009-01-04T13:23:00Z</dcterms:created>
  <dcterms:modified xsi:type="dcterms:W3CDTF">2009-01-28T18:06:00Z</dcterms:modified>
</cp:coreProperties>
</file>