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6DC5" w:rsidRPr="00E8503B" w:rsidRDefault="00445BA7" w:rsidP="00E8503B">
      <w:pPr>
        <w:pStyle w:val="a3"/>
        <w:rPr>
          <w:sz w:val="52"/>
          <w:szCs w:val="52"/>
        </w:rPr>
      </w:pPr>
      <w:r w:rsidRPr="00445BA7">
        <w:rPr>
          <w:noProof/>
          <w:lang w:eastAsia="ru-RU"/>
        </w:rPr>
        <w:pict>
          <v:shapetype id="_x0000_t12" coordsize="21600,21600" o:spt="12" path="m10800,l8280,8259,,8259r6720,5146l4200,21600r6600,-5019l17400,21600,14880,13405,21600,8259r-8280,xe">
            <v:stroke joinstyle="miter"/>
            <v:path gradientshapeok="t" o:connecttype="custom" o:connectlocs="10800,0;0,8259;4200,21600;17400,21600;21600,8259" textboxrect="6720,8259,14880,15628"/>
          </v:shapetype>
          <v:shape id="_x0000_s1026" type="#_x0000_t12" style="position:absolute;margin-left:-53.55pt;margin-top:-25.95pt;width:45pt;height:42.75pt;z-index:251658240" fillcolor="white [3201]" strokecolor="#f79646 [3209]" strokeweight="5pt">
            <v:stroke linestyle="thickThin"/>
            <v:shadow color="#868686"/>
          </v:shape>
        </w:pict>
      </w:r>
      <w:r w:rsidR="00DF6DC5">
        <w:t xml:space="preserve">                       </w:t>
      </w:r>
      <w:r w:rsidR="00DF6DC5" w:rsidRPr="00E8503B">
        <w:rPr>
          <w:sz w:val="52"/>
          <w:szCs w:val="52"/>
        </w:rPr>
        <w:t>Старинные  слова  из  сказок  Александра Сергеевича  Пушкина.</w:t>
      </w:r>
    </w:p>
    <w:p w:rsidR="00DF6DC5" w:rsidRDefault="00DF6DC5">
      <w:pPr>
        <w:rPr>
          <w:sz w:val="28"/>
          <w:szCs w:val="28"/>
        </w:rPr>
      </w:pPr>
    </w:p>
    <w:p w:rsidR="00E8503B" w:rsidRDefault="00E8503B">
      <w:pPr>
        <w:rPr>
          <w:sz w:val="28"/>
          <w:szCs w:val="28"/>
        </w:rPr>
      </w:pPr>
    </w:p>
    <w:p w:rsidR="00E8503B" w:rsidRDefault="00E8503B" w:rsidP="00E8503B">
      <w:pPr>
        <w:pStyle w:val="a3"/>
        <w:rPr>
          <w:sz w:val="40"/>
          <w:szCs w:val="40"/>
        </w:rPr>
      </w:pPr>
      <w:r>
        <w:rPr>
          <w:sz w:val="40"/>
          <w:szCs w:val="40"/>
        </w:rPr>
        <w:t>«К  юбилею Александра  Сергеевича Пушкина».</w:t>
      </w:r>
      <w:r w:rsidR="00604E0D">
        <w:rPr>
          <w:noProof/>
          <w:sz w:val="40"/>
          <w:szCs w:val="40"/>
          <w:lang w:eastAsia="ru-RU"/>
        </w:rPr>
        <w:drawing>
          <wp:inline distT="0" distB="0" distL="0" distR="0">
            <wp:extent cx="2371725" cy="2857500"/>
            <wp:effectExtent l="19050" t="0" r="9525" b="0"/>
            <wp:docPr id="28" name="Рисунок 27" descr="50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08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03B" w:rsidRDefault="00E8503B" w:rsidP="00E8503B"/>
    <w:p w:rsidR="00E8503B" w:rsidRPr="00E8503B" w:rsidRDefault="00E8503B" w:rsidP="00E8503B">
      <w:pPr>
        <w:pStyle w:val="a3"/>
        <w:rPr>
          <w:sz w:val="36"/>
          <w:szCs w:val="36"/>
        </w:rPr>
      </w:pPr>
      <w:r>
        <w:t xml:space="preserve">                           </w:t>
      </w:r>
      <w:r>
        <w:rPr>
          <w:sz w:val="36"/>
          <w:szCs w:val="36"/>
        </w:rPr>
        <w:t xml:space="preserve"> </w:t>
      </w:r>
    </w:p>
    <w:p w:rsidR="00DF6DC5" w:rsidRDefault="00DF6DC5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457ED1">
        <w:rPr>
          <w:sz w:val="28"/>
          <w:szCs w:val="28"/>
        </w:rPr>
        <w:t>1.</w:t>
      </w:r>
      <w:r>
        <w:rPr>
          <w:sz w:val="28"/>
          <w:szCs w:val="28"/>
        </w:rPr>
        <w:t xml:space="preserve"> «Сказка  о рыбаке и рыбке».</w:t>
      </w:r>
    </w:p>
    <w:p w:rsidR="00604FD3" w:rsidRDefault="00604FD3" w:rsidP="00604FD3">
      <w:pPr>
        <w:rPr>
          <w:sz w:val="28"/>
          <w:szCs w:val="28"/>
        </w:rPr>
      </w:pPr>
      <w:r>
        <w:rPr>
          <w:sz w:val="28"/>
          <w:szCs w:val="28"/>
        </w:rPr>
        <w:t>Вороты (старинное  выражение) – воротами.</w:t>
      </w:r>
    </w:p>
    <w:p w:rsidR="00056F99" w:rsidRDefault="00056F99" w:rsidP="00604FD3">
      <w:pPr>
        <w:rPr>
          <w:sz w:val="28"/>
          <w:szCs w:val="28"/>
        </w:rPr>
      </w:pPr>
    </w:p>
    <w:p w:rsidR="00056F99" w:rsidRDefault="00056F99" w:rsidP="00604FD3">
      <w:pPr>
        <w:rPr>
          <w:sz w:val="28"/>
          <w:szCs w:val="28"/>
        </w:rPr>
      </w:pPr>
      <w:r w:rsidRPr="00056F99">
        <w:rPr>
          <w:noProof/>
          <w:sz w:val="28"/>
          <w:szCs w:val="28"/>
          <w:lang w:eastAsia="ru-RU"/>
        </w:rPr>
        <w:drawing>
          <wp:inline distT="0" distB="0" distL="0" distR="0">
            <wp:extent cx="2770909" cy="1828800"/>
            <wp:effectExtent l="19050" t="0" r="0" b="0"/>
            <wp:docPr id="2" name="Рисунок 0" descr="gate-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te-20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70909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6F99" w:rsidRDefault="00056F99" w:rsidP="00604FD3">
      <w:pPr>
        <w:rPr>
          <w:sz w:val="28"/>
          <w:szCs w:val="28"/>
        </w:rPr>
      </w:pPr>
    </w:p>
    <w:p w:rsidR="00056F99" w:rsidRDefault="00056F99" w:rsidP="00604FD3">
      <w:pPr>
        <w:rPr>
          <w:sz w:val="28"/>
          <w:szCs w:val="28"/>
        </w:rPr>
      </w:pPr>
    </w:p>
    <w:p w:rsidR="00604FD3" w:rsidRDefault="00604FD3" w:rsidP="00604FD3">
      <w:pPr>
        <w:rPr>
          <w:sz w:val="28"/>
          <w:szCs w:val="28"/>
        </w:rPr>
      </w:pPr>
      <w:r>
        <w:rPr>
          <w:sz w:val="28"/>
          <w:szCs w:val="28"/>
        </w:rPr>
        <w:t>Бояре-  богатые  люди, которые  служили царю.</w:t>
      </w:r>
      <w:r w:rsidR="006C2DC8">
        <w:rPr>
          <w:noProof/>
          <w:sz w:val="28"/>
          <w:szCs w:val="28"/>
          <w:lang w:eastAsia="ru-RU"/>
        </w:rPr>
        <w:drawing>
          <wp:inline distT="0" distB="0" distL="0" distR="0">
            <wp:extent cx="1143000" cy="733425"/>
            <wp:effectExtent l="19050" t="0" r="0" b="0"/>
            <wp:docPr id="14" name="Рисунок 13" descr="pre_h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_hh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4FD3" w:rsidRDefault="00604FD3" w:rsidP="00604FD3">
      <w:pPr>
        <w:rPr>
          <w:sz w:val="28"/>
          <w:szCs w:val="28"/>
        </w:rPr>
      </w:pPr>
      <w:r>
        <w:rPr>
          <w:sz w:val="28"/>
          <w:szCs w:val="28"/>
        </w:rPr>
        <w:t>Душегрейка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тёплая короткая  кофта  без рукавов, со сборками  сзади. Современный  синоним- жилет. Это  слово  исчезло  полностью.</w:t>
      </w:r>
      <w:r w:rsidR="002E773F">
        <w:rPr>
          <w:noProof/>
          <w:sz w:val="28"/>
          <w:szCs w:val="28"/>
          <w:lang w:eastAsia="ru-RU"/>
        </w:rPr>
        <w:drawing>
          <wp:inline distT="0" distB="0" distL="0" distR="0">
            <wp:extent cx="2695575" cy="2371725"/>
            <wp:effectExtent l="0" t="0" r="0" b="0"/>
            <wp:docPr id="11" name="Рисунок 10" descr="p1_0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_03.gif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4FD3" w:rsidRDefault="00604FD3" w:rsidP="00604FD3">
      <w:pPr>
        <w:rPr>
          <w:sz w:val="28"/>
          <w:szCs w:val="28"/>
        </w:rPr>
      </w:pPr>
      <w:r>
        <w:rPr>
          <w:sz w:val="28"/>
          <w:szCs w:val="28"/>
        </w:rPr>
        <w:t>Землянка- дом, одна  часть  которого  находится в  земле,   а  другая,  построена  из  брёвен и  крытая</w:t>
      </w:r>
      <w:r w:rsidR="00056F99" w:rsidRPr="00056F99">
        <w:rPr>
          <w:sz w:val="28"/>
          <w:szCs w:val="28"/>
        </w:rPr>
        <w:t xml:space="preserve"> </w:t>
      </w:r>
      <w:r w:rsidR="00056F99">
        <w:rPr>
          <w:sz w:val="28"/>
          <w:szCs w:val="28"/>
        </w:rPr>
        <w:t xml:space="preserve">соломой, над поверхностью  земли. </w:t>
      </w:r>
      <w:r w:rsidR="00056F99" w:rsidRPr="00056F99">
        <w:rPr>
          <w:noProof/>
          <w:sz w:val="28"/>
          <w:szCs w:val="28"/>
          <w:lang w:eastAsia="ru-RU"/>
        </w:rPr>
        <w:drawing>
          <wp:inline distT="0" distB="0" distL="0" distR="0">
            <wp:extent cx="5791200" cy="2757805"/>
            <wp:effectExtent l="19050" t="0" r="0" b="0"/>
            <wp:docPr id="5" name="Рисунок 0" descr="00acfe965c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acfe965cb8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275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</w:t>
      </w:r>
    </w:p>
    <w:p w:rsidR="00AC1C12" w:rsidRDefault="00AC1C12" w:rsidP="00604FD3">
      <w:pPr>
        <w:rPr>
          <w:sz w:val="28"/>
          <w:szCs w:val="28"/>
        </w:rPr>
      </w:pPr>
    </w:p>
    <w:p w:rsidR="00AC1C12" w:rsidRDefault="00AC1C12" w:rsidP="00604FD3">
      <w:pPr>
        <w:rPr>
          <w:sz w:val="28"/>
          <w:szCs w:val="28"/>
        </w:rPr>
      </w:pPr>
    </w:p>
    <w:p w:rsidR="00AC1C12" w:rsidRDefault="00AC1C12" w:rsidP="00604FD3">
      <w:pPr>
        <w:rPr>
          <w:sz w:val="28"/>
          <w:szCs w:val="28"/>
        </w:rPr>
      </w:pPr>
    </w:p>
    <w:p w:rsidR="00AC1C12" w:rsidRDefault="00AC1C12" w:rsidP="00604FD3">
      <w:pPr>
        <w:rPr>
          <w:sz w:val="28"/>
          <w:szCs w:val="28"/>
        </w:rPr>
      </w:pPr>
    </w:p>
    <w:p w:rsidR="00604FD3" w:rsidRDefault="00604FD3" w:rsidP="00604FD3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lastRenderedPageBreak/>
        <w:t>Кичка</w:t>
      </w:r>
      <w:proofErr w:type="gramStart"/>
      <w:r>
        <w:rPr>
          <w:sz w:val="28"/>
          <w:szCs w:val="28"/>
        </w:rPr>
        <w:t>,к</w:t>
      </w:r>
      <w:proofErr w:type="gramEnd"/>
      <w:r>
        <w:rPr>
          <w:sz w:val="28"/>
          <w:szCs w:val="28"/>
        </w:rPr>
        <w:t>ика</w:t>
      </w:r>
      <w:proofErr w:type="spellEnd"/>
      <w:r>
        <w:rPr>
          <w:sz w:val="28"/>
          <w:szCs w:val="28"/>
        </w:rPr>
        <w:t>- старинный  женский  головной  убор. Современный  синоним-</w:t>
      </w:r>
    </w:p>
    <w:p w:rsidR="00604FD3" w:rsidRDefault="00604FD3" w:rsidP="00604FD3">
      <w:pPr>
        <w:rPr>
          <w:sz w:val="28"/>
          <w:szCs w:val="28"/>
        </w:rPr>
      </w:pPr>
      <w:r>
        <w:rPr>
          <w:sz w:val="28"/>
          <w:szCs w:val="28"/>
        </w:rPr>
        <w:t>Шапка (</w:t>
      </w:r>
      <w:proofErr w:type="spellStart"/>
      <w:r>
        <w:rPr>
          <w:sz w:val="28"/>
          <w:szCs w:val="28"/>
        </w:rPr>
        <w:t>боярка</w:t>
      </w:r>
      <w:proofErr w:type="spellEnd"/>
      <w:r>
        <w:rPr>
          <w:sz w:val="28"/>
          <w:szCs w:val="28"/>
        </w:rPr>
        <w:t>).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Это  слово  исчезло  полностью.</w:t>
      </w:r>
    </w:p>
    <w:p w:rsidR="006B54DC" w:rsidRDefault="006B54DC" w:rsidP="00604FD3">
      <w:pPr>
        <w:rPr>
          <w:sz w:val="28"/>
          <w:szCs w:val="28"/>
        </w:rPr>
      </w:pPr>
      <w:r w:rsidRPr="006B54DC">
        <w:rPr>
          <w:noProof/>
          <w:sz w:val="28"/>
          <w:szCs w:val="28"/>
          <w:lang w:eastAsia="ru-RU"/>
        </w:rPr>
        <w:drawing>
          <wp:inline distT="0" distB="0" distL="0" distR="0">
            <wp:extent cx="1066800" cy="871728"/>
            <wp:effectExtent l="19050" t="0" r="0" b="0"/>
            <wp:docPr id="37" name="Рисунок 32" descr="1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43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871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4FD3" w:rsidRDefault="00604FD3" w:rsidP="00604FD3">
      <w:pPr>
        <w:rPr>
          <w:sz w:val="28"/>
          <w:szCs w:val="28"/>
        </w:rPr>
      </w:pPr>
      <w:r>
        <w:rPr>
          <w:sz w:val="28"/>
          <w:szCs w:val="28"/>
        </w:rPr>
        <w:t>Корыто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продолговатый  деревянный  сосуд  для стирки  белья.</w:t>
      </w:r>
      <w:r w:rsidR="004B4AE3">
        <w:rPr>
          <w:noProof/>
          <w:sz w:val="28"/>
          <w:szCs w:val="28"/>
          <w:lang w:eastAsia="ru-RU"/>
        </w:rPr>
        <w:drawing>
          <wp:inline distT="0" distB="0" distL="0" distR="0">
            <wp:extent cx="2857500" cy="3533775"/>
            <wp:effectExtent l="19050" t="0" r="0" b="0"/>
            <wp:docPr id="1" name="Рисунок 0" descr="Zolotaja_ribka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lotaja_ribka15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1246" w:rsidRDefault="00604FD3" w:rsidP="00604FD3">
      <w:pPr>
        <w:rPr>
          <w:sz w:val="28"/>
          <w:szCs w:val="28"/>
        </w:rPr>
      </w:pPr>
      <w:r>
        <w:rPr>
          <w:sz w:val="28"/>
          <w:szCs w:val="28"/>
        </w:rPr>
        <w:t>Невод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большая рыболовная  сеть.</w:t>
      </w:r>
    </w:p>
    <w:p w:rsidR="00E31246" w:rsidRDefault="00E31246" w:rsidP="00604FD3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905000" cy="1371600"/>
            <wp:effectExtent l="19050" t="0" r="0" b="0"/>
            <wp:docPr id="10" name="Рисунок 9" descr="thum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umb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1246" w:rsidRDefault="00E31246" w:rsidP="00604FD3">
      <w:pPr>
        <w:rPr>
          <w:sz w:val="28"/>
          <w:szCs w:val="28"/>
        </w:rPr>
      </w:pPr>
    </w:p>
    <w:p w:rsidR="00604FD3" w:rsidRDefault="00E31246" w:rsidP="00604FD3">
      <w:pPr>
        <w:rPr>
          <w:sz w:val="28"/>
          <w:szCs w:val="28"/>
        </w:rPr>
      </w:pPr>
      <w:r>
        <w:rPr>
          <w:sz w:val="28"/>
          <w:szCs w:val="28"/>
        </w:rPr>
        <w:lastRenderedPageBreak/>
        <w:t>Не</w:t>
      </w:r>
      <w:r w:rsidR="00604FD3">
        <w:rPr>
          <w:sz w:val="28"/>
          <w:szCs w:val="28"/>
        </w:rPr>
        <w:t>вежа</w:t>
      </w:r>
      <w:r w:rsidR="002323FD">
        <w:rPr>
          <w:sz w:val="28"/>
          <w:szCs w:val="28"/>
        </w:rPr>
        <w:t xml:space="preserve"> </w:t>
      </w:r>
      <w:r w:rsidR="00604FD3">
        <w:rPr>
          <w:sz w:val="28"/>
          <w:szCs w:val="28"/>
        </w:rPr>
        <w:t>- грубый  невоспитанный  человек.</w:t>
      </w:r>
      <w:r w:rsidR="00604FD3" w:rsidRPr="00604FD3">
        <w:rPr>
          <w:sz w:val="28"/>
          <w:szCs w:val="28"/>
        </w:rPr>
        <w:t xml:space="preserve"> </w:t>
      </w:r>
      <w:r w:rsidR="00D87357">
        <w:rPr>
          <w:noProof/>
          <w:sz w:val="28"/>
          <w:szCs w:val="28"/>
          <w:lang w:eastAsia="ru-RU"/>
        </w:rPr>
        <w:drawing>
          <wp:inline distT="0" distB="0" distL="0" distR="0">
            <wp:extent cx="2486025" cy="2152650"/>
            <wp:effectExtent l="19050" t="0" r="9525" b="0"/>
            <wp:docPr id="21" name="Рисунок 20" descr="m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-1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4FD3" w:rsidRDefault="00604FD3" w:rsidP="00604FD3">
      <w:pPr>
        <w:rPr>
          <w:sz w:val="28"/>
          <w:szCs w:val="28"/>
        </w:rPr>
      </w:pPr>
      <w:r>
        <w:rPr>
          <w:sz w:val="28"/>
          <w:szCs w:val="28"/>
        </w:rPr>
        <w:t>Пряник печатный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 пряник  с  оттиснутым  </w:t>
      </w:r>
      <w:proofErr w:type="gramStart"/>
      <w:r>
        <w:rPr>
          <w:sz w:val="28"/>
          <w:szCs w:val="28"/>
        </w:rPr>
        <w:t xml:space="preserve">( </w:t>
      </w:r>
      <w:proofErr w:type="gramEnd"/>
      <w:r>
        <w:rPr>
          <w:sz w:val="28"/>
          <w:szCs w:val="28"/>
        </w:rPr>
        <w:t>отпечатанным ) рисунком  или  буквами. Современный  синоним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Тульский  пряник. Это  слово  исчезло  полностью.</w:t>
      </w:r>
    </w:p>
    <w:p w:rsidR="009065E1" w:rsidRDefault="009065E1" w:rsidP="00604FD3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813816" cy="1261872"/>
            <wp:effectExtent l="19050" t="0" r="5334" b="0"/>
            <wp:docPr id="3" name="Рисунок 0" descr="9T913CAWYGBYTCAXQASJWCA3BVBCUCAC7JSRBCA5QNJSBCAWUSW5ICAAQEMKUCAH3FJ9DCAYTVSH1CAZ84ABTCART1XJUCAZQW14JCA48W38XCAOF27GJCAOGNS1PCA0UJY7WCA50W26MCADDAAR6CAH2XO2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T913CAWYGBYTCAXQASJWCA3BVBCUCAC7JSRBCA5QNJSBCAWUSW5ICAAQEMKUCAH3FJ9DCAYTVSH1CAZ84ABTCART1XJUCAZQW14JCA48W38XCAOF27GJCAOGNS1PCA0UJY7WCA50W26MCADDAAR6CAH2XO2A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13816" cy="1261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65E1" w:rsidRDefault="009065E1" w:rsidP="00604FD3">
      <w:pPr>
        <w:rPr>
          <w:sz w:val="28"/>
          <w:szCs w:val="28"/>
        </w:rPr>
      </w:pPr>
    </w:p>
    <w:p w:rsidR="009065E1" w:rsidRDefault="009065E1" w:rsidP="00604FD3">
      <w:pPr>
        <w:rPr>
          <w:sz w:val="28"/>
          <w:szCs w:val="28"/>
        </w:rPr>
      </w:pPr>
    </w:p>
    <w:p w:rsidR="00604FD3" w:rsidRDefault="00604FD3" w:rsidP="00604FD3">
      <w:pPr>
        <w:rPr>
          <w:sz w:val="28"/>
          <w:szCs w:val="28"/>
        </w:rPr>
      </w:pPr>
      <w:r>
        <w:rPr>
          <w:sz w:val="28"/>
          <w:szCs w:val="28"/>
        </w:rPr>
        <w:t>Старче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так  обращались к  старому  человеку  или отцу,  выражая ему особое  почтение, уважение</w:t>
      </w:r>
      <w:r w:rsidR="00DF3D80">
        <w:rPr>
          <w:sz w:val="28"/>
          <w:szCs w:val="28"/>
        </w:rPr>
        <w:t>.</w:t>
      </w:r>
    </w:p>
    <w:p w:rsidR="00E31246" w:rsidRDefault="00E31246" w:rsidP="00604FD3">
      <w:pPr>
        <w:rPr>
          <w:sz w:val="28"/>
          <w:szCs w:val="28"/>
        </w:rPr>
      </w:pPr>
    </w:p>
    <w:p w:rsidR="00E31246" w:rsidRDefault="00E31246" w:rsidP="00604FD3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634865"/>
            <wp:effectExtent l="19050" t="0" r="3175" b="0"/>
            <wp:docPr id="8" name="Рисунок 7" descr="516a76a322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16a76a32260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3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1246" w:rsidRDefault="00E31246" w:rsidP="00604FD3">
      <w:pPr>
        <w:rPr>
          <w:sz w:val="28"/>
          <w:szCs w:val="28"/>
        </w:rPr>
      </w:pPr>
    </w:p>
    <w:p w:rsidR="002E773F" w:rsidRDefault="002E773F" w:rsidP="002E773F">
      <w:pPr>
        <w:rPr>
          <w:sz w:val="28"/>
          <w:szCs w:val="28"/>
        </w:rPr>
      </w:pPr>
      <w:r>
        <w:rPr>
          <w:sz w:val="28"/>
          <w:szCs w:val="28"/>
        </w:rPr>
        <w:t>Светёлка  - светлая  комната, отделённая сенями от  кухни.</w:t>
      </w:r>
      <w:r w:rsidR="005822CC">
        <w:rPr>
          <w:noProof/>
          <w:sz w:val="28"/>
          <w:szCs w:val="28"/>
          <w:lang w:eastAsia="ru-RU"/>
        </w:rPr>
        <w:drawing>
          <wp:inline distT="0" distB="0" distL="0" distR="0">
            <wp:extent cx="857250" cy="638175"/>
            <wp:effectExtent l="19050" t="0" r="0" b="0"/>
            <wp:docPr id="24" name="Рисунок 23" descr="77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7332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773F" w:rsidRDefault="002E773F" w:rsidP="002E773F">
      <w:pPr>
        <w:rPr>
          <w:sz w:val="28"/>
          <w:szCs w:val="28"/>
        </w:rPr>
      </w:pPr>
      <w:r>
        <w:rPr>
          <w:sz w:val="28"/>
          <w:szCs w:val="28"/>
        </w:rPr>
        <w:t xml:space="preserve">Столбовая  дворянка- дворянка  старинного  и  знатного  рода.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787400" cy="1778000"/>
            <wp:effectExtent l="19050" t="0" r="0" b="0"/>
            <wp:docPr id="20" name="Рисунок 19" descr="PR3Q2CAGC0CJ6CAVJ6CVNCAFT8CMQCAX5OJ8BCA6RVPSFCAY9BGUNCA8PKF4OCAT43WG4CA4WS2TPCAXH2L2QCASTUWSQCARAWSEOCASSOPE3CAPW3397CAXLKFZ0CANT9PQQCAP9F6V3CAGJADZDCA49TB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3Q2CAGC0CJ6CAVJ6CVNCAFT8CMQCAX5OJ8BCA6RVPSFCAY9BGUNCA8PKF4OCAT43WG4CA4WS2TPCAXH2L2QCASTUWSQCARAWSEOCASSOPE3CAPW3397CAXLKFZ0CANT9PQQCAP9F6V3CAGJADZDCA49TB63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87400" cy="17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</w:t>
      </w:r>
    </w:p>
    <w:p w:rsidR="00E31246" w:rsidRDefault="00E31246" w:rsidP="00604FD3">
      <w:pPr>
        <w:rPr>
          <w:sz w:val="28"/>
          <w:szCs w:val="28"/>
        </w:rPr>
      </w:pPr>
    </w:p>
    <w:p w:rsidR="00E31246" w:rsidRDefault="00E31246" w:rsidP="00604FD3">
      <w:pPr>
        <w:rPr>
          <w:sz w:val="28"/>
          <w:szCs w:val="28"/>
        </w:rPr>
      </w:pPr>
    </w:p>
    <w:p w:rsidR="00E31246" w:rsidRDefault="00E31246" w:rsidP="00604FD3">
      <w:pPr>
        <w:rPr>
          <w:sz w:val="28"/>
          <w:szCs w:val="28"/>
        </w:rPr>
      </w:pPr>
    </w:p>
    <w:p w:rsidR="00604FD3" w:rsidRDefault="00604FD3" w:rsidP="00604FD3">
      <w:pPr>
        <w:rPr>
          <w:sz w:val="28"/>
          <w:szCs w:val="28"/>
        </w:rPr>
      </w:pPr>
      <w:r>
        <w:rPr>
          <w:sz w:val="28"/>
          <w:szCs w:val="28"/>
        </w:rPr>
        <w:lastRenderedPageBreak/>
        <w:t>Терем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деревянный  дом  в  виде  башни, высокий  и  прочно  срубленный.</w:t>
      </w:r>
      <w:r w:rsidR="004B4AE3">
        <w:rPr>
          <w:noProof/>
          <w:sz w:val="28"/>
          <w:szCs w:val="28"/>
          <w:lang w:eastAsia="ru-RU"/>
        </w:rPr>
        <w:drawing>
          <wp:inline distT="0" distB="0" distL="0" distR="0">
            <wp:extent cx="2032000" cy="1346200"/>
            <wp:effectExtent l="19050" t="0" r="6350" b="0"/>
            <wp:docPr id="7" name="Рисунок 6" descr="talash-terem-p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lash-terem-pre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32000" cy="134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6DC5" w:rsidRDefault="00604FD3">
      <w:pPr>
        <w:rPr>
          <w:sz w:val="28"/>
          <w:szCs w:val="28"/>
        </w:rPr>
      </w:pPr>
      <w:r>
        <w:rPr>
          <w:sz w:val="28"/>
          <w:szCs w:val="28"/>
        </w:rPr>
        <w:t>Чупрун- чуб,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хохол. Современный синоним-чёлка. Это  слово  исчезло  полностью</w:t>
      </w:r>
      <w:r w:rsidR="005822CC">
        <w:rPr>
          <w:sz w:val="28"/>
          <w:szCs w:val="28"/>
        </w:rPr>
        <w:t>.</w:t>
      </w:r>
      <w:r w:rsidR="005822CC">
        <w:rPr>
          <w:noProof/>
          <w:sz w:val="28"/>
          <w:szCs w:val="28"/>
          <w:lang w:eastAsia="ru-RU"/>
        </w:rPr>
        <w:drawing>
          <wp:inline distT="0" distB="0" distL="0" distR="0">
            <wp:extent cx="1085850" cy="419100"/>
            <wp:effectExtent l="19050" t="0" r="0" b="0"/>
            <wp:docPr id="25" name="Рисунок 24" descr="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bmp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85409" cy="41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28E4" w:rsidRDefault="00C628E4">
      <w:pPr>
        <w:rPr>
          <w:sz w:val="28"/>
          <w:szCs w:val="28"/>
        </w:rPr>
      </w:pPr>
    </w:p>
    <w:p w:rsidR="00457ED1" w:rsidRDefault="00457ED1">
      <w:pPr>
        <w:rPr>
          <w:sz w:val="28"/>
          <w:szCs w:val="28"/>
        </w:rPr>
      </w:pPr>
    </w:p>
    <w:p w:rsidR="00457ED1" w:rsidRDefault="00457ED1">
      <w:pPr>
        <w:rPr>
          <w:sz w:val="28"/>
          <w:szCs w:val="28"/>
        </w:rPr>
      </w:pPr>
      <w:r>
        <w:rPr>
          <w:sz w:val="28"/>
          <w:szCs w:val="28"/>
        </w:rPr>
        <w:t>2. «Сказка  о  золотом  петушке».</w:t>
      </w:r>
    </w:p>
    <w:p w:rsidR="00822F30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t>Курган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высокий  земляной  холм, который   насыпали  древние  славяне над   могилой.</w:t>
      </w:r>
      <w:r w:rsidR="005822CC">
        <w:rPr>
          <w:noProof/>
          <w:sz w:val="28"/>
          <w:szCs w:val="28"/>
          <w:lang w:eastAsia="ru-RU"/>
        </w:rPr>
        <w:drawing>
          <wp:inline distT="0" distB="0" distL="0" distR="0">
            <wp:extent cx="5715000" cy="4562475"/>
            <wp:effectExtent l="19050" t="0" r="0" b="0"/>
            <wp:docPr id="27" name="Рисунок 26" descr="183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361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56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F30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t>Негде—где-то.</w:t>
      </w:r>
    </w:p>
    <w:p w:rsidR="00822F30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lastRenderedPageBreak/>
        <w:t>Ратные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военные;  рать- войско.</w:t>
      </w:r>
      <w:r w:rsidR="005822CC" w:rsidRPr="005822CC">
        <w:rPr>
          <w:sz w:val="28"/>
          <w:szCs w:val="28"/>
        </w:rPr>
        <w:t xml:space="preserve"> </w:t>
      </w:r>
      <w:r w:rsidR="005822CC" w:rsidRPr="005822CC">
        <w:rPr>
          <w:noProof/>
          <w:sz w:val="28"/>
          <w:szCs w:val="28"/>
          <w:lang w:eastAsia="ru-RU"/>
        </w:rPr>
        <w:drawing>
          <wp:inline distT="0" distB="0" distL="0" distR="0">
            <wp:extent cx="3067050" cy="1962150"/>
            <wp:effectExtent l="19050" t="0" r="0" b="0"/>
            <wp:docPr id="30" name="Рисунок 27" descr="07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s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128995" cy="2001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F30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t>Стан- лагерь.</w:t>
      </w:r>
      <w:r w:rsidR="004027E1">
        <w:rPr>
          <w:noProof/>
          <w:sz w:val="28"/>
          <w:szCs w:val="28"/>
          <w:lang w:eastAsia="ru-RU"/>
        </w:rPr>
        <w:drawing>
          <wp:inline distT="0" distB="0" distL="0" distR="0">
            <wp:extent cx="5940425" cy="4350385"/>
            <wp:effectExtent l="19050" t="0" r="3175" b="0"/>
            <wp:docPr id="15" name="Рисунок 14" descr="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.jp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5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F30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lastRenderedPageBreak/>
        <w:t>Шелом- шлем, остроконечная  железная  шапка  для  защиты  от  ударов  меча.</w:t>
      </w:r>
      <w:r w:rsidR="00B3179B">
        <w:rPr>
          <w:noProof/>
          <w:sz w:val="28"/>
          <w:szCs w:val="28"/>
          <w:lang w:eastAsia="ru-RU"/>
        </w:rPr>
        <w:drawing>
          <wp:inline distT="0" distB="0" distL="0" distR="0">
            <wp:extent cx="3429000" cy="5080000"/>
            <wp:effectExtent l="19050" t="0" r="0" b="0"/>
            <wp:docPr id="31" name="Рисунок 30" descr="A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15.jp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5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F30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t>Яства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еда, пища, кушанье.</w:t>
      </w:r>
    </w:p>
    <w:p w:rsidR="00B644B3" w:rsidRDefault="002C6B64">
      <w:pPr>
        <w:rPr>
          <w:sz w:val="28"/>
          <w:szCs w:val="28"/>
        </w:rPr>
      </w:pPr>
      <w:r w:rsidRPr="002C6B64">
        <w:rPr>
          <w:noProof/>
          <w:sz w:val="28"/>
          <w:szCs w:val="28"/>
          <w:lang w:eastAsia="ru-RU"/>
        </w:rPr>
        <w:drawing>
          <wp:inline distT="0" distB="0" distL="0" distR="0">
            <wp:extent cx="1905000" cy="1435100"/>
            <wp:effectExtent l="19050" t="0" r="0" b="0"/>
            <wp:docPr id="9" name="Рисунок 6" descr="gate-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te-20.jp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43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0A6A" w:rsidRDefault="006D0A6A">
      <w:pPr>
        <w:rPr>
          <w:sz w:val="28"/>
          <w:szCs w:val="28"/>
        </w:rPr>
      </w:pPr>
    </w:p>
    <w:p w:rsidR="006D0A6A" w:rsidRDefault="006D0A6A">
      <w:pPr>
        <w:rPr>
          <w:sz w:val="28"/>
          <w:szCs w:val="28"/>
        </w:rPr>
      </w:pPr>
      <w:r>
        <w:rPr>
          <w:sz w:val="28"/>
          <w:szCs w:val="28"/>
        </w:rPr>
        <w:t>3. «Ска</w:t>
      </w:r>
      <w:r w:rsidR="006B2C31">
        <w:rPr>
          <w:sz w:val="28"/>
          <w:szCs w:val="28"/>
        </w:rPr>
        <w:t>зка  о мёртвой  царевне  и  о семи  богатырях».</w:t>
      </w:r>
    </w:p>
    <w:p w:rsidR="00822F30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t>Девичник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в  старину  перед  свадьбой  у  невесты  собирались  её подруги.  Эта  вечеринка  назывались  девичником. </w:t>
      </w:r>
    </w:p>
    <w:p w:rsidR="00822F30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lastRenderedPageBreak/>
        <w:t>«Инда  очи  разб</w:t>
      </w:r>
      <w:r w:rsidR="002323FD">
        <w:rPr>
          <w:sz w:val="28"/>
          <w:szCs w:val="28"/>
        </w:rPr>
        <w:t>олелись»-  (старинное  словосоче</w:t>
      </w:r>
      <w:r>
        <w:rPr>
          <w:sz w:val="28"/>
          <w:szCs w:val="28"/>
        </w:rPr>
        <w:t>тание)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>так,  что разболелись  глаза.</w:t>
      </w:r>
    </w:p>
    <w:p w:rsidR="00822F30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t>Перст- пале</w:t>
      </w:r>
      <w:r w:rsidR="0001421D">
        <w:rPr>
          <w:sz w:val="28"/>
          <w:szCs w:val="28"/>
        </w:rPr>
        <w:t>ц.</w:t>
      </w:r>
      <w:r>
        <w:rPr>
          <w:sz w:val="28"/>
          <w:szCs w:val="28"/>
        </w:rPr>
        <w:t xml:space="preserve"> </w:t>
      </w:r>
    </w:p>
    <w:p w:rsidR="00822F30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t>Ради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рады. Во  времена Пушкина говорили  «ради» вместо  «рады».</w:t>
      </w:r>
    </w:p>
    <w:p w:rsidR="00822F30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t>Сенная  девушк</w:t>
      </w:r>
      <w:proofErr w:type="gramStart"/>
      <w:r>
        <w:rPr>
          <w:sz w:val="28"/>
          <w:szCs w:val="28"/>
        </w:rPr>
        <w:t>а-</w:t>
      </w:r>
      <w:proofErr w:type="gramEnd"/>
      <w:r>
        <w:rPr>
          <w:sz w:val="28"/>
          <w:szCs w:val="28"/>
        </w:rPr>
        <w:t xml:space="preserve"> (старинное  выражение), служанка.</w:t>
      </w:r>
      <w:r w:rsidRPr="007F1305">
        <w:rPr>
          <w:sz w:val="28"/>
          <w:szCs w:val="28"/>
        </w:rPr>
        <w:t xml:space="preserve"> </w:t>
      </w:r>
      <w:r>
        <w:rPr>
          <w:sz w:val="28"/>
          <w:szCs w:val="28"/>
        </w:rPr>
        <w:t>Современный  синоним-прислуга.</w:t>
      </w:r>
      <w:r w:rsidRPr="007F1305">
        <w:rPr>
          <w:sz w:val="28"/>
          <w:szCs w:val="28"/>
        </w:rPr>
        <w:t xml:space="preserve"> </w:t>
      </w:r>
      <w:r>
        <w:rPr>
          <w:sz w:val="28"/>
          <w:szCs w:val="28"/>
        </w:rPr>
        <w:t>Это  слово  исчезло  полностью.</w:t>
      </w:r>
    </w:p>
    <w:p w:rsidR="00822F30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t xml:space="preserve">Сорочин,  или  </w:t>
      </w:r>
      <w:proofErr w:type="spellStart"/>
      <w:r>
        <w:rPr>
          <w:sz w:val="28"/>
          <w:szCs w:val="28"/>
        </w:rPr>
        <w:t>сарачин</w:t>
      </w:r>
      <w:proofErr w:type="spellEnd"/>
      <w:r>
        <w:rPr>
          <w:sz w:val="28"/>
          <w:szCs w:val="28"/>
        </w:rPr>
        <w:t xml:space="preserve">,- сарацин,  арабский  наездник. </w:t>
      </w:r>
    </w:p>
    <w:p w:rsidR="00822F30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t xml:space="preserve">Спешить-сбить с коня. </w:t>
      </w:r>
    </w:p>
    <w:p w:rsidR="00822F30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t xml:space="preserve">Черница- монахиня </w:t>
      </w:r>
      <w:r w:rsidR="002323FD">
        <w:rPr>
          <w:sz w:val="28"/>
          <w:szCs w:val="28"/>
        </w:rPr>
        <w:t xml:space="preserve">  </w:t>
      </w:r>
      <w:proofErr w:type="gramStart"/>
      <w:r>
        <w:rPr>
          <w:sz w:val="28"/>
          <w:szCs w:val="28"/>
        </w:rPr>
        <w:t xml:space="preserve">( </w:t>
      </w:r>
      <w:proofErr w:type="gramEnd"/>
      <w:r>
        <w:rPr>
          <w:sz w:val="28"/>
          <w:szCs w:val="28"/>
        </w:rPr>
        <w:t>тот  кто  служит  в  церкви).</w:t>
      </w:r>
      <w:r w:rsidRPr="00BB22D3">
        <w:rPr>
          <w:sz w:val="28"/>
          <w:szCs w:val="28"/>
        </w:rPr>
        <w:t xml:space="preserve"> </w:t>
      </w:r>
      <w:r>
        <w:rPr>
          <w:sz w:val="28"/>
          <w:szCs w:val="28"/>
        </w:rPr>
        <w:t>Это  слово  исчезло  полностью.</w:t>
      </w:r>
      <w:r w:rsidR="005822CC">
        <w:rPr>
          <w:noProof/>
          <w:sz w:val="28"/>
          <w:szCs w:val="28"/>
          <w:lang w:eastAsia="ru-RU"/>
        </w:rPr>
        <w:drawing>
          <wp:inline distT="0" distB="0" distL="0" distR="0">
            <wp:extent cx="1905000" cy="2324100"/>
            <wp:effectExtent l="19050" t="0" r="0" b="0"/>
            <wp:docPr id="18" name="Рисунок 17" descr="01200830193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200830193921.jp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0447" w:rsidRDefault="00850447">
      <w:pPr>
        <w:rPr>
          <w:sz w:val="28"/>
          <w:szCs w:val="28"/>
        </w:rPr>
      </w:pPr>
    </w:p>
    <w:p w:rsidR="00746287" w:rsidRDefault="00445BA7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type id="_x0000_t188" coordsize="21600,21600" o:spt="188" adj="1404,10800" path="m@43@0c@42@1@41@3@40@0@39@1@38@3@37@0l@30@4c@31@5@32@6@33@4@34@5@35@6@36@4xe">
            <v:stroke joinstyle="miter"/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1 3"/>
              <v:f eqn="prod @8 2 3"/>
              <v:f eqn="prod @8 4 3"/>
              <v:f eqn="prod @8 5 3"/>
              <v:f eqn="prod @8 2 1"/>
              <v:f eqn="sum 21600 0 @9"/>
              <v:f eqn="sum 21600 0 @10"/>
              <v:f eqn="sum 21600 0 @8"/>
              <v:f eqn="sum 21600 0 @11"/>
              <v:f eqn="sum 21600 0 @12"/>
              <v:f eqn="sum 21600 0 @13"/>
              <v:f eqn="prod #1 1 3"/>
              <v:f eqn="prod #1 2 3"/>
              <v:f eqn="prod #1 4 3"/>
              <v:f eqn="prod #1 5 3"/>
              <v:f eqn="prod #1 2 1"/>
              <v:f eqn="sum 21600 0 @20"/>
              <v:f eqn="sum 21600 0 @21"/>
              <v:f eqn="sum 21600 0 @22"/>
              <v:f eqn="sum 21600 0 @23"/>
              <v:f eqn="sum 21600 0 @24"/>
              <v:f eqn="if @7 @19 0"/>
              <v:f eqn="if @7 @18 @20"/>
              <v:f eqn="if @7 @17 @21"/>
              <v:f eqn="if @7 @16 #1"/>
              <v:f eqn="if @7 @15 @22"/>
              <v:f eqn="if @7 @14 @23"/>
              <v:f eqn="if @7 21600 @24"/>
              <v:f eqn="if @7 0 @29"/>
              <v:f eqn="if @7 @9 @28"/>
              <v:f eqn="if @7 @10 @27"/>
              <v:f eqn="if @7 @8 @8"/>
              <v:f eqn="if @7 @11 @26"/>
              <v:f eqn="if @7 @12 @25"/>
              <v:f eqn="if @7 @13 21600"/>
              <v:f eqn="sum @36 0 @30"/>
              <v:f eqn="sum @4 0 @0"/>
              <v:f eqn="max @30 @37"/>
              <v:f eqn="min @36 @43"/>
              <v:f eqn="prod @0 2 1"/>
              <v:f eqn="sum 21600 0 @48"/>
              <v:f eqn="mid @36 @43"/>
              <v:f eqn="mid @30 @37"/>
            </v:formulas>
            <v:path o:connecttype="custom" o:connectlocs="@40,@0;@51,10800;@33,@4;@50,10800" o:connectangles="270,180,90,0" textboxrect="@46,@48,@47,@49"/>
            <v:handles>
              <v:h position="topLeft,#0" yrange="0,2229"/>
              <v:h position="#1,bottomRight" xrange="8640,12960"/>
            </v:handles>
          </v:shapetype>
          <v:shape id="_x0000_s1027" type="#_x0000_t188" style="position:absolute;margin-left:-330.3pt;margin-top:-5.4pt;width:234pt;height:54pt;z-index:251659264" fillcolor="white [3201]" strokecolor="#95b3d7 [1940]" strokeweight="1pt">
            <v:fill color2="#b8cce4 [1300]" focusposition="1" focussize="" focus="100%" type="gradient"/>
            <v:shadow on="t" type="perspective" color="#243f60 [1604]" opacity=".5" offset="1pt" offset2="-3pt"/>
          </v:shape>
        </w:pict>
      </w:r>
    </w:p>
    <w:p w:rsidR="00457ED1" w:rsidRDefault="00834872">
      <w:pPr>
        <w:rPr>
          <w:sz w:val="28"/>
          <w:szCs w:val="28"/>
        </w:rPr>
      </w:pPr>
      <w:r>
        <w:rPr>
          <w:sz w:val="28"/>
          <w:szCs w:val="28"/>
        </w:rPr>
        <w:t xml:space="preserve">4. «Сказка  о  попе и  о работнике его  </w:t>
      </w:r>
      <w:proofErr w:type="spellStart"/>
      <w:r>
        <w:rPr>
          <w:sz w:val="28"/>
          <w:szCs w:val="28"/>
        </w:rPr>
        <w:t>Балде</w:t>
      </w:r>
      <w:proofErr w:type="spellEnd"/>
      <w:r>
        <w:rPr>
          <w:sz w:val="28"/>
          <w:szCs w:val="28"/>
        </w:rPr>
        <w:t>».</w:t>
      </w:r>
    </w:p>
    <w:p w:rsidR="00822F30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t>Мета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 здесь:  намеченная цель. Современный  синоним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метить.</w:t>
      </w:r>
      <w:r w:rsidRPr="00295C49">
        <w:rPr>
          <w:sz w:val="28"/>
          <w:szCs w:val="28"/>
        </w:rPr>
        <w:t xml:space="preserve"> </w:t>
      </w:r>
      <w:r>
        <w:rPr>
          <w:sz w:val="28"/>
          <w:szCs w:val="28"/>
        </w:rPr>
        <w:t>Это  слово  исчезло  полностью.</w:t>
      </w:r>
    </w:p>
    <w:p w:rsidR="00822F30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t>Недоимка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не  уплаченный  в  срок  налог  или  оброк. </w:t>
      </w:r>
    </w:p>
    <w:p w:rsidR="006B54DC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t>Оброк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здесь: дань, деньги</w:t>
      </w:r>
    </w:p>
    <w:p w:rsidR="00822F30" w:rsidRDefault="006B54DC" w:rsidP="00EE4DEF">
      <w:pPr>
        <w:tabs>
          <w:tab w:val="center" w:pos="4677"/>
        </w:tabs>
        <w:rPr>
          <w:sz w:val="28"/>
          <w:szCs w:val="28"/>
        </w:rPr>
      </w:pPr>
      <w:r w:rsidRPr="006B54DC">
        <w:rPr>
          <w:sz w:val="28"/>
          <w:szCs w:val="28"/>
        </w:rPr>
        <w:lastRenderedPageBreak/>
        <w:t xml:space="preserve"> </w:t>
      </w:r>
      <w:r w:rsidRPr="006B54DC">
        <w:rPr>
          <w:noProof/>
          <w:sz w:val="28"/>
          <w:szCs w:val="28"/>
          <w:lang w:eastAsia="ru-RU"/>
        </w:rPr>
        <w:drawing>
          <wp:inline distT="0" distB="0" distL="0" distR="0">
            <wp:extent cx="2095500" cy="1581150"/>
            <wp:effectExtent l="19050" t="0" r="0" b="0"/>
            <wp:docPr id="43" name="Рисунок 30" descr="starinnye_mone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innye_monety.jp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E4DEF">
        <w:rPr>
          <w:sz w:val="28"/>
          <w:szCs w:val="28"/>
        </w:rPr>
        <w:tab/>
      </w:r>
      <w:r w:rsidR="00EE4DEF">
        <w:rPr>
          <w:noProof/>
          <w:sz w:val="28"/>
          <w:szCs w:val="28"/>
          <w:lang w:eastAsia="ru-RU"/>
        </w:rPr>
        <w:drawing>
          <wp:inline distT="0" distB="0" distL="0" distR="0">
            <wp:extent cx="1320800" cy="1295400"/>
            <wp:effectExtent l="19050" t="0" r="0" b="0"/>
            <wp:docPr id="4" name="Рисунок 3" descr="26DWNCAQIDM9ZCAALBE4BCABF4DGWCA4YQ626CAADQ6QDCAVUPXNKCAXJZ79YCANB2DN1CAA529DKCASK92BVCANQPDVZCAFCQZB2CA5Y8ACSCAULFRXQCAQMRNSLCAN0FX4XCA1QKTHJCAZ9HWEQCA0QY1S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6DWNCAQIDM9ZCAALBE4BCABF4DGWCA4YQ626CAADQ6QDCAVUPXNKCAXJZ79YCANB2DN1CAA529DKCASK92BVCANQPDVZCAFCQZB2CA5Y8ACSCAULFRXQCAQMRNSLCAN0FX4XCA1QKTHJCAZ9HWEQCA0QY1SP.jp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32080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F30" w:rsidRDefault="002323FD" w:rsidP="00822F30">
      <w:pPr>
        <w:rPr>
          <w:sz w:val="28"/>
          <w:szCs w:val="28"/>
        </w:rPr>
      </w:pPr>
      <w:r>
        <w:rPr>
          <w:sz w:val="28"/>
          <w:szCs w:val="28"/>
        </w:rPr>
        <w:t>Полба - особый  сорт пш</w:t>
      </w:r>
      <w:r w:rsidR="00822F30">
        <w:rPr>
          <w:sz w:val="28"/>
          <w:szCs w:val="28"/>
        </w:rPr>
        <w:t>еницы.</w:t>
      </w:r>
      <w:r w:rsidR="002C252E">
        <w:rPr>
          <w:noProof/>
          <w:sz w:val="28"/>
          <w:szCs w:val="28"/>
          <w:lang w:eastAsia="ru-RU"/>
        </w:rPr>
        <w:drawing>
          <wp:inline distT="0" distB="0" distL="0" distR="0">
            <wp:extent cx="1714500" cy="1714500"/>
            <wp:effectExtent l="19050" t="0" r="0" b="0"/>
            <wp:docPr id="16" name="Рисунок 15" descr="6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02.jp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F30" w:rsidRDefault="00822F30" w:rsidP="00822F30">
      <w:pPr>
        <w:rPr>
          <w:sz w:val="28"/>
          <w:szCs w:val="28"/>
        </w:rPr>
      </w:pPr>
      <w:r>
        <w:rPr>
          <w:sz w:val="28"/>
          <w:szCs w:val="28"/>
        </w:rPr>
        <w:t xml:space="preserve">Подворье- усадьба: дом  и  двор  с  разными  хозяйственными  постройками. </w:t>
      </w:r>
      <w:r w:rsidR="00B3179B">
        <w:rPr>
          <w:noProof/>
          <w:sz w:val="28"/>
          <w:szCs w:val="28"/>
          <w:lang w:eastAsia="ru-RU"/>
        </w:rPr>
        <w:drawing>
          <wp:inline distT="0" distB="0" distL="0" distR="0">
            <wp:extent cx="5495925" cy="1466850"/>
            <wp:effectExtent l="19050" t="0" r="9525" b="0"/>
            <wp:docPr id="29" name="Рисунок 28" descr="051_0001099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1_0001099b.jp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1932" w:rsidRDefault="00DF1932" w:rsidP="00DF1932">
      <w:pPr>
        <w:rPr>
          <w:sz w:val="28"/>
          <w:szCs w:val="28"/>
        </w:rPr>
      </w:pPr>
      <w:proofErr w:type="gramStart"/>
      <w:r>
        <w:rPr>
          <w:sz w:val="28"/>
          <w:szCs w:val="28"/>
        </w:rPr>
        <w:t>Супостат</w:t>
      </w:r>
      <w:proofErr w:type="gramEnd"/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противник,  враг. </w:t>
      </w:r>
    </w:p>
    <w:p w:rsidR="00DF1932" w:rsidRDefault="00DF1932" w:rsidP="00DF1932">
      <w:pPr>
        <w:rPr>
          <w:sz w:val="28"/>
          <w:szCs w:val="28"/>
        </w:rPr>
      </w:pPr>
      <w:r>
        <w:rPr>
          <w:sz w:val="28"/>
          <w:szCs w:val="28"/>
        </w:rPr>
        <w:t>Толоконный  лоб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грубый  человек, </w:t>
      </w:r>
      <w:proofErr w:type="spellStart"/>
      <w:r>
        <w:rPr>
          <w:sz w:val="28"/>
          <w:szCs w:val="28"/>
        </w:rPr>
        <w:t>дурак</w:t>
      </w:r>
      <w:proofErr w:type="spellEnd"/>
      <w:r>
        <w:rPr>
          <w:sz w:val="28"/>
          <w:szCs w:val="28"/>
        </w:rPr>
        <w:t xml:space="preserve">. </w:t>
      </w:r>
    </w:p>
    <w:p w:rsidR="00DF1932" w:rsidRDefault="00DF1932" w:rsidP="00DF1932">
      <w:pPr>
        <w:rPr>
          <w:sz w:val="28"/>
          <w:szCs w:val="28"/>
        </w:rPr>
      </w:pPr>
      <w:r>
        <w:rPr>
          <w:sz w:val="28"/>
          <w:szCs w:val="28"/>
        </w:rPr>
        <w:t>Толокно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толчёная </w:t>
      </w:r>
      <w:proofErr w:type="gramStart"/>
      <w:r>
        <w:rPr>
          <w:sz w:val="28"/>
          <w:szCs w:val="28"/>
        </w:rPr>
        <w:t xml:space="preserve">( </w:t>
      </w:r>
      <w:proofErr w:type="gramEnd"/>
      <w:r>
        <w:rPr>
          <w:sz w:val="28"/>
          <w:szCs w:val="28"/>
        </w:rPr>
        <w:t>немолотая)  овсяная  мука.</w:t>
      </w:r>
      <w:r w:rsidR="005822CC">
        <w:rPr>
          <w:noProof/>
          <w:sz w:val="28"/>
          <w:szCs w:val="28"/>
          <w:lang w:eastAsia="ru-RU"/>
        </w:rPr>
        <w:drawing>
          <wp:inline distT="0" distB="0" distL="0" distR="0">
            <wp:extent cx="2524125" cy="1685925"/>
            <wp:effectExtent l="19050" t="0" r="9525" b="0"/>
            <wp:docPr id="19" name="Рисунок 18" descr="c5_11345731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5_1134573139.jp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4872" w:rsidRDefault="00834872">
      <w:pPr>
        <w:rPr>
          <w:sz w:val="28"/>
          <w:szCs w:val="28"/>
        </w:rPr>
      </w:pPr>
    </w:p>
    <w:p w:rsidR="00295C49" w:rsidRDefault="00295C49">
      <w:pPr>
        <w:rPr>
          <w:sz w:val="28"/>
          <w:szCs w:val="28"/>
        </w:rPr>
      </w:pPr>
    </w:p>
    <w:p w:rsidR="004B4AE3" w:rsidRDefault="004B4AE3" w:rsidP="004B4AE3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Сказка  о  царе  </w:t>
      </w:r>
      <w:proofErr w:type="spellStart"/>
      <w:r>
        <w:rPr>
          <w:sz w:val="28"/>
          <w:szCs w:val="28"/>
        </w:rPr>
        <w:t>Салтане</w:t>
      </w:r>
      <w:proofErr w:type="spellEnd"/>
      <w:r>
        <w:rPr>
          <w:sz w:val="28"/>
          <w:szCs w:val="28"/>
        </w:rPr>
        <w:t>, о  сыне  его  славном  и могучем  богатыре  князе</w:t>
      </w:r>
    </w:p>
    <w:p w:rsidR="00DF3D80" w:rsidRDefault="00DF3D80">
      <w:pPr>
        <w:rPr>
          <w:sz w:val="28"/>
          <w:szCs w:val="28"/>
        </w:rPr>
      </w:pPr>
    </w:p>
    <w:p w:rsidR="004B4AE3" w:rsidRDefault="004B4AE3" w:rsidP="004B4AE3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t>Гведоне</w:t>
      </w:r>
      <w:proofErr w:type="spellEnd"/>
      <w:r>
        <w:rPr>
          <w:sz w:val="28"/>
          <w:szCs w:val="28"/>
        </w:rPr>
        <w:t xml:space="preserve">  </w:t>
      </w:r>
      <w:proofErr w:type="spellStart"/>
      <w:r>
        <w:rPr>
          <w:sz w:val="28"/>
          <w:szCs w:val="28"/>
        </w:rPr>
        <w:t>Салтановиче</w:t>
      </w:r>
      <w:proofErr w:type="spellEnd"/>
      <w:r>
        <w:rPr>
          <w:sz w:val="28"/>
          <w:szCs w:val="28"/>
        </w:rPr>
        <w:t xml:space="preserve">  и</w:t>
      </w:r>
      <w:r w:rsidRPr="00295C49">
        <w:rPr>
          <w:sz w:val="28"/>
          <w:szCs w:val="28"/>
        </w:rPr>
        <w:t xml:space="preserve"> </w:t>
      </w:r>
      <w:r>
        <w:rPr>
          <w:sz w:val="28"/>
          <w:szCs w:val="28"/>
        </w:rPr>
        <w:t>о  прекрасной  царевне  Лебеди.</w:t>
      </w:r>
    </w:p>
    <w:p w:rsidR="00DF3D80" w:rsidRDefault="00DF3D80">
      <w:pPr>
        <w:rPr>
          <w:sz w:val="28"/>
          <w:szCs w:val="28"/>
        </w:rPr>
      </w:pPr>
    </w:p>
    <w:p w:rsidR="00DF3D80" w:rsidRDefault="00DF3D80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t>Оне</w:t>
      </w:r>
      <w:proofErr w:type="spellEnd"/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они.</w:t>
      </w:r>
    </w:p>
    <w:p w:rsidR="00DF3D80" w:rsidRDefault="00DF3D80">
      <w:pPr>
        <w:rPr>
          <w:sz w:val="28"/>
          <w:szCs w:val="28"/>
        </w:rPr>
      </w:pPr>
      <w:r>
        <w:rPr>
          <w:sz w:val="28"/>
          <w:szCs w:val="28"/>
        </w:rPr>
        <w:t>Светлица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светлая, чистая  комната. В  старину   в светлицах  обыкновенно  жили  девушки. </w:t>
      </w:r>
      <w:r w:rsidR="00686E6F">
        <w:rPr>
          <w:sz w:val="28"/>
          <w:szCs w:val="28"/>
        </w:rPr>
        <w:t>Это  слово  исчезло  полностью.</w:t>
      </w:r>
      <w:r w:rsidR="002E773F">
        <w:rPr>
          <w:noProof/>
          <w:sz w:val="28"/>
          <w:szCs w:val="28"/>
          <w:lang w:eastAsia="ru-RU"/>
        </w:rPr>
        <w:drawing>
          <wp:inline distT="0" distB="0" distL="0" distR="0">
            <wp:extent cx="1143000" cy="781050"/>
            <wp:effectExtent l="19050" t="0" r="0" b="0"/>
            <wp:docPr id="13" name="Рисунок 12" descr="Yaroslavna_Tower_Ro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aroslavna_Tower_Room.jp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3D80" w:rsidRDefault="00295C49" w:rsidP="00DF3D80">
      <w:pPr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DF3D80">
        <w:rPr>
          <w:sz w:val="28"/>
          <w:szCs w:val="28"/>
        </w:rPr>
        <w:t>Бояре-  богатые  люди, которые  служили царю.</w:t>
      </w:r>
      <w:r w:rsidR="00686E6F" w:rsidRPr="00686E6F">
        <w:rPr>
          <w:sz w:val="28"/>
          <w:szCs w:val="28"/>
        </w:rPr>
        <w:t xml:space="preserve"> </w:t>
      </w:r>
      <w:r w:rsidR="00686E6F">
        <w:rPr>
          <w:sz w:val="28"/>
          <w:szCs w:val="28"/>
        </w:rPr>
        <w:t>Это  слово  исчезло  полностью.</w:t>
      </w:r>
      <w:r w:rsidR="0060461F">
        <w:rPr>
          <w:noProof/>
          <w:sz w:val="28"/>
          <w:szCs w:val="28"/>
          <w:lang w:eastAsia="ru-RU"/>
        </w:rPr>
        <w:drawing>
          <wp:inline distT="0" distB="0" distL="0" distR="0">
            <wp:extent cx="1143000" cy="733425"/>
            <wp:effectExtent l="19050" t="0" r="0" b="0"/>
            <wp:docPr id="17" name="Рисунок 16" descr="pre_h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_hh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5C49" w:rsidRDefault="00DF3D80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t>Снурок</w:t>
      </w:r>
      <w:proofErr w:type="spellEnd"/>
      <w:r w:rsidR="00E77299">
        <w:rPr>
          <w:sz w:val="28"/>
          <w:szCs w:val="28"/>
        </w:rPr>
        <w:t xml:space="preserve">  </w:t>
      </w:r>
      <w:r>
        <w:rPr>
          <w:sz w:val="28"/>
          <w:szCs w:val="28"/>
        </w:rPr>
        <w:t>- шнурок.</w:t>
      </w:r>
      <w:r w:rsidR="00686E6F" w:rsidRPr="00686E6F">
        <w:rPr>
          <w:sz w:val="28"/>
          <w:szCs w:val="28"/>
        </w:rPr>
        <w:t xml:space="preserve"> </w:t>
      </w:r>
      <w:r w:rsidR="00686E6F">
        <w:rPr>
          <w:sz w:val="28"/>
          <w:szCs w:val="28"/>
        </w:rPr>
        <w:t>Это  слово  исчезло  полностью.</w:t>
      </w:r>
    </w:p>
    <w:p w:rsidR="00686E6F" w:rsidRDefault="00686E6F">
      <w:pPr>
        <w:rPr>
          <w:sz w:val="28"/>
          <w:szCs w:val="28"/>
        </w:rPr>
      </w:pPr>
      <w:r>
        <w:rPr>
          <w:sz w:val="28"/>
          <w:szCs w:val="28"/>
        </w:rPr>
        <w:t>Клёв- клюв.</w:t>
      </w:r>
      <w:r w:rsidRPr="00686E6F">
        <w:rPr>
          <w:sz w:val="28"/>
          <w:szCs w:val="28"/>
        </w:rPr>
        <w:t xml:space="preserve"> </w:t>
      </w:r>
      <w:r>
        <w:rPr>
          <w:sz w:val="28"/>
          <w:szCs w:val="28"/>
        </w:rPr>
        <w:t>Современный  синоним</w:t>
      </w:r>
      <w:r w:rsidR="00E77299">
        <w:rPr>
          <w:sz w:val="28"/>
          <w:szCs w:val="28"/>
        </w:rPr>
        <w:t xml:space="preserve"> </w:t>
      </w:r>
      <w:r>
        <w:rPr>
          <w:sz w:val="28"/>
          <w:szCs w:val="28"/>
        </w:rPr>
        <w:t>-</w:t>
      </w:r>
      <w:r w:rsidR="00E7729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клевать. Сейчас  это  слово  обозначает </w:t>
      </w:r>
    </w:p>
    <w:p w:rsidR="00686E6F" w:rsidRDefault="00686E6F">
      <w:pPr>
        <w:rPr>
          <w:sz w:val="28"/>
          <w:szCs w:val="28"/>
        </w:rPr>
      </w:pPr>
      <w:r>
        <w:rPr>
          <w:sz w:val="28"/>
          <w:szCs w:val="28"/>
        </w:rPr>
        <w:t xml:space="preserve">то, что  попалась рыба. </w:t>
      </w:r>
    </w:p>
    <w:p w:rsidR="00686E6F" w:rsidRDefault="00686E6F">
      <w:pPr>
        <w:rPr>
          <w:sz w:val="28"/>
          <w:szCs w:val="28"/>
        </w:rPr>
      </w:pPr>
      <w:r>
        <w:rPr>
          <w:sz w:val="28"/>
          <w:szCs w:val="28"/>
        </w:rPr>
        <w:t>Колымага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старинная  разрушенная карета,</w:t>
      </w:r>
      <w:r w:rsidR="00A52628">
        <w:rPr>
          <w:sz w:val="28"/>
          <w:szCs w:val="28"/>
        </w:rPr>
        <w:t xml:space="preserve"> в которой  езди</w:t>
      </w:r>
      <w:r>
        <w:rPr>
          <w:sz w:val="28"/>
          <w:szCs w:val="28"/>
        </w:rPr>
        <w:t>ли  знатные</w:t>
      </w:r>
      <w:r w:rsidR="00A5262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="00A52628">
        <w:rPr>
          <w:sz w:val="28"/>
          <w:szCs w:val="28"/>
        </w:rPr>
        <w:t>люди.</w:t>
      </w:r>
    </w:p>
    <w:p w:rsidR="00A52628" w:rsidRDefault="00A52628">
      <w:pPr>
        <w:rPr>
          <w:sz w:val="28"/>
          <w:szCs w:val="28"/>
        </w:rPr>
      </w:pPr>
      <w:r>
        <w:rPr>
          <w:sz w:val="28"/>
          <w:szCs w:val="28"/>
        </w:rPr>
        <w:t>Нарёкся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называть  кого-либо  по имени. </w:t>
      </w:r>
    </w:p>
    <w:p w:rsidR="00A52628" w:rsidRDefault="00A52628">
      <w:pPr>
        <w:rPr>
          <w:sz w:val="28"/>
          <w:szCs w:val="28"/>
        </w:rPr>
      </w:pPr>
      <w:r>
        <w:rPr>
          <w:sz w:val="28"/>
          <w:szCs w:val="28"/>
        </w:rPr>
        <w:t>Застава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здесь</w:t>
      </w:r>
      <w:r w:rsidR="008D66FA">
        <w:rPr>
          <w:sz w:val="28"/>
          <w:szCs w:val="28"/>
        </w:rPr>
        <w:t xml:space="preserve">, заграждение из  брёвен, устроенное при  входе  в гавань. </w:t>
      </w:r>
    </w:p>
    <w:p w:rsidR="008D66FA" w:rsidRDefault="008D66FA">
      <w:pPr>
        <w:rPr>
          <w:sz w:val="28"/>
          <w:szCs w:val="28"/>
        </w:rPr>
      </w:pPr>
      <w:r>
        <w:rPr>
          <w:sz w:val="28"/>
          <w:szCs w:val="28"/>
        </w:rPr>
        <w:t>Гость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старинное  название  купца,  главным  образом  иноземного. Сейчас  это  слово  обозначает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 </w:t>
      </w:r>
      <w:proofErr w:type="gramStart"/>
      <w:r>
        <w:rPr>
          <w:sz w:val="28"/>
          <w:szCs w:val="28"/>
        </w:rPr>
        <w:t>человека</w:t>
      </w:r>
      <w:proofErr w:type="gramEnd"/>
      <w:r>
        <w:rPr>
          <w:sz w:val="28"/>
          <w:szCs w:val="28"/>
        </w:rPr>
        <w:t xml:space="preserve">  который  пришёл к кому-то домой. </w:t>
      </w:r>
    </w:p>
    <w:p w:rsidR="008D66FA" w:rsidRDefault="008D66FA">
      <w:pPr>
        <w:rPr>
          <w:sz w:val="28"/>
          <w:szCs w:val="28"/>
        </w:rPr>
      </w:pPr>
      <w:r>
        <w:rPr>
          <w:sz w:val="28"/>
          <w:szCs w:val="28"/>
        </w:rPr>
        <w:t>Престол- трон.</w:t>
      </w:r>
      <w:r w:rsidR="002C6B64" w:rsidRPr="002C6B64">
        <w:rPr>
          <w:sz w:val="28"/>
          <w:szCs w:val="28"/>
        </w:rPr>
        <w:t xml:space="preserve"> </w:t>
      </w:r>
      <w:r w:rsidR="002C6B64" w:rsidRPr="002C6B64">
        <w:rPr>
          <w:noProof/>
          <w:sz w:val="28"/>
          <w:szCs w:val="28"/>
          <w:lang w:eastAsia="ru-RU"/>
        </w:rPr>
        <w:drawing>
          <wp:inline distT="0" distB="0" distL="0" distR="0">
            <wp:extent cx="457200" cy="597408"/>
            <wp:effectExtent l="19050" t="0" r="0" b="0"/>
            <wp:docPr id="12" name="Рисунок 0" descr="2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597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B64" w:rsidRDefault="002C6B64">
      <w:pPr>
        <w:rPr>
          <w:sz w:val="28"/>
          <w:szCs w:val="28"/>
        </w:rPr>
      </w:pPr>
    </w:p>
    <w:p w:rsidR="002C6B64" w:rsidRDefault="002C6B64">
      <w:pPr>
        <w:rPr>
          <w:sz w:val="28"/>
          <w:szCs w:val="28"/>
        </w:rPr>
      </w:pPr>
    </w:p>
    <w:p w:rsidR="008D66FA" w:rsidRDefault="008D66FA" w:rsidP="008D66FA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Терем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деревянный  дом  в  виде  башни, высокий  и  прочно  срубленный.</w:t>
      </w:r>
      <w:r w:rsidR="004B4AE3">
        <w:rPr>
          <w:noProof/>
          <w:sz w:val="28"/>
          <w:szCs w:val="28"/>
          <w:lang w:eastAsia="ru-RU"/>
        </w:rPr>
        <w:drawing>
          <wp:inline distT="0" distB="0" distL="0" distR="0">
            <wp:extent cx="2032000" cy="1346200"/>
            <wp:effectExtent l="19050" t="0" r="6350" b="0"/>
            <wp:docPr id="6" name="Рисунок 5" descr="talash-terem-p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lash-terem-pre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32000" cy="134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B64" w:rsidRDefault="002C6B64" w:rsidP="008D66FA">
      <w:pPr>
        <w:rPr>
          <w:sz w:val="28"/>
          <w:szCs w:val="28"/>
        </w:rPr>
      </w:pPr>
    </w:p>
    <w:p w:rsidR="002C6B64" w:rsidRDefault="002C6B64" w:rsidP="008D66FA">
      <w:pPr>
        <w:rPr>
          <w:sz w:val="28"/>
          <w:szCs w:val="28"/>
        </w:rPr>
      </w:pPr>
    </w:p>
    <w:p w:rsidR="008D66FA" w:rsidRDefault="008D66FA">
      <w:pPr>
        <w:rPr>
          <w:sz w:val="28"/>
          <w:szCs w:val="28"/>
        </w:rPr>
      </w:pPr>
      <w:r>
        <w:rPr>
          <w:sz w:val="28"/>
          <w:szCs w:val="28"/>
        </w:rPr>
        <w:t>Удел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здесь:  владение, княжество. </w:t>
      </w:r>
    </w:p>
    <w:p w:rsidR="008D66FA" w:rsidRDefault="008D66FA">
      <w:pPr>
        <w:rPr>
          <w:sz w:val="28"/>
          <w:szCs w:val="28"/>
        </w:rPr>
      </w:pPr>
      <w:r>
        <w:rPr>
          <w:sz w:val="28"/>
          <w:szCs w:val="28"/>
        </w:rPr>
        <w:t>Бает-</w:t>
      </w:r>
      <w:r w:rsidR="00A8087A">
        <w:rPr>
          <w:sz w:val="28"/>
          <w:szCs w:val="28"/>
        </w:rPr>
        <w:t xml:space="preserve"> говорит, рассказывает.</w:t>
      </w:r>
    </w:p>
    <w:p w:rsidR="00A8087A" w:rsidRDefault="00A8087A" w:rsidP="00A8087A">
      <w:pPr>
        <w:rPr>
          <w:sz w:val="28"/>
          <w:szCs w:val="28"/>
        </w:rPr>
      </w:pPr>
      <w:r w:rsidRPr="00A8087A">
        <w:rPr>
          <w:sz w:val="28"/>
          <w:szCs w:val="28"/>
        </w:rPr>
        <w:t>Дьяк</w:t>
      </w:r>
      <w:r w:rsidR="002323FD">
        <w:rPr>
          <w:sz w:val="28"/>
          <w:szCs w:val="28"/>
        </w:rPr>
        <w:t xml:space="preserve"> </w:t>
      </w:r>
      <w:r w:rsidRPr="00A8087A">
        <w:rPr>
          <w:sz w:val="28"/>
          <w:szCs w:val="28"/>
        </w:rPr>
        <w:t>-</w:t>
      </w:r>
      <w:r w:rsidR="002323FD">
        <w:rPr>
          <w:sz w:val="28"/>
          <w:szCs w:val="28"/>
        </w:rPr>
        <w:t xml:space="preserve"> </w:t>
      </w:r>
      <w:r w:rsidRPr="00A8087A">
        <w:rPr>
          <w:sz w:val="28"/>
          <w:szCs w:val="28"/>
        </w:rPr>
        <w:t xml:space="preserve"> в древние  времена учреждения, которые </w:t>
      </w:r>
      <w:r>
        <w:rPr>
          <w:sz w:val="28"/>
          <w:szCs w:val="28"/>
        </w:rPr>
        <w:t xml:space="preserve"> управляли  делами  государства, назывались  приказами,  а  служащие в  приказа</w:t>
      </w:r>
      <w:proofErr w:type="gramStart"/>
      <w:r>
        <w:rPr>
          <w:sz w:val="28"/>
          <w:szCs w:val="28"/>
        </w:rPr>
        <w:t>х-</w:t>
      </w:r>
      <w:proofErr w:type="gramEnd"/>
      <w:r>
        <w:rPr>
          <w:sz w:val="28"/>
          <w:szCs w:val="28"/>
        </w:rPr>
        <w:t xml:space="preserve"> дьяками  и  подьячими.</w:t>
      </w:r>
    </w:p>
    <w:p w:rsidR="00A8087A" w:rsidRDefault="00A8087A" w:rsidP="00A8087A">
      <w:pPr>
        <w:rPr>
          <w:sz w:val="28"/>
          <w:szCs w:val="28"/>
        </w:rPr>
      </w:pPr>
      <w:r>
        <w:rPr>
          <w:sz w:val="28"/>
          <w:szCs w:val="28"/>
        </w:rPr>
        <w:t>Спуд-  сосуд, кадка.</w:t>
      </w:r>
      <w:r w:rsidR="005822CC">
        <w:rPr>
          <w:noProof/>
          <w:sz w:val="28"/>
          <w:szCs w:val="28"/>
          <w:lang w:eastAsia="ru-RU"/>
        </w:rPr>
        <w:drawing>
          <wp:inline distT="0" distB="0" distL="0" distR="0">
            <wp:extent cx="2466975" cy="1314450"/>
            <wp:effectExtent l="19050" t="0" r="9525" b="0"/>
            <wp:docPr id="23" name="Рисунок 22" descr="2PFW2CA31VZ8TCAR8OFCMCA7UMRYNCADNGLA4CAU2R4JGCA5QWVA2CAGJ4E4KCA7Z3W86CAAFMHIWCA00YKTHCAJWW7S5CAV5CEXVCAYTL7WACA6LXAXICAMBG8LXCAAZR3Y9CABMQX7QCAGVWQCMCAH6RTE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PFW2CA31VZ8TCAR8OFCMCA7UMRYNCADNGLA4CAU2R4JGCA5QWVA2CAGJ4E4KCA7Z3W86CAAFMHIWCA00YKTHCAJWW7S5CAV5CEXVCAYTL7WACA6LXAXICAMBG8LXCAAZR3Y9CABMQX7QCAGVWQCMCAH6RTEG.jp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469075" cy="1315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6279" w:rsidRDefault="000F6279" w:rsidP="00A8087A">
      <w:pPr>
        <w:rPr>
          <w:sz w:val="28"/>
          <w:szCs w:val="28"/>
        </w:rPr>
      </w:pPr>
      <w:r>
        <w:rPr>
          <w:sz w:val="28"/>
          <w:szCs w:val="28"/>
        </w:rPr>
        <w:lastRenderedPageBreak/>
        <w:t>Витязь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храбрый  воин, богатырь.</w:t>
      </w:r>
      <w:r w:rsidR="00E8503B">
        <w:rPr>
          <w:noProof/>
          <w:sz w:val="28"/>
          <w:szCs w:val="28"/>
          <w:lang w:eastAsia="ru-RU"/>
        </w:rPr>
        <w:drawing>
          <wp:inline distT="0" distB="0" distL="0" distR="0">
            <wp:extent cx="3381375" cy="3848100"/>
            <wp:effectExtent l="19050" t="0" r="9525" b="0"/>
            <wp:docPr id="22" name="Рисунок 21" descr="0_1fd7e_6323e12d_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_1fd7e_6323e12d_L.jp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384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6279" w:rsidRDefault="000F6279" w:rsidP="00A8087A">
      <w:pPr>
        <w:rPr>
          <w:sz w:val="28"/>
          <w:szCs w:val="28"/>
        </w:rPr>
      </w:pPr>
      <w:r>
        <w:rPr>
          <w:sz w:val="28"/>
          <w:szCs w:val="28"/>
        </w:rPr>
        <w:t>Булат- сталь особой  выделки.</w:t>
      </w:r>
    </w:p>
    <w:p w:rsidR="000F6279" w:rsidRDefault="000F6279" w:rsidP="00A8087A">
      <w:pPr>
        <w:rPr>
          <w:sz w:val="28"/>
          <w:szCs w:val="28"/>
        </w:rPr>
      </w:pPr>
      <w:r>
        <w:rPr>
          <w:sz w:val="28"/>
          <w:szCs w:val="28"/>
        </w:rPr>
        <w:t>Четами-парами, попарно.</w:t>
      </w:r>
    </w:p>
    <w:p w:rsidR="000F6279" w:rsidRDefault="000F6279" w:rsidP="00A8087A">
      <w:pPr>
        <w:rPr>
          <w:sz w:val="28"/>
          <w:szCs w:val="28"/>
        </w:rPr>
      </w:pPr>
      <w:r>
        <w:rPr>
          <w:sz w:val="28"/>
          <w:szCs w:val="28"/>
        </w:rPr>
        <w:t>Неуказанным  товаром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>- запрещённым товаром.</w:t>
      </w:r>
    </w:p>
    <w:p w:rsidR="000F6279" w:rsidRDefault="000F6279" w:rsidP="00A8087A">
      <w:pPr>
        <w:rPr>
          <w:sz w:val="28"/>
          <w:szCs w:val="28"/>
        </w:rPr>
      </w:pPr>
      <w:r>
        <w:rPr>
          <w:sz w:val="28"/>
          <w:szCs w:val="28"/>
        </w:rPr>
        <w:t>Пенять- укорять, упрекать.</w:t>
      </w:r>
    </w:p>
    <w:p w:rsidR="00A8087A" w:rsidRDefault="000F6279" w:rsidP="00A8087A">
      <w:pPr>
        <w:rPr>
          <w:sz w:val="28"/>
          <w:szCs w:val="28"/>
        </w:rPr>
      </w:pPr>
      <w:r>
        <w:rPr>
          <w:sz w:val="28"/>
          <w:szCs w:val="28"/>
        </w:rPr>
        <w:t>Латы</w:t>
      </w:r>
      <w:r w:rsidR="002323F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- железная или   стальная  броня, которую  надевали  воины  для защиты от  холодного  оружия: мечей, сабель  и т. д.  </w:t>
      </w:r>
      <w:r w:rsidR="00693983">
        <w:rPr>
          <w:noProof/>
          <w:sz w:val="28"/>
          <w:szCs w:val="28"/>
          <w:lang w:eastAsia="ru-RU"/>
        </w:rPr>
        <w:drawing>
          <wp:inline distT="0" distB="0" distL="0" distR="0">
            <wp:extent cx="1343025" cy="1619250"/>
            <wp:effectExtent l="19050" t="0" r="9525" b="0"/>
            <wp:docPr id="26" name="Рисунок 21" descr="art_clip_image00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clip_image005.gif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6279" w:rsidRPr="00A8087A" w:rsidRDefault="000F6279" w:rsidP="00A8087A">
      <w:pPr>
        <w:rPr>
          <w:sz w:val="28"/>
          <w:szCs w:val="28"/>
        </w:rPr>
      </w:pPr>
    </w:p>
    <w:p w:rsidR="008D66FA" w:rsidRDefault="008D66FA">
      <w:pPr>
        <w:rPr>
          <w:sz w:val="28"/>
          <w:szCs w:val="28"/>
        </w:rPr>
      </w:pPr>
    </w:p>
    <w:p w:rsidR="00686E6F" w:rsidRDefault="00686E6F">
      <w:pPr>
        <w:rPr>
          <w:sz w:val="28"/>
          <w:szCs w:val="28"/>
        </w:rPr>
      </w:pPr>
    </w:p>
    <w:p w:rsidR="00DF1932" w:rsidRDefault="00DF1932">
      <w:pPr>
        <w:rPr>
          <w:sz w:val="28"/>
          <w:szCs w:val="28"/>
        </w:rPr>
      </w:pPr>
    </w:p>
    <w:p w:rsidR="00DF1932" w:rsidRDefault="00DF1932">
      <w:pPr>
        <w:rPr>
          <w:sz w:val="28"/>
          <w:szCs w:val="28"/>
        </w:rPr>
      </w:pPr>
    </w:p>
    <w:p w:rsidR="00295C49" w:rsidRDefault="00295C49">
      <w:pPr>
        <w:rPr>
          <w:sz w:val="28"/>
          <w:szCs w:val="28"/>
        </w:rPr>
      </w:pPr>
    </w:p>
    <w:p w:rsidR="00295C49" w:rsidRDefault="00295C49">
      <w:pPr>
        <w:rPr>
          <w:sz w:val="28"/>
          <w:szCs w:val="28"/>
        </w:rPr>
      </w:pPr>
    </w:p>
    <w:p w:rsidR="00295C49" w:rsidRDefault="00295C49">
      <w:pPr>
        <w:rPr>
          <w:sz w:val="28"/>
          <w:szCs w:val="28"/>
        </w:rPr>
      </w:pPr>
    </w:p>
    <w:p w:rsidR="00C47020" w:rsidRPr="00834872" w:rsidRDefault="00C47020">
      <w:pPr>
        <w:rPr>
          <w:sz w:val="28"/>
          <w:szCs w:val="28"/>
        </w:rPr>
      </w:pPr>
    </w:p>
    <w:p w:rsidR="00DF6DC5" w:rsidRDefault="00DF6DC5">
      <w:pPr>
        <w:rPr>
          <w:sz w:val="28"/>
          <w:szCs w:val="28"/>
        </w:rPr>
      </w:pPr>
    </w:p>
    <w:p w:rsidR="00DF6DC5" w:rsidRPr="00DF6DC5" w:rsidRDefault="00DF6DC5">
      <w:pPr>
        <w:rPr>
          <w:sz w:val="28"/>
          <w:szCs w:val="28"/>
        </w:rPr>
      </w:pPr>
    </w:p>
    <w:sectPr w:rsidR="00DF6DC5" w:rsidRPr="00DF6DC5" w:rsidSect="004213D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F6DC5"/>
    <w:rsid w:val="0001421D"/>
    <w:rsid w:val="00056F99"/>
    <w:rsid w:val="00093EC6"/>
    <w:rsid w:val="000D699E"/>
    <w:rsid w:val="000F6279"/>
    <w:rsid w:val="00143054"/>
    <w:rsid w:val="00150A5B"/>
    <w:rsid w:val="00154CA6"/>
    <w:rsid w:val="00180CE5"/>
    <w:rsid w:val="002323FD"/>
    <w:rsid w:val="00295C49"/>
    <w:rsid w:val="002C252E"/>
    <w:rsid w:val="002C6B64"/>
    <w:rsid w:val="002E773F"/>
    <w:rsid w:val="003D2C60"/>
    <w:rsid w:val="004018EC"/>
    <w:rsid w:val="004027E1"/>
    <w:rsid w:val="004210FD"/>
    <w:rsid w:val="004213D6"/>
    <w:rsid w:val="00445BA7"/>
    <w:rsid w:val="00457ED1"/>
    <w:rsid w:val="00477E63"/>
    <w:rsid w:val="004B4AE3"/>
    <w:rsid w:val="004D1A7E"/>
    <w:rsid w:val="00533B38"/>
    <w:rsid w:val="005822CC"/>
    <w:rsid w:val="005A2728"/>
    <w:rsid w:val="0060461F"/>
    <w:rsid w:val="00604E0D"/>
    <w:rsid w:val="00604FD3"/>
    <w:rsid w:val="00686E6F"/>
    <w:rsid w:val="00693983"/>
    <w:rsid w:val="006B2C31"/>
    <w:rsid w:val="006B54DC"/>
    <w:rsid w:val="006C2DC8"/>
    <w:rsid w:val="006D0A6A"/>
    <w:rsid w:val="006D4B0A"/>
    <w:rsid w:val="006E0E0C"/>
    <w:rsid w:val="00746287"/>
    <w:rsid w:val="007C1A5D"/>
    <w:rsid w:val="007C5B04"/>
    <w:rsid w:val="007F1305"/>
    <w:rsid w:val="00822F30"/>
    <w:rsid w:val="00834872"/>
    <w:rsid w:val="00850447"/>
    <w:rsid w:val="008811E7"/>
    <w:rsid w:val="008B6ADB"/>
    <w:rsid w:val="008D5BDC"/>
    <w:rsid w:val="008D66FA"/>
    <w:rsid w:val="009065E1"/>
    <w:rsid w:val="009872BD"/>
    <w:rsid w:val="009D48EE"/>
    <w:rsid w:val="00A52628"/>
    <w:rsid w:val="00A8087A"/>
    <w:rsid w:val="00AC1C12"/>
    <w:rsid w:val="00B3179B"/>
    <w:rsid w:val="00B47EC0"/>
    <w:rsid w:val="00B644B3"/>
    <w:rsid w:val="00BA56E1"/>
    <w:rsid w:val="00BB22D3"/>
    <w:rsid w:val="00BB372F"/>
    <w:rsid w:val="00C07D6D"/>
    <w:rsid w:val="00C36DBB"/>
    <w:rsid w:val="00C47020"/>
    <w:rsid w:val="00C51B3F"/>
    <w:rsid w:val="00C628E4"/>
    <w:rsid w:val="00C74908"/>
    <w:rsid w:val="00D17E9D"/>
    <w:rsid w:val="00D76AFF"/>
    <w:rsid w:val="00D87357"/>
    <w:rsid w:val="00DB15FA"/>
    <w:rsid w:val="00DF1932"/>
    <w:rsid w:val="00DF3D80"/>
    <w:rsid w:val="00DF6DC5"/>
    <w:rsid w:val="00E175D0"/>
    <w:rsid w:val="00E31246"/>
    <w:rsid w:val="00E77299"/>
    <w:rsid w:val="00E8503B"/>
    <w:rsid w:val="00EE4DEF"/>
    <w:rsid w:val="00F3195A"/>
    <w:rsid w:val="00F430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13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ubtitle"/>
    <w:basedOn w:val="a"/>
    <w:next w:val="a"/>
    <w:link w:val="a4"/>
    <w:uiPriority w:val="11"/>
    <w:qFormat/>
    <w:rsid w:val="00A8087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4">
    <w:name w:val="Подзаголовок Знак"/>
    <w:basedOn w:val="a0"/>
    <w:link w:val="a3"/>
    <w:uiPriority w:val="11"/>
    <w:rsid w:val="00A8087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5">
    <w:name w:val="No Spacing"/>
    <w:uiPriority w:val="1"/>
    <w:qFormat/>
    <w:rsid w:val="00A8087A"/>
    <w:pPr>
      <w:spacing w:after="0" w:line="240" w:lineRule="auto"/>
    </w:pPr>
  </w:style>
  <w:style w:type="paragraph" w:styleId="a6">
    <w:name w:val="Balloon Text"/>
    <w:basedOn w:val="a"/>
    <w:link w:val="a7"/>
    <w:uiPriority w:val="99"/>
    <w:semiHidden/>
    <w:unhideWhenUsed/>
    <w:rsid w:val="00E312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31246"/>
    <w:rPr>
      <w:rFonts w:ascii="Tahoma" w:hAnsi="Tahoma" w:cs="Tahoma"/>
      <w:sz w:val="16"/>
      <w:szCs w:val="16"/>
    </w:rPr>
  </w:style>
  <w:style w:type="character" w:styleId="a8">
    <w:name w:val="Subtle Emphasis"/>
    <w:basedOn w:val="a0"/>
    <w:uiPriority w:val="19"/>
    <w:qFormat/>
    <w:rsid w:val="00E8503B"/>
    <w:rPr>
      <w:i/>
      <w:iCs/>
      <w:color w:val="808080" w:themeColor="text1" w:themeTint="7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gif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16DEEF-3CDF-4EAC-90DD-9C09F4417C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304</TotalTime>
  <Pages>1</Pages>
  <Words>630</Words>
  <Characters>3595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Паштет</dc:creator>
  <cp:keywords/>
  <dc:description/>
  <cp:lastModifiedBy>Паштет</cp:lastModifiedBy>
  <cp:revision>62</cp:revision>
  <cp:lastPrinted>2009-04-09T13:49:00Z</cp:lastPrinted>
  <dcterms:created xsi:type="dcterms:W3CDTF">2009-04-05T16:05:00Z</dcterms:created>
  <dcterms:modified xsi:type="dcterms:W3CDTF">2009-04-09T13:54:00Z</dcterms:modified>
</cp:coreProperties>
</file>