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BB3" w:rsidRDefault="003578BA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8" type="#_x0000_t106" style="position:absolute;left:0;text-align:left;margin-left:143.7pt;margin-top:-16.95pt;width:325.5pt;height:230.25pt;z-index:251683840" adj="-3378,35981" fillcolor="#c6d9f1 [671]" strokecolor="#243f60 [1604]" strokeweight="1.5pt">
            <v:textbox style="mso-next-textbox:#_x0000_s1048">
              <w:txbxContent>
                <w:p w:rsidR="00287BB3" w:rsidRPr="00287BB3" w:rsidRDefault="00287BB3" w:rsidP="00287BB3">
                  <w:pPr>
                    <w:jc w:val="center"/>
                    <w:rPr>
                      <w:b/>
                      <w:i/>
                      <w:color w:val="002060"/>
                      <w:sz w:val="72"/>
                      <w:szCs w:val="72"/>
                    </w:rPr>
                  </w:pPr>
                  <w:r w:rsidRPr="00287BB3">
                    <w:rPr>
                      <w:b/>
                      <w:i/>
                      <w:color w:val="002060"/>
                      <w:sz w:val="72"/>
                      <w:szCs w:val="72"/>
                    </w:rPr>
                    <w:t xml:space="preserve">ФИЗИКА      </w:t>
                  </w:r>
                </w:p>
                <w:p w:rsidR="00287BB3" w:rsidRPr="00287BB3" w:rsidRDefault="00287BB3" w:rsidP="00287BB3">
                  <w:pPr>
                    <w:jc w:val="center"/>
                    <w:rPr>
                      <w:b/>
                      <w:i/>
                      <w:color w:val="002060"/>
                      <w:sz w:val="72"/>
                      <w:szCs w:val="72"/>
                    </w:rPr>
                  </w:pPr>
                  <w:r w:rsidRPr="00287BB3">
                    <w:rPr>
                      <w:b/>
                      <w:i/>
                      <w:color w:val="002060"/>
                      <w:sz w:val="72"/>
                      <w:szCs w:val="72"/>
                    </w:rPr>
                    <w:t xml:space="preserve">      В …</w:t>
                  </w:r>
                </w:p>
                <w:p w:rsidR="00287BB3" w:rsidRPr="00287BB3" w:rsidRDefault="00287BB3" w:rsidP="00287BB3">
                  <w:pPr>
                    <w:jc w:val="center"/>
                    <w:rPr>
                      <w:b/>
                      <w:i/>
                      <w:color w:val="FF0000"/>
                      <w:sz w:val="72"/>
                      <w:szCs w:val="72"/>
                    </w:rPr>
                  </w:pPr>
                  <w:r w:rsidRPr="00287BB3">
                    <w:rPr>
                      <w:b/>
                      <w:i/>
                      <w:color w:val="FF0000"/>
                      <w:sz w:val="72"/>
                      <w:szCs w:val="72"/>
                    </w:rPr>
                    <w:t>ЦИРКЕ!</w:t>
                  </w:r>
                </w:p>
              </w:txbxContent>
            </v:textbox>
          </v:shape>
        </w:pict>
      </w:r>
      <w:r w:rsidR="00D50963" w:rsidRPr="00D50963">
        <w:rPr>
          <w:sz w:val="28"/>
          <w:szCs w:val="28"/>
        </w:rPr>
        <w:t xml:space="preserve"> </w:t>
      </w: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3578BA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49" type="#_x0000_t108" style="position:absolute;left:0;text-align:left;margin-left:62.7pt;margin-top:274.65pt;width:338.25pt;height:122.25pt;z-index:251671039" filled="f" fillcolor="#c6d9f1 [671]" strokecolor="#17365d [2415]" strokeweight="1.5pt">
            <v:textbox style="mso-next-textbox:#_x0000_s1049">
              <w:txbxContent>
                <w:p w:rsidR="008E65D0" w:rsidRPr="008E65D0" w:rsidRDefault="008E65D0" w:rsidP="008E65D0">
                  <w:pPr>
                    <w:shd w:val="clear" w:color="auto" w:fill="FFFFFF"/>
                    <w:spacing w:before="86" w:line="360" w:lineRule="auto"/>
                    <w:ind w:right="36"/>
                    <w:jc w:val="center"/>
                    <w:rPr>
                      <w:b/>
                      <w:i/>
                      <w:color w:val="002060"/>
                      <w:sz w:val="24"/>
                      <w:szCs w:val="24"/>
                    </w:rPr>
                  </w:pPr>
                  <w:r w:rsidRPr="008E65D0">
                    <w:rPr>
                      <w:b/>
                      <w:i/>
                      <w:color w:val="002060"/>
                      <w:sz w:val="24"/>
                      <w:szCs w:val="24"/>
                    </w:rPr>
                    <w:t>Автор:</w:t>
                  </w:r>
                </w:p>
                <w:p w:rsidR="008E65D0" w:rsidRPr="008E65D0" w:rsidRDefault="008E65D0" w:rsidP="008E65D0">
                  <w:pPr>
                    <w:shd w:val="clear" w:color="auto" w:fill="FFFFFF"/>
                    <w:spacing w:before="86" w:line="360" w:lineRule="auto"/>
                    <w:ind w:right="36"/>
                    <w:jc w:val="center"/>
                    <w:rPr>
                      <w:b/>
                      <w:i/>
                      <w:color w:val="FF0000"/>
                      <w:sz w:val="28"/>
                      <w:szCs w:val="28"/>
                      <w:u w:val="single"/>
                    </w:rPr>
                  </w:pPr>
                  <w:r w:rsidRPr="008E65D0">
                    <w:rPr>
                      <w:b/>
                      <w:i/>
                      <w:color w:val="FF0000"/>
                      <w:sz w:val="28"/>
                      <w:szCs w:val="28"/>
                      <w:u w:val="single"/>
                    </w:rPr>
                    <w:t>Шевелёва Виктория</w:t>
                  </w:r>
                </w:p>
                <w:p w:rsidR="008E65D0" w:rsidRPr="008E65D0" w:rsidRDefault="008E65D0" w:rsidP="008E65D0">
                  <w:pPr>
                    <w:shd w:val="clear" w:color="auto" w:fill="FFFFFF"/>
                    <w:spacing w:before="86" w:line="360" w:lineRule="auto"/>
                    <w:ind w:right="36"/>
                    <w:jc w:val="center"/>
                    <w:rPr>
                      <w:b/>
                      <w:i/>
                      <w:color w:val="002060"/>
                      <w:sz w:val="28"/>
                      <w:szCs w:val="28"/>
                      <w:u w:val="single"/>
                    </w:rPr>
                  </w:pPr>
                  <w:r w:rsidRPr="008E65D0">
                    <w:rPr>
                      <w:b/>
                      <w:i/>
                      <w:color w:val="002060"/>
                      <w:sz w:val="24"/>
                      <w:szCs w:val="24"/>
                    </w:rPr>
                    <w:t>МОУ лицей №28 г. Таганрога</w:t>
                  </w:r>
                </w:p>
                <w:p w:rsidR="008E65D0" w:rsidRDefault="008E65D0"/>
              </w:txbxContent>
            </v:textbox>
          </v:shape>
        </w:pict>
      </w:r>
      <w:r w:rsidR="00287BB3" w:rsidRPr="00287BB3">
        <w:rPr>
          <w:noProof/>
          <w:sz w:val="28"/>
          <w:szCs w:val="28"/>
        </w:rPr>
        <w:drawing>
          <wp:inline distT="0" distB="0" distL="0" distR="0">
            <wp:extent cx="2352675" cy="3552825"/>
            <wp:effectExtent l="19050" t="0" r="9525" b="0"/>
            <wp:docPr id="12" name="Рисунок 3" descr="02_01_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Рисунок 2" descr="02_01_02.jp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7BB3">
        <w:rPr>
          <w:sz w:val="28"/>
          <w:szCs w:val="28"/>
        </w:rPr>
        <w:t xml:space="preserve">                  </w:t>
      </w:r>
      <w:r w:rsidR="00287BB3" w:rsidRPr="00287BB3">
        <w:rPr>
          <w:noProof/>
          <w:sz w:val="28"/>
          <w:szCs w:val="28"/>
        </w:rPr>
        <w:drawing>
          <wp:inline distT="0" distB="0" distL="0" distR="0">
            <wp:extent cx="2705100" cy="3551237"/>
            <wp:effectExtent l="19050" t="0" r="0" b="0"/>
            <wp:docPr id="13" name="Рисунок 4" descr="29_01_0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Рисунок 4" descr="29_01_07.jpg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55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287BB3" w:rsidRDefault="00287BB3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</w:p>
    <w:p w:rsidR="00607316" w:rsidRDefault="00607316" w:rsidP="002E5D88">
      <w:pPr>
        <w:shd w:val="clear" w:color="auto" w:fill="FFFFFF"/>
        <w:spacing w:before="86" w:line="360" w:lineRule="auto"/>
        <w:ind w:right="36"/>
        <w:jc w:val="both"/>
        <w:rPr>
          <w:b/>
          <w:sz w:val="32"/>
          <w:szCs w:val="32"/>
        </w:rPr>
      </w:pPr>
      <w:r w:rsidRPr="00B417B8">
        <w:rPr>
          <w:b/>
          <w:sz w:val="32"/>
          <w:szCs w:val="32"/>
        </w:rPr>
        <w:lastRenderedPageBreak/>
        <w:t>Содержание:</w:t>
      </w:r>
    </w:p>
    <w:p w:rsidR="001B3BBA" w:rsidRPr="00B417B8" w:rsidRDefault="001B3BBA" w:rsidP="002E5D88">
      <w:pPr>
        <w:shd w:val="clear" w:color="auto" w:fill="FFFFFF"/>
        <w:spacing w:before="86" w:line="360" w:lineRule="auto"/>
        <w:ind w:right="36"/>
        <w:jc w:val="both"/>
        <w:rPr>
          <w:b/>
          <w:sz w:val="32"/>
          <w:szCs w:val="32"/>
        </w:rPr>
      </w:pPr>
    </w:p>
    <w:p w:rsidR="00607316" w:rsidRPr="001B3BBA" w:rsidRDefault="00607316" w:rsidP="00CA3705">
      <w:pPr>
        <w:pStyle w:val="a8"/>
        <w:numPr>
          <w:ilvl w:val="0"/>
          <w:numId w:val="11"/>
        </w:numPr>
        <w:shd w:val="clear" w:color="auto" w:fill="FFFFFF"/>
        <w:spacing w:before="86" w:line="480" w:lineRule="auto"/>
        <w:ind w:right="34" w:hanging="502"/>
        <w:jc w:val="both"/>
        <w:rPr>
          <w:sz w:val="28"/>
          <w:szCs w:val="28"/>
        </w:rPr>
      </w:pPr>
      <w:r w:rsidRPr="001B3BBA">
        <w:rPr>
          <w:sz w:val="28"/>
          <w:szCs w:val="28"/>
        </w:rPr>
        <w:t>Предисловие………………………………………………</w:t>
      </w:r>
      <w:r w:rsidR="00B417B8" w:rsidRPr="001B3BBA">
        <w:rPr>
          <w:sz w:val="28"/>
          <w:szCs w:val="28"/>
        </w:rPr>
        <w:t>……</w:t>
      </w:r>
      <w:r w:rsidR="001B3BBA">
        <w:rPr>
          <w:sz w:val="28"/>
          <w:szCs w:val="28"/>
        </w:rPr>
        <w:t>…</w:t>
      </w:r>
      <w:r w:rsidR="00B417B8" w:rsidRPr="001B3BBA">
        <w:rPr>
          <w:sz w:val="28"/>
          <w:szCs w:val="28"/>
        </w:rPr>
        <w:t>…………</w:t>
      </w:r>
      <w:r w:rsidR="001D5723">
        <w:rPr>
          <w:sz w:val="28"/>
          <w:szCs w:val="28"/>
        </w:rPr>
        <w:t>3</w:t>
      </w:r>
    </w:p>
    <w:p w:rsidR="00B417B8" w:rsidRPr="001B3BBA" w:rsidRDefault="00607316" w:rsidP="00CA3705">
      <w:pPr>
        <w:pStyle w:val="a8"/>
        <w:numPr>
          <w:ilvl w:val="0"/>
          <w:numId w:val="11"/>
        </w:numPr>
        <w:shd w:val="clear" w:color="auto" w:fill="FFFFFF"/>
        <w:spacing w:before="86" w:line="480" w:lineRule="auto"/>
        <w:ind w:right="34" w:hanging="502"/>
        <w:jc w:val="both"/>
        <w:rPr>
          <w:sz w:val="28"/>
          <w:szCs w:val="28"/>
        </w:rPr>
      </w:pPr>
      <w:r w:rsidRPr="001B3BBA">
        <w:rPr>
          <w:sz w:val="28"/>
          <w:szCs w:val="28"/>
        </w:rPr>
        <w:t>Задачи …………………………………………………..</w:t>
      </w:r>
      <w:r w:rsidR="00B417B8" w:rsidRPr="001B3BBA">
        <w:rPr>
          <w:sz w:val="28"/>
          <w:szCs w:val="28"/>
        </w:rPr>
        <w:t>..........</w:t>
      </w:r>
      <w:r w:rsidRPr="001B3BBA">
        <w:rPr>
          <w:sz w:val="28"/>
          <w:szCs w:val="28"/>
        </w:rPr>
        <w:t>.</w:t>
      </w:r>
      <w:r w:rsidR="00B417B8" w:rsidRPr="001B3BBA">
        <w:rPr>
          <w:sz w:val="28"/>
          <w:szCs w:val="28"/>
        </w:rPr>
        <w:t>.....</w:t>
      </w:r>
      <w:r w:rsidR="0091624A">
        <w:rPr>
          <w:sz w:val="28"/>
          <w:szCs w:val="28"/>
        </w:rPr>
        <w:t>...</w:t>
      </w:r>
      <w:r w:rsidR="00B417B8" w:rsidRPr="001B3BBA">
        <w:rPr>
          <w:sz w:val="28"/>
          <w:szCs w:val="28"/>
        </w:rPr>
        <w:t>..........</w:t>
      </w:r>
      <w:r w:rsidR="001D5723">
        <w:rPr>
          <w:sz w:val="28"/>
          <w:szCs w:val="28"/>
        </w:rPr>
        <w:t>4</w:t>
      </w:r>
    </w:p>
    <w:p w:rsidR="00B417B8" w:rsidRPr="001B3BBA" w:rsidRDefault="00B417B8" w:rsidP="00CA3705">
      <w:pPr>
        <w:pStyle w:val="a8"/>
        <w:shd w:val="clear" w:color="auto" w:fill="FFFFFF"/>
        <w:spacing w:before="86" w:line="480" w:lineRule="auto"/>
        <w:ind w:right="34" w:hanging="502"/>
        <w:jc w:val="both"/>
        <w:rPr>
          <w:sz w:val="28"/>
          <w:szCs w:val="28"/>
        </w:rPr>
      </w:pPr>
      <w:r w:rsidRPr="001B3BBA">
        <w:rPr>
          <w:sz w:val="28"/>
          <w:szCs w:val="28"/>
        </w:rPr>
        <w:t>2.1«Человек-снаряд»…………………………………………………</w:t>
      </w:r>
      <w:r w:rsidR="00CA3705">
        <w:rPr>
          <w:sz w:val="28"/>
          <w:szCs w:val="28"/>
        </w:rPr>
        <w:t>…….</w:t>
      </w:r>
      <w:r w:rsidRPr="001B3BBA">
        <w:rPr>
          <w:sz w:val="28"/>
          <w:szCs w:val="28"/>
        </w:rPr>
        <w:t>…</w:t>
      </w:r>
      <w:r w:rsidR="001D5723">
        <w:rPr>
          <w:sz w:val="28"/>
          <w:szCs w:val="28"/>
        </w:rPr>
        <w:t>4</w:t>
      </w:r>
    </w:p>
    <w:p w:rsidR="00B417B8" w:rsidRPr="001B3BBA" w:rsidRDefault="00B417B8" w:rsidP="00CA3705">
      <w:pPr>
        <w:shd w:val="clear" w:color="auto" w:fill="FFFFFF"/>
        <w:spacing w:before="86" w:line="480" w:lineRule="auto"/>
        <w:ind w:right="34" w:hanging="502"/>
        <w:jc w:val="both"/>
        <w:rPr>
          <w:sz w:val="28"/>
          <w:szCs w:val="28"/>
        </w:rPr>
      </w:pPr>
      <w:r w:rsidRPr="001B3BBA">
        <w:rPr>
          <w:sz w:val="28"/>
          <w:szCs w:val="28"/>
        </w:rPr>
        <w:t xml:space="preserve">          2.2 «Человек-наковальня»……………………………………………</w:t>
      </w:r>
      <w:r w:rsidR="001B3BBA">
        <w:rPr>
          <w:sz w:val="28"/>
          <w:szCs w:val="28"/>
        </w:rPr>
        <w:t>…</w:t>
      </w:r>
      <w:r w:rsidR="00CA3705">
        <w:rPr>
          <w:sz w:val="28"/>
          <w:szCs w:val="28"/>
        </w:rPr>
        <w:t>…..</w:t>
      </w:r>
      <w:r w:rsidRPr="001B3BBA">
        <w:rPr>
          <w:sz w:val="28"/>
          <w:szCs w:val="28"/>
        </w:rPr>
        <w:t>.</w:t>
      </w:r>
      <w:r w:rsidR="00A1449B">
        <w:rPr>
          <w:sz w:val="28"/>
          <w:szCs w:val="28"/>
        </w:rPr>
        <w:t>5</w:t>
      </w:r>
    </w:p>
    <w:p w:rsidR="00B417B8" w:rsidRPr="001B3BBA" w:rsidRDefault="00CA3705" w:rsidP="00CA3705">
      <w:pPr>
        <w:shd w:val="clear" w:color="auto" w:fill="FFFFFF"/>
        <w:spacing w:before="86" w:line="480" w:lineRule="auto"/>
        <w:ind w:left="22" w:right="34" w:hanging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417B8" w:rsidRPr="001B3BBA">
        <w:rPr>
          <w:sz w:val="28"/>
          <w:szCs w:val="28"/>
        </w:rPr>
        <w:t>2.3 «Мертвая петля»…………………………………………………</w:t>
      </w:r>
      <w:r>
        <w:rPr>
          <w:sz w:val="28"/>
          <w:szCs w:val="28"/>
        </w:rPr>
        <w:t>…….</w:t>
      </w:r>
      <w:r w:rsidR="00B417B8" w:rsidRPr="001B3BBA">
        <w:rPr>
          <w:sz w:val="28"/>
          <w:szCs w:val="28"/>
        </w:rPr>
        <w:t>….</w:t>
      </w:r>
      <w:r w:rsidR="001D5723">
        <w:rPr>
          <w:sz w:val="28"/>
          <w:szCs w:val="28"/>
        </w:rPr>
        <w:t>6</w:t>
      </w:r>
    </w:p>
    <w:p w:rsidR="00D42CAD" w:rsidRDefault="00B417B8" w:rsidP="00CA3705">
      <w:pPr>
        <w:shd w:val="clear" w:color="auto" w:fill="FFFFFF"/>
        <w:spacing w:before="86" w:line="480" w:lineRule="auto"/>
        <w:ind w:right="34" w:hanging="502"/>
        <w:jc w:val="both"/>
        <w:rPr>
          <w:sz w:val="28"/>
          <w:szCs w:val="28"/>
        </w:rPr>
      </w:pPr>
      <w:r w:rsidRPr="001B3BBA">
        <w:rPr>
          <w:sz w:val="28"/>
          <w:szCs w:val="28"/>
        </w:rPr>
        <w:t xml:space="preserve">          2.4  Конная акробатика…………………………………………</w:t>
      </w:r>
      <w:r w:rsidR="00D42CAD">
        <w:rPr>
          <w:sz w:val="28"/>
          <w:szCs w:val="28"/>
        </w:rPr>
        <w:t>………</w:t>
      </w:r>
      <w:r w:rsidR="00CA3705">
        <w:rPr>
          <w:sz w:val="28"/>
          <w:szCs w:val="28"/>
        </w:rPr>
        <w:t>…..</w:t>
      </w:r>
      <w:r w:rsidR="00D42CAD">
        <w:rPr>
          <w:sz w:val="28"/>
          <w:szCs w:val="28"/>
        </w:rPr>
        <w:t>.</w:t>
      </w:r>
      <w:r w:rsidR="00A1449B">
        <w:rPr>
          <w:sz w:val="28"/>
          <w:szCs w:val="28"/>
        </w:rPr>
        <w:t>.8</w:t>
      </w:r>
      <w:r w:rsidRPr="001B3BBA">
        <w:rPr>
          <w:sz w:val="28"/>
          <w:szCs w:val="28"/>
        </w:rPr>
        <w:t xml:space="preserve">  </w:t>
      </w:r>
    </w:p>
    <w:p w:rsidR="00B417B8" w:rsidRDefault="00D42CAD" w:rsidP="00CA3705">
      <w:pPr>
        <w:shd w:val="clear" w:color="auto" w:fill="FFFFFF"/>
        <w:spacing w:before="86" w:line="480" w:lineRule="auto"/>
        <w:ind w:right="34" w:hanging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A370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3.  </w:t>
      </w:r>
      <w:r w:rsidR="00B417B8" w:rsidRPr="001B3BBA">
        <w:rPr>
          <w:sz w:val="28"/>
          <w:szCs w:val="28"/>
        </w:rPr>
        <w:t>Подсказки от автора………………………………………………</w:t>
      </w:r>
      <w:r w:rsidR="00CA3705">
        <w:rPr>
          <w:sz w:val="28"/>
          <w:szCs w:val="28"/>
        </w:rPr>
        <w:t>…..</w:t>
      </w:r>
      <w:r w:rsidR="00B417B8" w:rsidRPr="001B3BBA">
        <w:rPr>
          <w:sz w:val="28"/>
          <w:szCs w:val="28"/>
        </w:rPr>
        <w:t>…</w:t>
      </w:r>
      <w:r w:rsidR="00CA3705">
        <w:rPr>
          <w:sz w:val="28"/>
          <w:szCs w:val="28"/>
        </w:rPr>
        <w:t>..</w:t>
      </w:r>
      <w:r w:rsidR="00A1449B">
        <w:rPr>
          <w:sz w:val="28"/>
          <w:szCs w:val="28"/>
        </w:rPr>
        <w:t>…9</w:t>
      </w:r>
    </w:p>
    <w:p w:rsidR="00CA3705" w:rsidRPr="001B3BBA" w:rsidRDefault="00CA3705" w:rsidP="00CA3705">
      <w:pPr>
        <w:shd w:val="clear" w:color="auto" w:fill="FFFFFF"/>
        <w:spacing w:before="86" w:line="480" w:lineRule="auto"/>
        <w:ind w:right="34" w:hanging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Ответы………………………………………………………………………..1</w:t>
      </w:r>
      <w:r w:rsidR="00C567C0">
        <w:rPr>
          <w:sz w:val="28"/>
          <w:szCs w:val="28"/>
        </w:rPr>
        <w:t>4</w:t>
      </w:r>
    </w:p>
    <w:p w:rsidR="00B417B8" w:rsidRDefault="00B417B8" w:rsidP="00CA3705">
      <w:pPr>
        <w:shd w:val="clear" w:color="auto" w:fill="FFFFFF"/>
        <w:spacing w:before="86" w:line="480" w:lineRule="auto"/>
        <w:ind w:left="22" w:right="34" w:hanging="502"/>
        <w:jc w:val="both"/>
        <w:rPr>
          <w:b/>
          <w:sz w:val="28"/>
          <w:szCs w:val="28"/>
        </w:rPr>
      </w:pPr>
    </w:p>
    <w:p w:rsidR="00B417B8" w:rsidRDefault="00B417B8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1D5723" w:rsidRDefault="001D5723" w:rsidP="00B417B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</w:p>
    <w:p w:rsidR="00F64836" w:rsidRDefault="00F64836" w:rsidP="00F64836">
      <w:pPr>
        <w:pStyle w:val="a8"/>
        <w:numPr>
          <w:ilvl w:val="0"/>
          <w:numId w:val="13"/>
        </w:num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ПРЕДИСЛОВИЕ.</w:t>
      </w:r>
    </w:p>
    <w:p w:rsidR="00F64836" w:rsidRPr="00F64836" w:rsidRDefault="00F64836" w:rsidP="00F04563">
      <w:pPr>
        <w:pStyle w:val="a8"/>
        <w:spacing w:line="360" w:lineRule="auto"/>
        <w:ind w:left="505"/>
        <w:jc w:val="right"/>
        <w:rPr>
          <w:i/>
          <w:sz w:val="28"/>
          <w:szCs w:val="28"/>
        </w:rPr>
      </w:pPr>
      <w:r w:rsidRPr="00F64836">
        <w:rPr>
          <w:bCs/>
          <w:i/>
          <w:sz w:val="28"/>
          <w:szCs w:val="28"/>
        </w:rPr>
        <w:t>Цирк – это мир с особыми людьми,</w:t>
      </w:r>
      <w:r w:rsidRPr="00F64836">
        <w:rPr>
          <w:bCs/>
          <w:i/>
          <w:sz w:val="28"/>
          <w:szCs w:val="28"/>
        </w:rPr>
        <w:br/>
        <w:t>И во вселенной нет такой планеты,</w:t>
      </w:r>
      <w:r w:rsidRPr="00F64836">
        <w:rPr>
          <w:bCs/>
          <w:i/>
          <w:sz w:val="28"/>
          <w:szCs w:val="28"/>
        </w:rPr>
        <w:br/>
        <w:t>Где столько смелости и любви,</w:t>
      </w:r>
      <w:r w:rsidRPr="00F64836">
        <w:rPr>
          <w:bCs/>
          <w:i/>
          <w:sz w:val="28"/>
          <w:szCs w:val="28"/>
        </w:rPr>
        <w:br/>
        <w:t>И риск – зачем – не требует ответа.</w:t>
      </w:r>
    </w:p>
    <w:p w:rsidR="00F64836" w:rsidRDefault="00F64836" w:rsidP="00F04563">
      <w:pPr>
        <w:pStyle w:val="a8"/>
        <w:spacing w:line="360" w:lineRule="auto"/>
        <w:ind w:left="505"/>
        <w:jc w:val="right"/>
        <w:rPr>
          <w:i/>
          <w:sz w:val="28"/>
          <w:szCs w:val="28"/>
        </w:rPr>
      </w:pPr>
      <w:r w:rsidRPr="00F64836">
        <w:rPr>
          <w:bCs/>
          <w:i/>
          <w:sz w:val="28"/>
          <w:szCs w:val="28"/>
        </w:rPr>
        <w:t>Опасность, боль здесь – это просто труд,</w:t>
      </w:r>
      <w:r w:rsidRPr="00F64836">
        <w:rPr>
          <w:bCs/>
          <w:i/>
          <w:sz w:val="28"/>
          <w:szCs w:val="28"/>
        </w:rPr>
        <w:br/>
        <w:t>Красивый, как картины Рафаэля.</w:t>
      </w:r>
      <w:r w:rsidRPr="00F64836">
        <w:rPr>
          <w:bCs/>
          <w:i/>
          <w:sz w:val="28"/>
          <w:szCs w:val="28"/>
        </w:rPr>
        <w:br/>
        <w:t>Здесь всё для зрителя и здесь не врут</w:t>
      </w:r>
      <w:r>
        <w:rPr>
          <w:bCs/>
          <w:i/>
          <w:sz w:val="28"/>
          <w:szCs w:val="28"/>
        </w:rPr>
        <w:t xml:space="preserve">, </w:t>
      </w:r>
      <w:r w:rsidRPr="00F64836">
        <w:rPr>
          <w:bCs/>
          <w:i/>
          <w:sz w:val="28"/>
          <w:szCs w:val="28"/>
        </w:rPr>
        <w:br/>
        <w:t>Все силы отдавая не жалея!</w:t>
      </w:r>
      <w:r w:rsidRPr="00F64836">
        <w:rPr>
          <w:i/>
          <w:sz w:val="28"/>
          <w:szCs w:val="28"/>
        </w:rPr>
        <w:t xml:space="preserve"> </w:t>
      </w:r>
    </w:p>
    <w:p w:rsidR="00940993" w:rsidRDefault="00940993" w:rsidP="00F64836">
      <w:pPr>
        <w:pStyle w:val="a8"/>
        <w:ind w:left="502"/>
        <w:jc w:val="right"/>
        <w:rPr>
          <w:i/>
          <w:sz w:val="28"/>
          <w:szCs w:val="28"/>
        </w:rPr>
      </w:pPr>
    </w:p>
    <w:p w:rsidR="00F04563" w:rsidRDefault="00F04563" w:rsidP="00F64836">
      <w:pPr>
        <w:pStyle w:val="a8"/>
        <w:ind w:left="502"/>
        <w:jc w:val="right"/>
        <w:rPr>
          <w:i/>
          <w:sz w:val="28"/>
          <w:szCs w:val="28"/>
        </w:rPr>
      </w:pPr>
    </w:p>
    <w:p w:rsidR="00F04563" w:rsidRPr="00F64836" w:rsidRDefault="00F04563" w:rsidP="00F64836">
      <w:pPr>
        <w:pStyle w:val="a8"/>
        <w:ind w:left="502"/>
        <w:jc w:val="right"/>
        <w:rPr>
          <w:i/>
          <w:sz w:val="28"/>
          <w:szCs w:val="28"/>
        </w:rPr>
      </w:pPr>
    </w:p>
    <w:p w:rsidR="00421961" w:rsidRDefault="00940993" w:rsidP="00F64836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64836" w:rsidRPr="00940993">
        <w:rPr>
          <w:sz w:val="28"/>
          <w:szCs w:val="28"/>
        </w:rPr>
        <w:t xml:space="preserve">Предлагаемый сборник предназначен для учащихся 9-11 классов. </w:t>
      </w:r>
    </w:p>
    <w:p w:rsidR="00940993" w:rsidRDefault="00F64836" w:rsidP="00F64836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  <w:r w:rsidRPr="00940993">
        <w:rPr>
          <w:sz w:val="28"/>
          <w:szCs w:val="28"/>
        </w:rPr>
        <w:t>В него входят задачи,</w:t>
      </w:r>
      <w:r w:rsidR="00421961">
        <w:rPr>
          <w:sz w:val="28"/>
          <w:szCs w:val="28"/>
        </w:rPr>
        <w:t xml:space="preserve"> </w:t>
      </w:r>
      <w:r w:rsidR="00940993">
        <w:rPr>
          <w:sz w:val="28"/>
          <w:szCs w:val="28"/>
        </w:rPr>
        <w:t xml:space="preserve">составленные на основе </w:t>
      </w:r>
      <w:r w:rsidRPr="00940993">
        <w:rPr>
          <w:sz w:val="28"/>
          <w:szCs w:val="28"/>
        </w:rPr>
        <w:t xml:space="preserve"> реальны</w:t>
      </w:r>
      <w:r w:rsidR="00940993">
        <w:rPr>
          <w:sz w:val="28"/>
          <w:szCs w:val="28"/>
        </w:rPr>
        <w:t xml:space="preserve">х </w:t>
      </w:r>
      <w:r w:rsidRPr="00940993">
        <w:rPr>
          <w:sz w:val="28"/>
          <w:szCs w:val="28"/>
        </w:rPr>
        <w:t xml:space="preserve"> факт</w:t>
      </w:r>
      <w:r w:rsidR="00940993">
        <w:rPr>
          <w:sz w:val="28"/>
          <w:szCs w:val="28"/>
        </w:rPr>
        <w:t xml:space="preserve">ов </w:t>
      </w:r>
      <w:r w:rsidRPr="00940993">
        <w:rPr>
          <w:sz w:val="28"/>
          <w:szCs w:val="28"/>
        </w:rPr>
        <w:t xml:space="preserve"> из жизни цирковых артистов</w:t>
      </w:r>
      <w:r w:rsidR="00940993">
        <w:rPr>
          <w:sz w:val="28"/>
          <w:szCs w:val="28"/>
        </w:rPr>
        <w:t xml:space="preserve">. </w:t>
      </w:r>
    </w:p>
    <w:p w:rsidR="006339E0" w:rsidRDefault="00940993" w:rsidP="00F64836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339E0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Данный сборник может быть использован  как учителем на уроке, так и самостоятельно учащимися дома при изучении тем «Относительность движения», «Баллистическое движение», «Динамика», Законы сохранения в механике».</w:t>
      </w:r>
    </w:p>
    <w:p w:rsidR="00F64836" w:rsidRDefault="006339E0" w:rsidP="00F64836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09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Сборник содержит  раздел «Подсказки от автора», позволяющий учащимися самостоятельно разобрать решение задач».    </w:t>
      </w:r>
    </w:p>
    <w:p w:rsidR="006339E0" w:rsidRDefault="00DD7B8A" w:rsidP="006339E0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339E0">
        <w:rPr>
          <w:sz w:val="28"/>
          <w:szCs w:val="28"/>
        </w:rPr>
        <w:t xml:space="preserve"> </w:t>
      </w:r>
      <w:r w:rsidR="006339E0" w:rsidRPr="00940993">
        <w:rPr>
          <w:sz w:val="28"/>
          <w:szCs w:val="28"/>
        </w:rPr>
        <w:t xml:space="preserve">По-мнению автора,  </w:t>
      </w:r>
      <w:r w:rsidR="006339E0">
        <w:rPr>
          <w:sz w:val="28"/>
          <w:szCs w:val="28"/>
        </w:rPr>
        <w:t xml:space="preserve">в ходе решения данных задач,  учащиеся                       не только лучше усвоят изучаемый материал, но  раскроют тайны некоторых цирковых номеров и узнают о важной роли знаний физических законов  при выполнении трюка. </w:t>
      </w:r>
    </w:p>
    <w:p w:rsidR="00150BF0" w:rsidRDefault="00150BF0" w:rsidP="006339E0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Задачи из предлагаемого сборника легли в основу спецкурса по физике для 9 класса «Занимательная физика». </w:t>
      </w:r>
    </w:p>
    <w:p w:rsidR="00DD7B8A" w:rsidRDefault="00DD7B8A" w:rsidP="00F64836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</w:p>
    <w:p w:rsidR="00F04563" w:rsidRDefault="00F04563" w:rsidP="00F64836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</w:p>
    <w:p w:rsidR="00F04563" w:rsidRDefault="00F04563" w:rsidP="00F64836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</w:p>
    <w:p w:rsidR="00F04563" w:rsidRDefault="00F04563" w:rsidP="00F64836">
      <w:pPr>
        <w:pStyle w:val="a8"/>
        <w:shd w:val="clear" w:color="auto" w:fill="FFFFFF"/>
        <w:spacing w:before="86" w:line="360" w:lineRule="auto"/>
        <w:ind w:left="502" w:right="36"/>
        <w:jc w:val="both"/>
        <w:rPr>
          <w:sz w:val="28"/>
          <w:szCs w:val="28"/>
        </w:rPr>
      </w:pPr>
    </w:p>
    <w:p w:rsidR="00B417B8" w:rsidRPr="00D42CAD" w:rsidRDefault="00D42CAD" w:rsidP="00D42CAD">
      <w:pPr>
        <w:pStyle w:val="a8"/>
        <w:numPr>
          <w:ilvl w:val="0"/>
          <w:numId w:val="13"/>
        </w:num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  <w:r w:rsidRPr="00D42CAD">
        <w:rPr>
          <w:b/>
          <w:sz w:val="28"/>
          <w:szCs w:val="28"/>
        </w:rPr>
        <w:lastRenderedPageBreak/>
        <w:t>ЗАДАЧИ</w:t>
      </w:r>
    </w:p>
    <w:p w:rsidR="00D50963" w:rsidRPr="00D42CAD" w:rsidRDefault="00D50963" w:rsidP="00D42CAD">
      <w:pPr>
        <w:pStyle w:val="a8"/>
        <w:numPr>
          <w:ilvl w:val="1"/>
          <w:numId w:val="13"/>
        </w:num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  <w:r w:rsidRPr="00D42CAD">
        <w:rPr>
          <w:b/>
          <w:sz w:val="28"/>
          <w:szCs w:val="28"/>
        </w:rPr>
        <w:t>«Человек-снаряд»</w:t>
      </w:r>
    </w:p>
    <w:p w:rsidR="002E5D88" w:rsidRPr="006D7CBA" w:rsidRDefault="00D50963" w:rsidP="006D7CBA">
      <w:pPr>
        <w:pStyle w:val="a8"/>
        <w:numPr>
          <w:ilvl w:val="0"/>
          <w:numId w:val="22"/>
        </w:numPr>
        <w:spacing w:line="360" w:lineRule="auto"/>
        <w:jc w:val="both"/>
        <w:rPr>
          <w:i/>
          <w:sz w:val="28"/>
        </w:rPr>
      </w:pPr>
      <w:r w:rsidRPr="006D7CBA">
        <w:rPr>
          <w:i/>
          <w:sz w:val="28"/>
        </w:rPr>
        <w:t>В фильме «Цирк», который был очень популярен в СССР, артистка Марион Диксон приехала выступ</w:t>
      </w:r>
      <w:r w:rsidR="002E5D88" w:rsidRPr="006D7CBA">
        <w:rPr>
          <w:i/>
          <w:sz w:val="28"/>
        </w:rPr>
        <w:t>ать с оригинальным аттракционом…</w:t>
      </w:r>
      <w:r w:rsidRPr="006D7CBA">
        <w:rPr>
          <w:i/>
          <w:sz w:val="28"/>
        </w:rPr>
        <w:t xml:space="preserve"> </w:t>
      </w:r>
    </w:p>
    <w:p w:rsidR="00D50963" w:rsidRPr="002E5D88" w:rsidRDefault="006D7CBA" w:rsidP="002E5D88">
      <w:pPr>
        <w:spacing w:line="360" w:lineRule="auto"/>
        <w:jc w:val="both"/>
        <w:rPr>
          <w:i/>
          <w:sz w:val="28"/>
        </w:rPr>
      </w:pPr>
      <w:r>
        <w:rPr>
          <w:i/>
          <w:sz w:val="28"/>
        </w:rPr>
        <w:t xml:space="preserve">       </w:t>
      </w:r>
      <w:r w:rsidR="00D50963" w:rsidRPr="002E5D88">
        <w:rPr>
          <w:i/>
          <w:sz w:val="28"/>
        </w:rPr>
        <w:t>Е</w:t>
      </w:r>
      <w:r w:rsidR="002E5D88" w:rsidRPr="002E5D88">
        <w:rPr>
          <w:i/>
          <w:sz w:val="28"/>
        </w:rPr>
        <w:t xml:space="preserve">ю </w:t>
      </w:r>
      <w:r w:rsidR="00D50963" w:rsidRPr="002E5D88">
        <w:rPr>
          <w:i/>
          <w:sz w:val="28"/>
        </w:rPr>
        <w:t xml:space="preserve">выстрели из пушки. </w:t>
      </w:r>
    </w:p>
    <w:p w:rsidR="006A0E1C" w:rsidRPr="006D7CBA" w:rsidRDefault="006A0E1C" w:rsidP="006D7CBA">
      <w:pPr>
        <w:pStyle w:val="a8"/>
        <w:shd w:val="clear" w:color="auto" w:fill="FFFFFF"/>
        <w:spacing w:before="86" w:line="360" w:lineRule="auto"/>
        <w:ind w:left="426" w:right="36"/>
        <w:jc w:val="both"/>
        <w:rPr>
          <w:i/>
          <w:sz w:val="28"/>
          <w:szCs w:val="32"/>
        </w:rPr>
      </w:pPr>
      <w:r w:rsidRPr="006D7CBA">
        <w:rPr>
          <w:i/>
          <w:sz w:val="28"/>
          <w:szCs w:val="32"/>
        </w:rPr>
        <w:t>Высота купола цирка, в котором она будет выступать 28 м, а радиус арены 35 м. Удастся ли ей ее номер, если  пушка будет наклонена под углом 75</w:t>
      </w:r>
      <w:r w:rsidRPr="006D7CBA">
        <w:rPr>
          <w:i/>
          <w:sz w:val="28"/>
          <w:szCs w:val="32"/>
          <w:vertAlign w:val="superscript"/>
        </w:rPr>
        <w:t>о</w:t>
      </w:r>
      <w:r w:rsidRPr="006D7CBA">
        <w:rPr>
          <w:i/>
          <w:sz w:val="28"/>
          <w:szCs w:val="32"/>
        </w:rPr>
        <w:t xml:space="preserve">. Если удастся, то с какой скоростью она </w:t>
      </w:r>
      <w:r w:rsidR="002E5D88" w:rsidRPr="006D7CBA">
        <w:rPr>
          <w:i/>
          <w:sz w:val="28"/>
          <w:szCs w:val="32"/>
        </w:rPr>
        <w:t>вылетит из пушки</w:t>
      </w:r>
      <w:r w:rsidRPr="006D7CBA">
        <w:rPr>
          <w:i/>
          <w:sz w:val="28"/>
          <w:szCs w:val="32"/>
        </w:rPr>
        <w:t>?</w:t>
      </w:r>
    </w:p>
    <w:p w:rsidR="006A0E1C" w:rsidRDefault="006A0E1C" w:rsidP="002E5D88">
      <w:pPr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838450" cy="1929115"/>
            <wp:effectExtent l="19050" t="0" r="0" b="0"/>
            <wp:docPr id="4" name="Рисунок 3" descr="Новый 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рисунок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9968" cy="1930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</w:rPr>
        <w:drawing>
          <wp:inline distT="0" distB="0" distL="0" distR="0">
            <wp:extent cx="2952750" cy="2284554"/>
            <wp:effectExtent l="19050" t="0" r="0" b="0"/>
            <wp:docPr id="6" name="Рисунок 5" descr="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3603" cy="2285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E1C" w:rsidRDefault="006A0E1C" w:rsidP="002E5D88">
      <w:pPr>
        <w:jc w:val="both"/>
        <w:rPr>
          <w:sz w:val="28"/>
        </w:rPr>
      </w:pPr>
    </w:p>
    <w:p w:rsidR="006A0E1C" w:rsidRPr="00D50963" w:rsidRDefault="006A0E1C" w:rsidP="002E5D88">
      <w:pPr>
        <w:jc w:val="both"/>
        <w:rPr>
          <w:sz w:val="28"/>
        </w:rPr>
      </w:pPr>
    </w:p>
    <w:p w:rsidR="00652824" w:rsidRPr="006D7CBA" w:rsidRDefault="00EF7ACE" w:rsidP="006D7CBA">
      <w:pPr>
        <w:pStyle w:val="a8"/>
        <w:numPr>
          <w:ilvl w:val="0"/>
          <w:numId w:val="22"/>
        </w:numPr>
        <w:shd w:val="clear" w:color="auto" w:fill="FFFFFF"/>
        <w:spacing w:before="86" w:line="360" w:lineRule="auto"/>
        <w:ind w:right="36"/>
        <w:jc w:val="both"/>
        <w:rPr>
          <w:i/>
          <w:sz w:val="28"/>
          <w:szCs w:val="32"/>
        </w:rPr>
      </w:pPr>
      <w:r w:rsidRPr="006D7CBA">
        <w:rPr>
          <w:i/>
          <w:sz w:val="28"/>
        </w:rPr>
        <w:t>Самый дальний</w:t>
      </w:r>
      <w:r w:rsidR="00D50963" w:rsidRPr="006D7CBA">
        <w:rPr>
          <w:i/>
          <w:sz w:val="28"/>
        </w:rPr>
        <w:t xml:space="preserve"> полёты совершили отец и сын из семьи Смит из США. Он равняется </w:t>
      </w:r>
      <w:smartTag w:uri="urn:schemas-microsoft-com:office:smarttags" w:element="metricconverter">
        <w:smartTagPr>
          <w:attr w:name="ProductID" w:val="59,43 метра"/>
        </w:smartTagPr>
        <w:r w:rsidR="00D50963" w:rsidRPr="006D7CBA">
          <w:rPr>
            <w:i/>
            <w:sz w:val="28"/>
          </w:rPr>
          <w:t>59,43 метра</w:t>
        </w:r>
      </w:smartTag>
      <w:r w:rsidR="00D50963" w:rsidRPr="006D7CBA">
        <w:rPr>
          <w:i/>
          <w:sz w:val="28"/>
        </w:rPr>
        <w:t xml:space="preserve">. </w:t>
      </w:r>
      <w:r w:rsidR="00652824" w:rsidRPr="006D7CBA">
        <w:rPr>
          <w:i/>
          <w:sz w:val="28"/>
          <w:szCs w:val="32"/>
        </w:rPr>
        <w:t xml:space="preserve">С каким ускорением они </w:t>
      </w:r>
      <w:r w:rsidR="00767977" w:rsidRPr="006D7CBA">
        <w:rPr>
          <w:i/>
          <w:sz w:val="28"/>
          <w:szCs w:val="32"/>
        </w:rPr>
        <w:t>приземлятся на сетку</w:t>
      </w:r>
      <w:r w:rsidR="00652824" w:rsidRPr="006D7CBA">
        <w:rPr>
          <w:i/>
          <w:sz w:val="28"/>
          <w:szCs w:val="32"/>
        </w:rPr>
        <w:t xml:space="preserve">, если </w:t>
      </w:r>
      <w:r w:rsidR="00652824" w:rsidRPr="006D7CBA">
        <w:rPr>
          <w:i/>
          <w:sz w:val="28"/>
        </w:rPr>
        <w:t xml:space="preserve">высота пушки – 6м, наклон пушки 70 градусов, высота подъема в полете </w:t>
      </w:r>
      <w:r w:rsidR="00767977" w:rsidRPr="006D7CBA">
        <w:rPr>
          <w:i/>
          <w:sz w:val="28"/>
        </w:rPr>
        <w:t xml:space="preserve">              </w:t>
      </w:r>
      <w:smartTag w:uri="urn:schemas-microsoft-com:office:smarttags" w:element="metricconverter">
        <w:smartTagPr>
          <w:attr w:name="ProductID" w:val="19 м"/>
        </w:smartTagPr>
        <w:r w:rsidR="00652824" w:rsidRPr="006D7CBA">
          <w:rPr>
            <w:i/>
            <w:sz w:val="28"/>
          </w:rPr>
          <w:t>19 м</w:t>
        </w:r>
      </w:smartTag>
      <w:r w:rsidR="00652824" w:rsidRPr="006D7CBA">
        <w:rPr>
          <w:i/>
          <w:sz w:val="28"/>
        </w:rPr>
        <w:t>, а прогиб сетки составил 1,5 м.</w:t>
      </w:r>
    </w:p>
    <w:p w:rsidR="00D50963" w:rsidRPr="00D50963" w:rsidRDefault="008E0E2D" w:rsidP="002E5D88">
      <w:pPr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764505" cy="2076450"/>
            <wp:effectExtent l="19050" t="0" r="0" b="0"/>
            <wp:docPr id="1" name="Рисунок 0" descr="52ff5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ff5-07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450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0B4C">
        <w:rPr>
          <w:noProof/>
          <w:sz w:val="28"/>
        </w:rPr>
        <w:drawing>
          <wp:inline distT="0" distB="0" distL="0" distR="0">
            <wp:extent cx="2971147" cy="2019300"/>
            <wp:effectExtent l="19050" t="0" r="653" b="0"/>
            <wp:docPr id="8" name="Рисунок 7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1147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977" w:rsidRDefault="00767977" w:rsidP="002E5D88">
      <w:pPr>
        <w:jc w:val="both"/>
        <w:rPr>
          <w:sz w:val="28"/>
          <w:szCs w:val="32"/>
        </w:rPr>
      </w:pPr>
    </w:p>
    <w:p w:rsidR="00767977" w:rsidRDefault="00767977" w:rsidP="002E5D88">
      <w:pPr>
        <w:jc w:val="both"/>
        <w:rPr>
          <w:sz w:val="28"/>
          <w:szCs w:val="32"/>
        </w:rPr>
      </w:pPr>
    </w:p>
    <w:p w:rsidR="00767977" w:rsidRDefault="00767977" w:rsidP="002E5D88">
      <w:pPr>
        <w:jc w:val="both"/>
        <w:rPr>
          <w:sz w:val="28"/>
          <w:szCs w:val="32"/>
        </w:rPr>
      </w:pPr>
    </w:p>
    <w:p w:rsidR="00767977" w:rsidRDefault="00767977" w:rsidP="002E5D88">
      <w:pPr>
        <w:jc w:val="both"/>
        <w:rPr>
          <w:sz w:val="28"/>
          <w:szCs w:val="32"/>
        </w:rPr>
      </w:pPr>
    </w:p>
    <w:p w:rsidR="00DC0BAE" w:rsidRPr="006D7CBA" w:rsidRDefault="00C90B4C" w:rsidP="006D7CBA">
      <w:pPr>
        <w:pStyle w:val="a8"/>
        <w:numPr>
          <w:ilvl w:val="0"/>
          <w:numId w:val="22"/>
        </w:numPr>
        <w:jc w:val="both"/>
        <w:rPr>
          <w:sz w:val="28"/>
        </w:rPr>
      </w:pPr>
      <w:r w:rsidRPr="006D7CBA">
        <w:rPr>
          <w:i/>
          <w:sz w:val="28"/>
        </w:rPr>
        <w:t xml:space="preserve">Считается, что изобретение «человека-снаряда» принадлежит англичанину Фарини, который выстрелил 14-летней девочкой, известной под псевдонимом Зазель. </w:t>
      </w:r>
      <w:r w:rsidR="00DC0BAE" w:rsidRPr="006D7CBA">
        <w:rPr>
          <w:i/>
          <w:sz w:val="28"/>
          <w:szCs w:val="32"/>
        </w:rPr>
        <w:t xml:space="preserve">Какое максимальное количество времени </w:t>
      </w:r>
      <w:r w:rsidRPr="006D7CBA">
        <w:rPr>
          <w:i/>
          <w:sz w:val="28"/>
          <w:szCs w:val="32"/>
        </w:rPr>
        <w:t>Зазель могла ощущать себя невесомой</w:t>
      </w:r>
      <w:r w:rsidR="00DC0BAE" w:rsidRPr="006D7CBA">
        <w:rPr>
          <w:i/>
          <w:sz w:val="28"/>
          <w:szCs w:val="32"/>
        </w:rPr>
        <w:t xml:space="preserve"> в полете?</w:t>
      </w:r>
    </w:p>
    <w:p w:rsidR="00A70FC3" w:rsidRDefault="00C90B4C" w:rsidP="002E5D88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0527" cy="2457450"/>
            <wp:effectExtent l="19050" t="0" r="3973" b="0"/>
            <wp:docPr id="9" name="Рисунок 8" descr="strelba_lyudmi_iz_pushki_chelovekyadro_porazhaet_zriteley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lba_lyudmi_iz_pushki_chelovekyadro_porazhaet_zriteley_14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0527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FC3" w:rsidRDefault="00A70FC3" w:rsidP="002E5D88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D42CAD" w:rsidRDefault="00D42CAD" w:rsidP="002E5D88">
      <w:pPr>
        <w:shd w:val="clear" w:color="auto" w:fill="FFFFFF"/>
        <w:spacing w:before="86" w:line="360" w:lineRule="auto"/>
        <w:ind w:left="22" w:right="36" w:firstLine="720"/>
        <w:jc w:val="both"/>
        <w:rPr>
          <w:sz w:val="28"/>
          <w:szCs w:val="28"/>
        </w:rPr>
      </w:pPr>
    </w:p>
    <w:p w:rsidR="00B56007" w:rsidRDefault="00D42CAD" w:rsidP="002E5D8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="00EA2DEE" w:rsidRPr="00C02D79">
        <w:rPr>
          <w:b/>
          <w:sz w:val="28"/>
          <w:szCs w:val="28"/>
        </w:rPr>
        <w:t xml:space="preserve"> </w:t>
      </w:r>
      <w:r w:rsidR="00C02D79" w:rsidRPr="00C02D79">
        <w:rPr>
          <w:b/>
          <w:sz w:val="28"/>
          <w:szCs w:val="28"/>
        </w:rPr>
        <w:t>«Человек-наковальня»</w:t>
      </w:r>
    </w:p>
    <w:p w:rsidR="00492025" w:rsidRPr="00492025" w:rsidRDefault="00492025" w:rsidP="002E5D8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</w:p>
    <w:p w:rsidR="00DC0BAE" w:rsidRPr="006D7CBA" w:rsidRDefault="00DC0BAE" w:rsidP="006D7CBA">
      <w:pPr>
        <w:pStyle w:val="a8"/>
        <w:numPr>
          <w:ilvl w:val="0"/>
          <w:numId w:val="22"/>
        </w:numPr>
        <w:shd w:val="clear" w:color="auto" w:fill="FFFFFF"/>
        <w:spacing w:before="86" w:line="360" w:lineRule="auto"/>
        <w:ind w:right="36"/>
        <w:jc w:val="both"/>
        <w:rPr>
          <w:i/>
          <w:sz w:val="28"/>
          <w:szCs w:val="28"/>
        </w:rPr>
      </w:pPr>
      <w:r w:rsidRPr="006D7CBA">
        <w:rPr>
          <w:i/>
          <w:sz w:val="28"/>
          <w:szCs w:val="28"/>
        </w:rPr>
        <w:t xml:space="preserve">Масса наковальни, которую удерживает на себе </w:t>
      </w:r>
      <w:r w:rsidR="00FA195B" w:rsidRPr="006D7CBA">
        <w:rPr>
          <w:i/>
          <w:sz w:val="28"/>
          <w:szCs w:val="28"/>
        </w:rPr>
        <w:t>силач</w:t>
      </w:r>
      <w:r w:rsidRPr="006D7CBA">
        <w:rPr>
          <w:i/>
          <w:sz w:val="28"/>
          <w:szCs w:val="28"/>
        </w:rPr>
        <w:t xml:space="preserve"> 100 кг. А скорость молота, которым бьют по наковальне 1,2 м/с. Какой должна быть масса молота, чтобы скорость наковальни после удара составила 0,2 м/с.</w:t>
      </w:r>
    </w:p>
    <w:p w:rsidR="00FA195B" w:rsidRPr="00FA195B" w:rsidRDefault="00FA195B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  <w:r w:rsidRPr="00FA195B">
        <w:rPr>
          <w:noProof/>
          <w:sz w:val="28"/>
          <w:szCs w:val="28"/>
        </w:rPr>
        <w:drawing>
          <wp:inline distT="0" distB="0" distL="0" distR="0">
            <wp:extent cx="1590675" cy="2943225"/>
            <wp:effectExtent l="19050" t="0" r="9525" b="0"/>
            <wp:docPr id="14" name="Рисунок 2" descr="C:\Documents and Settings\Саша\Рабочий стол\наковальня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аша\Рабочий стол\наковальня2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BAE" w:rsidRPr="006D7CBA" w:rsidRDefault="00DC0BAE" w:rsidP="006D7CBA">
      <w:pPr>
        <w:pStyle w:val="a8"/>
        <w:numPr>
          <w:ilvl w:val="0"/>
          <w:numId w:val="22"/>
        </w:numPr>
        <w:shd w:val="clear" w:color="auto" w:fill="FFFFFF"/>
        <w:spacing w:before="86" w:line="360" w:lineRule="auto"/>
        <w:ind w:right="36"/>
        <w:jc w:val="both"/>
        <w:rPr>
          <w:i/>
          <w:sz w:val="28"/>
          <w:szCs w:val="28"/>
        </w:rPr>
      </w:pPr>
      <w:r w:rsidRPr="006D7CBA">
        <w:rPr>
          <w:i/>
          <w:sz w:val="28"/>
          <w:szCs w:val="28"/>
        </w:rPr>
        <w:lastRenderedPageBreak/>
        <w:t>Во сколько раз скорость удара молота больше скорости наковальни после удара? Известно, что масса наковальни в 1,5 раза больше массы молота.</w:t>
      </w:r>
    </w:p>
    <w:p w:rsidR="00FA195B" w:rsidRPr="00FA195B" w:rsidRDefault="00FA195B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  <w:r w:rsidRPr="00FA195B">
        <w:rPr>
          <w:noProof/>
          <w:sz w:val="28"/>
          <w:szCs w:val="28"/>
        </w:rPr>
        <w:drawing>
          <wp:inline distT="0" distB="0" distL="0" distR="0">
            <wp:extent cx="1943100" cy="1278355"/>
            <wp:effectExtent l="19050" t="0" r="0" b="0"/>
            <wp:docPr id="16" name="Рисунок 10" descr="21sl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sld2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43800" cy="1278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BAE" w:rsidRPr="006D7CBA" w:rsidRDefault="00DC0BAE" w:rsidP="006D7CBA">
      <w:pPr>
        <w:pStyle w:val="a8"/>
        <w:numPr>
          <w:ilvl w:val="0"/>
          <w:numId w:val="22"/>
        </w:numPr>
        <w:shd w:val="clear" w:color="auto" w:fill="FFFFFF"/>
        <w:spacing w:before="86" w:line="360" w:lineRule="auto"/>
        <w:ind w:right="36"/>
        <w:jc w:val="both"/>
        <w:rPr>
          <w:i/>
          <w:sz w:val="28"/>
          <w:szCs w:val="28"/>
        </w:rPr>
      </w:pPr>
      <w:r w:rsidRPr="006D7CBA">
        <w:rPr>
          <w:i/>
          <w:sz w:val="28"/>
          <w:szCs w:val="28"/>
        </w:rPr>
        <w:t>Скорость наковальни после удара составила 0,4 скорости молота при ударе. Найдите отношение масс молота и наковальни.</w:t>
      </w:r>
    </w:p>
    <w:p w:rsidR="00492025" w:rsidRDefault="00FA195B" w:rsidP="002E5D8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  <w:r w:rsidRPr="00FA195B">
        <w:rPr>
          <w:b/>
          <w:noProof/>
          <w:sz w:val="28"/>
          <w:szCs w:val="28"/>
        </w:rPr>
        <w:drawing>
          <wp:inline distT="0" distB="0" distL="0" distR="0">
            <wp:extent cx="2895600" cy="2234438"/>
            <wp:effectExtent l="19050" t="0" r="0" b="0"/>
            <wp:docPr id="15" name="Рисунок 9" descr="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97561" cy="223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6C2" w:rsidRDefault="00D42CAD" w:rsidP="00D42CAD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="00492025">
        <w:rPr>
          <w:b/>
          <w:sz w:val="28"/>
          <w:szCs w:val="28"/>
        </w:rPr>
        <w:t xml:space="preserve"> «Мертвая петля»</w:t>
      </w:r>
    </w:p>
    <w:p w:rsidR="00D42CAD" w:rsidRPr="006D7CBA" w:rsidRDefault="00997AE4" w:rsidP="006D7CBA">
      <w:pPr>
        <w:pStyle w:val="a8"/>
        <w:numPr>
          <w:ilvl w:val="0"/>
          <w:numId w:val="22"/>
        </w:numPr>
        <w:spacing w:before="86"/>
        <w:ind w:right="34"/>
        <w:jc w:val="both"/>
        <w:rPr>
          <w:rFonts w:eastAsiaTheme="minorEastAsia" w:cs="Courier New"/>
          <w:i/>
          <w:sz w:val="28"/>
        </w:rPr>
      </w:pPr>
      <w:r w:rsidRPr="006D7CBA">
        <w:rPr>
          <w:rFonts w:eastAsiaTheme="minorEastAsia" w:cs="Courier New"/>
          <w:i/>
          <w:sz w:val="28"/>
        </w:rPr>
        <w:t xml:space="preserve">Один из фокусников по имени </w:t>
      </w:r>
      <w:r w:rsidR="00DC0BAE" w:rsidRPr="006D7CBA">
        <w:rPr>
          <w:rFonts w:eastAsiaTheme="minorEastAsia" w:cs="Courier New"/>
          <w:i/>
          <w:sz w:val="28"/>
        </w:rPr>
        <w:t xml:space="preserve"> </w:t>
      </w:r>
      <w:r w:rsidRPr="006D7CBA">
        <w:rPr>
          <w:i/>
          <w:sz w:val="28"/>
          <w:szCs w:val="28"/>
        </w:rPr>
        <w:t xml:space="preserve">Генри Ролтэйр </w:t>
      </w:r>
      <w:r w:rsidRPr="006D7CBA">
        <w:rPr>
          <w:rFonts w:eastAsiaTheme="minorEastAsia" w:cs="Courier New"/>
          <w:i/>
          <w:sz w:val="28"/>
        </w:rPr>
        <w:t>выполнял</w:t>
      </w:r>
      <w:r w:rsidR="00DC0BAE" w:rsidRPr="006D7CBA">
        <w:rPr>
          <w:rFonts w:eastAsiaTheme="minorEastAsia" w:cs="Courier New"/>
          <w:i/>
          <w:sz w:val="28"/>
        </w:rPr>
        <w:t xml:space="preserve"> трюк «мертвая петля». Рад</w:t>
      </w:r>
      <w:r w:rsidRPr="006D7CBA">
        <w:rPr>
          <w:rFonts w:eastAsiaTheme="minorEastAsia" w:cs="Courier New"/>
          <w:i/>
          <w:sz w:val="28"/>
        </w:rPr>
        <w:t>иус петли, по которой он проехал</w:t>
      </w:r>
      <w:r w:rsidR="00DC0BAE" w:rsidRPr="006D7CBA">
        <w:rPr>
          <w:rFonts w:eastAsiaTheme="minorEastAsia" w:cs="Courier New"/>
          <w:i/>
          <w:sz w:val="28"/>
        </w:rPr>
        <w:t xml:space="preserve"> 10 м. </w:t>
      </w:r>
    </w:p>
    <w:p w:rsidR="00DC0BAE" w:rsidRPr="006D7CBA" w:rsidRDefault="00DC0BAE" w:rsidP="006D7CBA">
      <w:pPr>
        <w:pStyle w:val="a8"/>
        <w:spacing w:before="86"/>
        <w:ind w:left="502" w:right="34"/>
        <w:jc w:val="both"/>
        <w:rPr>
          <w:rFonts w:eastAsiaTheme="minorEastAsia" w:cs="Courier New"/>
          <w:i/>
          <w:sz w:val="28"/>
        </w:rPr>
      </w:pPr>
      <w:r w:rsidRPr="006D7CBA">
        <w:rPr>
          <w:rFonts w:eastAsiaTheme="minorEastAsia" w:cs="Courier New"/>
          <w:i/>
          <w:sz w:val="28"/>
        </w:rPr>
        <w:t xml:space="preserve">С какой высоты </w:t>
      </w:r>
      <w:r w:rsidR="00997AE4" w:rsidRPr="006D7CBA">
        <w:rPr>
          <w:rFonts w:eastAsiaTheme="minorEastAsia" w:cs="Courier New"/>
          <w:i/>
          <w:sz w:val="28"/>
        </w:rPr>
        <w:t>съезжал</w:t>
      </w:r>
      <w:r w:rsidRPr="006D7CBA">
        <w:rPr>
          <w:rFonts w:eastAsiaTheme="minorEastAsia" w:cs="Courier New"/>
          <w:i/>
          <w:sz w:val="28"/>
        </w:rPr>
        <w:t xml:space="preserve"> артист, чтобы трюк удался? С какой скоростью он </w:t>
      </w:r>
      <w:r w:rsidR="00997AE4" w:rsidRPr="006D7CBA">
        <w:rPr>
          <w:rFonts w:eastAsiaTheme="minorEastAsia" w:cs="Courier New"/>
          <w:i/>
          <w:sz w:val="28"/>
        </w:rPr>
        <w:t>ехал</w:t>
      </w:r>
      <w:r w:rsidRPr="006D7CBA">
        <w:rPr>
          <w:rFonts w:eastAsiaTheme="minorEastAsia" w:cs="Courier New"/>
          <w:i/>
          <w:sz w:val="28"/>
        </w:rPr>
        <w:t xml:space="preserve"> в точке (угол = 60</w:t>
      </w:r>
      <w:r w:rsidRPr="006D7CBA">
        <w:rPr>
          <w:rFonts w:eastAsiaTheme="minorEastAsia" w:cs="Courier New"/>
          <w:i/>
          <w:sz w:val="28"/>
          <w:vertAlign w:val="superscript"/>
        </w:rPr>
        <w:t>о</w:t>
      </w:r>
      <w:r w:rsidR="00C05EAB" w:rsidRPr="006D7CBA">
        <w:rPr>
          <w:rFonts w:eastAsiaTheme="minorEastAsia" w:cs="Courier New"/>
          <w:i/>
          <w:sz w:val="28"/>
          <w:vertAlign w:val="superscript"/>
        </w:rPr>
        <w:t>)</w:t>
      </w:r>
      <w:r w:rsidR="003B24F2" w:rsidRPr="006D7CBA">
        <w:rPr>
          <w:rFonts w:eastAsiaTheme="minorEastAsia" w:cs="Courier New"/>
          <w:i/>
          <w:sz w:val="28"/>
        </w:rPr>
        <w:t>?</w:t>
      </w:r>
    </w:p>
    <w:p w:rsidR="00997AE4" w:rsidRPr="006D7CBA" w:rsidRDefault="00997AE4" w:rsidP="006D7CBA">
      <w:pPr>
        <w:pStyle w:val="a8"/>
        <w:spacing w:before="86"/>
        <w:ind w:left="502" w:right="34"/>
        <w:jc w:val="both"/>
        <w:rPr>
          <w:rFonts w:eastAsiaTheme="minorEastAsia" w:cs="Courier New"/>
          <w:sz w:val="28"/>
        </w:rPr>
      </w:pPr>
      <w:r w:rsidRPr="00997AE4">
        <w:rPr>
          <w:rFonts w:eastAsiaTheme="minorEastAsia"/>
          <w:noProof/>
        </w:rPr>
        <w:drawing>
          <wp:inline distT="0" distB="0" distL="0" distR="0">
            <wp:extent cx="3733800" cy="2532292"/>
            <wp:effectExtent l="19050" t="0" r="0" b="0"/>
            <wp:docPr id="19" name="Рисунок 3" descr="C:\Documents and Settings\Саша\Рабочий стол\Мертвая пет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аша\Рабочий стол\Мертвая петля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8584" cy="2535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977" w:rsidRPr="00FA195B" w:rsidRDefault="00767977" w:rsidP="006D7CBA">
      <w:pPr>
        <w:spacing w:before="86"/>
        <w:ind w:right="34"/>
        <w:jc w:val="both"/>
        <w:rPr>
          <w:rFonts w:eastAsiaTheme="minorEastAsia" w:cs="Courier New"/>
          <w:sz w:val="28"/>
        </w:rPr>
      </w:pPr>
    </w:p>
    <w:p w:rsidR="00DC0BAE" w:rsidRPr="006D7CBA" w:rsidRDefault="00DC0BAE" w:rsidP="006D7CBA">
      <w:pPr>
        <w:pStyle w:val="a8"/>
        <w:numPr>
          <w:ilvl w:val="0"/>
          <w:numId w:val="22"/>
        </w:numPr>
        <w:spacing w:before="86"/>
        <w:ind w:right="34"/>
        <w:jc w:val="both"/>
        <w:rPr>
          <w:rFonts w:eastAsiaTheme="minorEastAsia" w:cs="Courier New"/>
          <w:i/>
          <w:sz w:val="28"/>
        </w:rPr>
      </w:pPr>
      <w:r w:rsidRPr="006D7CBA">
        <w:rPr>
          <w:rFonts w:eastAsiaTheme="minorEastAsia" w:cs="Courier New"/>
          <w:i/>
          <w:sz w:val="28"/>
        </w:rPr>
        <w:t xml:space="preserve">С какой высоты должен съезжать </w:t>
      </w:r>
      <w:r w:rsidR="00FA195B" w:rsidRPr="006D7CBA">
        <w:rPr>
          <w:i/>
          <w:sz w:val="28"/>
          <w:szCs w:val="19"/>
        </w:rPr>
        <w:t>велогонщик Ральф Джонстон</w:t>
      </w:r>
      <w:r w:rsidRPr="006D7CBA">
        <w:rPr>
          <w:rFonts w:eastAsiaTheme="minorEastAsia" w:cs="Courier New"/>
          <w:i/>
          <w:sz w:val="28"/>
        </w:rPr>
        <w:t>, масса которого 60 кг, чтобы не упасть в высшей точке</w:t>
      </w:r>
      <w:r w:rsidR="00FA195B" w:rsidRPr="006D7CBA">
        <w:rPr>
          <w:rFonts w:eastAsiaTheme="minorEastAsia" w:cs="Courier New"/>
          <w:i/>
          <w:sz w:val="28"/>
        </w:rPr>
        <w:t xml:space="preserve"> петли</w:t>
      </w:r>
      <w:r w:rsidR="00767977" w:rsidRPr="006D7CBA">
        <w:rPr>
          <w:rFonts w:eastAsiaTheme="minorEastAsia" w:cs="Courier New"/>
          <w:i/>
          <w:sz w:val="28"/>
        </w:rPr>
        <w:t xml:space="preserve"> </w:t>
      </w:r>
      <w:r w:rsidR="00997AE4" w:rsidRPr="006D7CBA">
        <w:rPr>
          <w:rFonts w:eastAsiaTheme="minorEastAsia" w:cs="Courier New"/>
          <w:i/>
          <w:sz w:val="28"/>
        </w:rPr>
        <w:t xml:space="preserve"> р</w:t>
      </w:r>
      <w:r w:rsidRPr="006D7CBA">
        <w:rPr>
          <w:rFonts w:eastAsiaTheme="minorEastAsia" w:cs="Courier New"/>
          <w:i/>
          <w:sz w:val="28"/>
        </w:rPr>
        <w:t>адиус</w:t>
      </w:r>
      <w:r w:rsidR="00767977" w:rsidRPr="006D7CBA">
        <w:rPr>
          <w:rFonts w:eastAsiaTheme="minorEastAsia" w:cs="Courier New"/>
          <w:i/>
          <w:sz w:val="28"/>
        </w:rPr>
        <w:t>ом</w:t>
      </w:r>
      <w:r w:rsidRPr="006D7CBA">
        <w:rPr>
          <w:rFonts w:eastAsiaTheme="minorEastAsia" w:cs="Courier New"/>
          <w:i/>
          <w:sz w:val="28"/>
        </w:rPr>
        <w:t xml:space="preserve"> 7 м</w:t>
      </w:r>
      <w:r w:rsidR="00767977" w:rsidRPr="006D7CBA">
        <w:rPr>
          <w:rFonts w:eastAsiaTheme="minorEastAsia" w:cs="Courier New"/>
          <w:i/>
          <w:sz w:val="28"/>
        </w:rPr>
        <w:t>?</w:t>
      </w:r>
    </w:p>
    <w:p w:rsidR="006D7CBA" w:rsidRPr="00767977" w:rsidRDefault="006D7CBA" w:rsidP="006D7CBA">
      <w:pPr>
        <w:spacing w:before="86"/>
        <w:ind w:right="34"/>
        <w:jc w:val="both"/>
        <w:rPr>
          <w:rFonts w:eastAsiaTheme="minorEastAsia" w:cs="Courier New"/>
          <w:i/>
          <w:sz w:val="28"/>
        </w:rPr>
      </w:pPr>
    </w:p>
    <w:p w:rsidR="00997AE4" w:rsidRDefault="00997AE4" w:rsidP="006D7CBA">
      <w:pPr>
        <w:pStyle w:val="a8"/>
        <w:spacing w:before="86"/>
        <w:ind w:left="502" w:right="34"/>
        <w:jc w:val="both"/>
        <w:rPr>
          <w:rFonts w:eastAsiaTheme="minorEastAsia" w:cs="Courier New"/>
          <w:sz w:val="28"/>
        </w:rPr>
      </w:pPr>
      <w:r>
        <w:rPr>
          <w:rFonts w:eastAsiaTheme="minorEastAsia"/>
          <w:noProof/>
        </w:rPr>
        <w:drawing>
          <wp:inline distT="0" distB="0" distL="0" distR="0">
            <wp:extent cx="3609975" cy="2450175"/>
            <wp:effectExtent l="19050" t="0" r="9525" b="0"/>
            <wp:docPr id="20" name="Рисунок 19" descr="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45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CBA" w:rsidRPr="006D7CBA" w:rsidRDefault="006D7CBA" w:rsidP="006D7CBA">
      <w:pPr>
        <w:pStyle w:val="a8"/>
        <w:spacing w:before="86"/>
        <w:ind w:left="502" w:right="34"/>
        <w:jc w:val="both"/>
        <w:rPr>
          <w:rFonts w:eastAsiaTheme="minorEastAsia" w:cs="Courier New"/>
          <w:sz w:val="28"/>
        </w:rPr>
      </w:pPr>
    </w:p>
    <w:p w:rsidR="00DC0BAE" w:rsidRPr="006D7CBA" w:rsidRDefault="00DC0BAE" w:rsidP="006D7CBA">
      <w:pPr>
        <w:pStyle w:val="a8"/>
        <w:numPr>
          <w:ilvl w:val="0"/>
          <w:numId w:val="22"/>
        </w:numPr>
        <w:spacing w:before="86"/>
        <w:ind w:right="34"/>
        <w:jc w:val="both"/>
        <w:rPr>
          <w:rFonts w:eastAsiaTheme="minorEastAsia" w:cs="Courier New"/>
          <w:i/>
          <w:sz w:val="28"/>
        </w:rPr>
      </w:pPr>
      <w:r w:rsidRPr="006D7CBA">
        <w:rPr>
          <w:rFonts w:eastAsiaTheme="minorEastAsia" w:cs="Courier New"/>
          <w:i/>
          <w:sz w:val="28"/>
        </w:rPr>
        <w:t xml:space="preserve">Известно, что </w:t>
      </w:r>
      <w:r w:rsidR="00997AE4" w:rsidRPr="006D7CBA">
        <w:rPr>
          <w:rFonts w:eastAsiaTheme="minorEastAsia" w:cs="Courier New"/>
          <w:i/>
          <w:sz w:val="28"/>
        </w:rPr>
        <w:t xml:space="preserve">сила реакции желоба в нижней точке петли равна </w:t>
      </w:r>
      <m:oMath>
        <m:r>
          <w:rPr>
            <w:rFonts w:ascii="Cambria Math" w:cs="Courier New"/>
            <w:sz w:val="28"/>
          </w:rPr>
          <m:t xml:space="preserve">686 </m:t>
        </m:r>
      </m:oMath>
      <w:r w:rsidR="0061242E" w:rsidRPr="006D7CBA">
        <w:rPr>
          <w:rFonts w:eastAsiaTheme="minorEastAsia" w:cs="Courier New"/>
          <w:i/>
          <w:sz w:val="28"/>
        </w:rPr>
        <w:t>Н</w:t>
      </w:r>
      <w:r w:rsidRPr="006D7CBA">
        <w:rPr>
          <w:rFonts w:eastAsiaTheme="minorEastAsia" w:cs="Courier New"/>
          <w:i/>
          <w:sz w:val="28"/>
        </w:rPr>
        <w:t xml:space="preserve">, а </w:t>
      </w:r>
      <w:r w:rsidR="00997AE4" w:rsidRPr="006D7CBA">
        <w:rPr>
          <w:rFonts w:eastAsiaTheme="minorEastAsia" w:cs="Courier New"/>
          <w:i/>
          <w:sz w:val="28"/>
        </w:rPr>
        <w:t>высота, с которой съезжал артист, равна 20м</w:t>
      </w:r>
      <w:r w:rsidRPr="006D7CBA">
        <w:rPr>
          <w:rFonts w:eastAsiaTheme="minorEastAsia" w:cs="Courier New"/>
          <w:i/>
          <w:sz w:val="28"/>
        </w:rPr>
        <w:t>. Найдите массу артиста и радиус петли.</w:t>
      </w:r>
    </w:p>
    <w:p w:rsidR="006D7CBA" w:rsidRPr="0061242E" w:rsidRDefault="006D7CBA" w:rsidP="006D7CBA">
      <w:pPr>
        <w:spacing w:before="86"/>
        <w:ind w:right="34"/>
        <w:jc w:val="both"/>
        <w:rPr>
          <w:rFonts w:eastAsiaTheme="minorEastAsia" w:cs="Courier New"/>
          <w:i/>
          <w:sz w:val="28"/>
        </w:rPr>
      </w:pPr>
    </w:p>
    <w:p w:rsidR="00DC0BAE" w:rsidRDefault="00DC0BAE" w:rsidP="002E5D88">
      <w:pPr>
        <w:jc w:val="both"/>
        <w:rPr>
          <w:rFonts w:eastAsiaTheme="minorEastAsia" w:cs="Courier New"/>
          <w:sz w:val="28"/>
        </w:rPr>
      </w:pPr>
    </w:p>
    <w:p w:rsidR="00EA2DEE" w:rsidRDefault="00997AE4" w:rsidP="002E5D88">
      <w:pPr>
        <w:jc w:val="both"/>
        <w:rPr>
          <w:rFonts w:eastAsiaTheme="minorEastAsia" w:cs="Courier New"/>
          <w:sz w:val="28"/>
        </w:rPr>
      </w:pPr>
      <w:r>
        <w:rPr>
          <w:rFonts w:eastAsiaTheme="minorEastAsia" w:cs="Courier New"/>
          <w:noProof/>
          <w:sz w:val="28"/>
        </w:rPr>
        <w:drawing>
          <wp:inline distT="0" distB="0" distL="0" distR="0">
            <wp:extent cx="3371850" cy="2528888"/>
            <wp:effectExtent l="19050" t="0" r="0" b="0"/>
            <wp:docPr id="21" name="Рисунок 20" descr="7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27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52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BAE" w:rsidRDefault="00DC0BAE" w:rsidP="002E5D88">
      <w:pPr>
        <w:jc w:val="both"/>
        <w:rPr>
          <w:rFonts w:eastAsiaTheme="minorEastAsia" w:cs="Courier New"/>
          <w:sz w:val="28"/>
        </w:rPr>
      </w:pPr>
    </w:p>
    <w:p w:rsidR="00DC0BAE" w:rsidRDefault="00DC0BAE" w:rsidP="002E5D88">
      <w:pPr>
        <w:jc w:val="both"/>
        <w:rPr>
          <w:rFonts w:eastAsiaTheme="minorEastAsia" w:cs="Courier New"/>
          <w:sz w:val="28"/>
        </w:rPr>
      </w:pPr>
    </w:p>
    <w:p w:rsidR="00DC0BAE" w:rsidRDefault="00DC0BAE" w:rsidP="002E5D88">
      <w:pPr>
        <w:jc w:val="both"/>
        <w:rPr>
          <w:rFonts w:eastAsiaTheme="minorEastAsia" w:cs="Courier New"/>
          <w:sz w:val="28"/>
        </w:rPr>
      </w:pPr>
    </w:p>
    <w:p w:rsidR="00DC0BAE" w:rsidRDefault="00DC0BAE" w:rsidP="002E5D88">
      <w:pPr>
        <w:jc w:val="both"/>
        <w:rPr>
          <w:rFonts w:eastAsiaTheme="minorEastAsia" w:cs="Courier New"/>
          <w:sz w:val="28"/>
        </w:rPr>
      </w:pPr>
    </w:p>
    <w:p w:rsidR="00EA2DEE" w:rsidRDefault="00EA2DEE" w:rsidP="002E5D88">
      <w:pPr>
        <w:jc w:val="both"/>
        <w:rPr>
          <w:rFonts w:eastAsiaTheme="minorEastAsia" w:cs="Courier New"/>
          <w:sz w:val="28"/>
        </w:rPr>
      </w:pPr>
    </w:p>
    <w:p w:rsidR="006D7CBA" w:rsidRDefault="006D7CBA" w:rsidP="002E5D88">
      <w:pPr>
        <w:jc w:val="both"/>
        <w:rPr>
          <w:rFonts w:eastAsiaTheme="minorEastAsia" w:cs="Courier New"/>
          <w:sz w:val="28"/>
        </w:rPr>
      </w:pPr>
    </w:p>
    <w:p w:rsidR="006D7CBA" w:rsidRDefault="006D7CBA" w:rsidP="002E5D88">
      <w:pPr>
        <w:jc w:val="both"/>
        <w:rPr>
          <w:rFonts w:eastAsiaTheme="minorEastAsia" w:cs="Courier New"/>
          <w:sz w:val="28"/>
        </w:rPr>
      </w:pPr>
    </w:p>
    <w:p w:rsidR="006D7CBA" w:rsidRDefault="006D7CBA" w:rsidP="002E5D88">
      <w:pPr>
        <w:jc w:val="both"/>
        <w:rPr>
          <w:rFonts w:eastAsiaTheme="minorEastAsia" w:cs="Courier New"/>
          <w:sz w:val="28"/>
        </w:rPr>
      </w:pPr>
    </w:p>
    <w:p w:rsidR="006D7CBA" w:rsidRPr="00EA2DEE" w:rsidRDefault="006D7CBA" w:rsidP="002E5D88">
      <w:pPr>
        <w:jc w:val="both"/>
        <w:rPr>
          <w:rFonts w:eastAsiaTheme="minorEastAsia" w:cs="Courier New"/>
          <w:sz w:val="28"/>
        </w:rPr>
      </w:pPr>
    </w:p>
    <w:p w:rsidR="00AA39F3" w:rsidRDefault="006D7CBA" w:rsidP="002E5D8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2.4 </w:t>
      </w:r>
      <w:r w:rsidR="00AA39F3">
        <w:rPr>
          <w:b/>
          <w:sz w:val="28"/>
          <w:szCs w:val="28"/>
        </w:rPr>
        <w:t>Конная акробатика</w:t>
      </w:r>
    </w:p>
    <w:p w:rsidR="00DC0BAE" w:rsidRPr="006D7CBA" w:rsidRDefault="00DC0BAE" w:rsidP="006D7CBA">
      <w:pPr>
        <w:pStyle w:val="a8"/>
        <w:numPr>
          <w:ilvl w:val="0"/>
          <w:numId w:val="22"/>
        </w:numPr>
        <w:shd w:val="clear" w:color="auto" w:fill="FFFFFF"/>
        <w:spacing w:before="86" w:line="360" w:lineRule="auto"/>
        <w:ind w:right="36"/>
        <w:jc w:val="both"/>
        <w:rPr>
          <w:i/>
          <w:sz w:val="28"/>
          <w:szCs w:val="28"/>
        </w:rPr>
      </w:pPr>
      <w:r w:rsidRPr="006D7CBA">
        <w:rPr>
          <w:i/>
          <w:sz w:val="28"/>
          <w:szCs w:val="28"/>
        </w:rPr>
        <w:t>Какой может быть скорость лошади, чтобы в момент прыжка артист двигался со скоростью 8 м/с относительно земли?</w:t>
      </w:r>
    </w:p>
    <w:p w:rsidR="006F1D10" w:rsidRDefault="006F1D10" w:rsidP="006D7CBA">
      <w:pPr>
        <w:pStyle w:val="a8"/>
        <w:shd w:val="clear" w:color="auto" w:fill="FFFFFF"/>
        <w:spacing w:before="86" w:line="360" w:lineRule="auto"/>
        <w:ind w:left="1440" w:right="3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49236" cy="1681843"/>
            <wp:effectExtent l="19050" t="0" r="8164" b="0"/>
            <wp:docPr id="24" name="Рисунок 23" descr="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3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49236" cy="1681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BAE" w:rsidRPr="006D7CBA" w:rsidRDefault="00DC0BAE" w:rsidP="006D7CBA">
      <w:pPr>
        <w:pStyle w:val="a8"/>
        <w:numPr>
          <w:ilvl w:val="0"/>
          <w:numId w:val="22"/>
        </w:numPr>
        <w:shd w:val="clear" w:color="auto" w:fill="FFFFFF"/>
        <w:spacing w:before="86" w:line="360" w:lineRule="auto"/>
        <w:ind w:right="36"/>
        <w:jc w:val="both"/>
        <w:rPr>
          <w:i/>
          <w:sz w:val="28"/>
          <w:szCs w:val="28"/>
        </w:rPr>
      </w:pPr>
      <w:r w:rsidRPr="006D7CBA">
        <w:rPr>
          <w:i/>
          <w:sz w:val="28"/>
          <w:szCs w:val="28"/>
        </w:rPr>
        <w:t>С какой скоростью будет двигаться артист относительно земли, если скорость лошади</w:t>
      </w:r>
      <w:r w:rsidR="0061242E" w:rsidRPr="006D7CBA">
        <w:rPr>
          <w:i/>
          <w:sz w:val="28"/>
          <w:szCs w:val="28"/>
        </w:rPr>
        <w:t>, скачущей по манежу,</w:t>
      </w:r>
      <w:r w:rsidRPr="006D7CBA">
        <w:rPr>
          <w:i/>
          <w:sz w:val="28"/>
          <w:szCs w:val="28"/>
        </w:rPr>
        <w:t xml:space="preserve"> больше скорости</w:t>
      </w:r>
      <w:r w:rsidR="0061242E" w:rsidRPr="006D7CBA">
        <w:rPr>
          <w:i/>
          <w:sz w:val="28"/>
          <w:szCs w:val="28"/>
        </w:rPr>
        <w:t>,</w:t>
      </w:r>
      <w:r w:rsidRPr="006D7CBA">
        <w:rPr>
          <w:i/>
          <w:sz w:val="28"/>
          <w:szCs w:val="28"/>
        </w:rPr>
        <w:t xml:space="preserve"> с которой подпрыгнул артист в 3 раза?</w:t>
      </w:r>
    </w:p>
    <w:p w:rsidR="006F1D10" w:rsidRPr="006F1D10" w:rsidRDefault="006F1D10" w:rsidP="002E5D88">
      <w:pPr>
        <w:shd w:val="clear" w:color="auto" w:fill="FFFFFF"/>
        <w:spacing w:before="86" w:line="360" w:lineRule="auto"/>
        <w:ind w:right="3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76600" cy="2452109"/>
            <wp:effectExtent l="19050" t="0" r="0" b="0"/>
            <wp:docPr id="25" name="Рисунок 24" descr="Рисуно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4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45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BAE" w:rsidRPr="006D7CBA" w:rsidRDefault="00500704" w:rsidP="006D7CBA">
      <w:pPr>
        <w:pStyle w:val="a8"/>
        <w:numPr>
          <w:ilvl w:val="0"/>
          <w:numId w:val="26"/>
        </w:numPr>
        <w:shd w:val="clear" w:color="auto" w:fill="FFFFFF"/>
        <w:spacing w:before="86" w:line="360" w:lineRule="auto"/>
        <w:ind w:right="36"/>
        <w:jc w:val="both"/>
        <w:rPr>
          <w:i/>
          <w:sz w:val="28"/>
          <w:szCs w:val="28"/>
        </w:rPr>
      </w:pPr>
      <w:r w:rsidRPr="006D7CBA">
        <w:rPr>
          <w:i/>
          <w:sz w:val="28"/>
          <w:szCs w:val="28"/>
        </w:rPr>
        <w:t>Наездник подпрыгивает на лошади, скач</w:t>
      </w:r>
      <w:r w:rsidR="00CC6E9C" w:rsidRPr="006D7CBA">
        <w:rPr>
          <w:i/>
          <w:sz w:val="28"/>
          <w:szCs w:val="28"/>
        </w:rPr>
        <w:t>у</w:t>
      </w:r>
      <w:r w:rsidRPr="006D7CBA">
        <w:rPr>
          <w:i/>
          <w:sz w:val="28"/>
          <w:szCs w:val="28"/>
        </w:rPr>
        <w:t xml:space="preserve">щей по кругу.   Его скорость относительно земли в 2 раза больше,  чем относительно лошади,  и равна            6 м/с. </w:t>
      </w:r>
      <w:r w:rsidR="0061242E" w:rsidRPr="006D7CBA">
        <w:rPr>
          <w:i/>
          <w:sz w:val="28"/>
          <w:szCs w:val="28"/>
        </w:rPr>
        <w:t>Определите</w:t>
      </w:r>
      <w:r w:rsidRPr="006D7CBA">
        <w:rPr>
          <w:i/>
          <w:sz w:val="28"/>
          <w:szCs w:val="28"/>
        </w:rPr>
        <w:t xml:space="preserve"> </w:t>
      </w:r>
      <w:r w:rsidR="0061242E" w:rsidRPr="006D7CBA">
        <w:rPr>
          <w:i/>
          <w:sz w:val="28"/>
          <w:szCs w:val="28"/>
        </w:rPr>
        <w:t xml:space="preserve"> скорость </w:t>
      </w:r>
      <w:r w:rsidR="00DC0BAE" w:rsidRPr="006D7CBA">
        <w:rPr>
          <w:i/>
          <w:sz w:val="28"/>
          <w:szCs w:val="28"/>
        </w:rPr>
        <w:t xml:space="preserve"> лошад</w:t>
      </w:r>
      <w:r w:rsidR="0061242E" w:rsidRPr="006D7CBA">
        <w:rPr>
          <w:i/>
          <w:sz w:val="28"/>
          <w:szCs w:val="28"/>
        </w:rPr>
        <w:t>и</w:t>
      </w:r>
      <w:r w:rsidRPr="006D7CBA">
        <w:rPr>
          <w:i/>
          <w:sz w:val="28"/>
          <w:szCs w:val="28"/>
        </w:rPr>
        <w:t>.</w:t>
      </w:r>
    </w:p>
    <w:p w:rsidR="007739B1" w:rsidRPr="00A340C6" w:rsidRDefault="007739B1" w:rsidP="002E5D88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i/>
          <w:sz w:val="28"/>
          <w:szCs w:val="28"/>
        </w:rPr>
      </w:pPr>
    </w:p>
    <w:p w:rsidR="007739B1" w:rsidRPr="00A340C6" w:rsidRDefault="007739B1" w:rsidP="002E5D88">
      <w:pPr>
        <w:shd w:val="clear" w:color="auto" w:fill="FFFFFF"/>
        <w:spacing w:before="86" w:line="360" w:lineRule="auto"/>
        <w:ind w:right="36"/>
        <w:jc w:val="both"/>
        <w:rPr>
          <w:b/>
          <w:i/>
          <w:sz w:val="28"/>
          <w:szCs w:val="28"/>
        </w:rPr>
      </w:pPr>
    </w:p>
    <w:p w:rsidR="004345AD" w:rsidRDefault="004345AD" w:rsidP="002E5D8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4345AD" w:rsidRDefault="004345AD" w:rsidP="002E5D8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CC6E9C" w:rsidRDefault="00CC6E9C" w:rsidP="002E5D8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CC6E9C" w:rsidRDefault="00CC6E9C" w:rsidP="002E5D8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CC6E9C" w:rsidRDefault="00CC6E9C" w:rsidP="002E5D8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238DB" w:rsidRPr="006F1D10" w:rsidRDefault="001238DB" w:rsidP="002E5D8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238DB" w:rsidRPr="00B74952" w:rsidRDefault="00CC6E9C" w:rsidP="00B74952">
      <w:pPr>
        <w:pStyle w:val="a8"/>
        <w:widowControl/>
        <w:numPr>
          <w:ilvl w:val="0"/>
          <w:numId w:val="13"/>
        </w:numPr>
        <w:autoSpaceDE/>
        <w:autoSpaceDN/>
        <w:adjustRightInd/>
        <w:jc w:val="center"/>
        <w:rPr>
          <w:b/>
          <w:color w:val="FF0000"/>
          <w:sz w:val="44"/>
          <w:szCs w:val="28"/>
        </w:rPr>
      </w:pPr>
      <w:r w:rsidRPr="00B74952">
        <w:rPr>
          <w:b/>
          <w:color w:val="FF0000"/>
          <w:sz w:val="44"/>
          <w:szCs w:val="28"/>
        </w:rPr>
        <w:lastRenderedPageBreak/>
        <w:t>Подсказки</w:t>
      </w:r>
      <w:r w:rsidR="00652824" w:rsidRPr="00B74952">
        <w:rPr>
          <w:b/>
          <w:color w:val="FF0000"/>
          <w:sz w:val="44"/>
          <w:szCs w:val="28"/>
        </w:rPr>
        <w:t xml:space="preserve"> от автора</w:t>
      </w:r>
    </w:p>
    <w:p w:rsidR="00CC6E9C" w:rsidRDefault="00CC6E9C" w:rsidP="002E5D88">
      <w:pPr>
        <w:widowControl/>
        <w:autoSpaceDE/>
        <w:autoSpaceDN/>
        <w:adjustRightInd/>
        <w:jc w:val="both"/>
        <w:rPr>
          <w:b/>
          <w:sz w:val="44"/>
          <w:szCs w:val="28"/>
        </w:rPr>
      </w:pPr>
    </w:p>
    <w:p w:rsidR="00C05EAB" w:rsidRDefault="006D7CBA" w:rsidP="006D7CBA">
      <w:pPr>
        <w:widowControl/>
        <w:autoSpaceDE/>
        <w:autoSpaceDN/>
        <w:adjustRightInd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CC6E9C" w:rsidRPr="00C05EAB">
        <w:rPr>
          <w:i/>
          <w:sz w:val="28"/>
          <w:szCs w:val="28"/>
        </w:rPr>
        <w:t xml:space="preserve">Если  читатель сборника будет испытывать затруднения при решении задач, то,  представленные автором в данном разделе </w:t>
      </w:r>
      <w:r w:rsidR="00C05EAB">
        <w:rPr>
          <w:i/>
          <w:sz w:val="28"/>
          <w:szCs w:val="28"/>
        </w:rPr>
        <w:t xml:space="preserve"> пояснения</w:t>
      </w:r>
      <w:r w:rsidR="00CC6E9C" w:rsidRPr="00C05EAB">
        <w:rPr>
          <w:i/>
          <w:sz w:val="28"/>
          <w:szCs w:val="28"/>
        </w:rPr>
        <w:t xml:space="preserve">, </w:t>
      </w:r>
    </w:p>
    <w:p w:rsidR="00652824" w:rsidRPr="00C05EAB" w:rsidRDefault="00CC6E9C" w:rsidP="006D7CBA">
      <w:pPr>
        <w:widowControl/>
        <w:autoSpaceDE/>
        <w:autoSpaceDN/>
        <w:adjustRightInd/>
        <w:jc w:val="both"/>
        <w:rPr>
          <w:i/>
          <w:sz w:val="28"/>
          <w:szCs w:val="28"/>
        </w:rPr>
      </w:pPr>
      <w:r w:rsidRPr="00C05EAB">
        <w:rPr>
          <w:i/>
          <w:sz w:val="28"/>
          <w:szCs w:val="28"/>
        </w:rPr>
        <w:t>помогут их преодолеть.</w:t>
      </w:r>
    </w:p>
    <w:p w:rsidR="007B4979" w:rsidRPr="00652824" w:rsidRDefault="007B4979" w:rsidP="006D7CBA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238DB" w:rsidRPr="00652824" w:rsidRDefault="007B4979" w:rsidP="002E5D8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D50963">
        <w:rPr>
          <w:b/>
          <w:sz w:val="28"/>
          <w:szCs w:val="28"/>
        </w:rPr>
        <w:t>«Человек-снаряд»</w:t>
      </w:r>
    </w:p>
    <w:p w:rsidR="001238DB" w:rsidRPr="00652824" w:rsidRDefault="001238DB" w:rsidP="002E5D8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7B4979" w:rsidRPr="00D50963" w:rsidRDefault="007B4979" w:rsidP="002E5D88">
      <w:pPr>
        <w:jc w:val="both"/>
        <w:rPr>
          <w:sz w:val="28"/>
        </w:rPr>
      </w:pPr>
      <w:r w:rsidRPr="00D50963">
        <w:rPr>
          <w:sz w:val="28"/>
        </w:rPr>
        <w:t>На первый взгляд, кажется, что любой неподготовленный человек может стать «снарядом». Но на самом деле выполнить этот трюк опаснее, чем бриться бензопилой.</w:t>
      </w:r>
    </w:p>
    <w:p w:rsidR="007B4979" w:rsidRPr="00D50963" w:rsidRDefault="007B4979" w:rsidP="002E5D88">
      <w:pPr>
        <w:jc w:val="both"/>
        <w:rPr>
          <w:sz w:val="28"/>
        </w:rPr>
      </w:pPr>
      <w:r w:rsidRPr="00D50963">
        <w:rPr>
          <w:sz w:val="28"/>
        </w:rPr>
        <w:t>Чтобы объяснить, почему трюк настолько опасен, я произвела несколько расчетов.</w:t>
      </w:r>
    </w:p>
    <w:p w:rsidR="007B4979" w:rsidRDefault="007B4979" w:rsidP="002E5D88">
      <w:pPr>
        <w:jc w:val="both"/>
        <w:rPr>
          <w:sz w:val="28"/>
        </w:rPr>
      </w:pPr>
      <w:r w:rsidRPr="00D50963">
        <w:rPr>
          <w:sz w:val="28"/>
        </w:rPr>
        <w:t xml:space="preserve">Стандартные данные для выполнения трюка примерно такие: Высота пушки – 6м, наклон пушки 70 градусов, высота подъема </w:t>
      </w:r>
      <w:smartTag w:uri="urn:schemas-microsoft-com:office:smarttags" w:element="metricconverter">
        <w:smartTagPr>
          <w:attr w:name="ProductID" w:val="19 м"/>
        </w:smartTagPr>
        <w:r w:rsidRPr="00D50963">
          <w:rPr>
            <w:sz w:val="28"/>
          </w:rPr>
          <w:t>19 м</w:t>
        </w:r>
      </w:smartTag>
      <w:r w:rsidRPr="00D50963">
        <w:rPr>
          <w:sz w:val="28"/>
        </w:rPr>
        <w:t>, расстояние от пушки до сетки -30 м</w:t>
      </w:r>
      <w:r>
        <w:rPr>
          <w:sz w:val="28"/>
        </w:rPr>
        <w:t>, прогиб сетки 1,5 м</w:t>
      </w:r>
      <w:r w:rsidRPr="00D50963">
        <w:rPr>
          <w:sz w:val="28"/>
        </w:rPr>
        <w:t>).</w:t>
      </w:r>
      <w:r>
        <w:rPr>
          <w:sz w:val="28"/>
        </w:rPr>
        <w:t xml:space="preserve">  </w:t>
      </w:r>
    </w:p>
    <w:p w:rsidR="007B4979" w:rsidRPr="00DC0BAE" w:rsidRDefault="007B4979" w:rsidP="002E5D88">
      <w:pPr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857500" cy="1942063"/>
            <wp:effectExtent l="19050" t="0" r="0" b="0"/>
            <wp:docPr id="7" name="Рисунок 6" descr="Новый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рисунок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0819" cy="194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979" w:rsidRDefault="007B4979" w:rsidP="002E5D88">
      <w:pPr>
        <w:jc w:val="both"/>
        <w:rPr>
          <w:sz w:val="28"/>
        </w:rPr>
      </w:pPr>
      <w:r w:rsidRPr="00EF7ACE">
        <w:rPr>
          <w:sz w:val="28"/>
        </w:rPr>
        <w:t xml:space="preserve">1)Взлетая из пушки, артист приобретает «искусственный вес». Рассчитать «искусственную» массу тела артиста можно, вычислив, прежде всего, скорость, которую он приобретает. </w:t>
      </w:r>
    </w:p>
    <w:p w:rsidR="007B4979" w:rsidRPr="00EF7ACE" w:rsidRDefault="007B4979" w:rsidP="002E5D88">
      <w:pPr>
        <w:jc w:val="both"/>
        <w:rPr>
          <w:sz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36"/>
              <w:szCs w:val="36"/>
              <w:lang w:val="en-US"/>
            </w:rPr>
            <m:t xml:space="preserve">t = </m:t>
          </m:r>
          <m:f>
            <m:fPr>
              <m:ctrlPr>
                <w:rPr>
                  <w:rFonts w:ascii="Cambria Math" w:hAnsi="Cambria Math"/>
                  <w:sz w:val="36"/>
                  <w:szCs w:val="36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>(v</m:t>
              </m:r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  <w:lang w:val="en-US"/>
                </w:rPr>
                <m:t>*</m:t>
              </m:r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>sin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α</m:t>
              </m:r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 xml:space="preserve">) 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>a</m:t>
              </m:r>
            </m:den>
          </m:f>
          <m:r>
            <m:rPr>
              <m:sty m:val="p"/>
            </m:rPr>
            <w:rPr>
              <w:rFonts w:ascii="Cambria Math"/>
              <w:sz w:val="36"/>
              <w:szCs w:val="36"/>
              <w:lang w:val="en-US"/>
            </w:rPr>
            <m:t xml:space="preserve">        H =  </m:t>
          </m:r>
          <m:f>
            <m:fPr>
              <m:ctrlPr>
                <w:rPr>
                  <w:rFonts w:ascii="Cambria Math" w:hAnsi="Cambria Math"/>
                  <w:sz w:val="36"/>
                  <w:szCs w:val="36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6"/>
                      <w:szCs w:val="36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36"/>
                          <w:szCs w:val="36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/>
                          <w:sz w:val="36"/>
                          <w:szCs w:val="36"/>
                        </w:rPr>
                        <m:t>к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/>
                  <w:sz w:val="36"/>
                  <w:szCs w:val="36"/>
                  <w:lang w:val="en-US"/>
                </w:rPr>
                <m:t>2g</m:t>
              </m:r>
            </m:den>
          </m:f>
        </m:oMath>
      </m:oMathPara>
    </w:p>
    <w:p w:rsidR="007B4979" w:rsidRPr="00483C02" w:rsidRDefault="007B4979" w:rsidP="002E5D88">
      <w:pPr>
        <w:jc w:val="both"/>
        <w:rPr>
          <w:rFonts w:eastAsiaTheme="minorEastAsia"/>
          <w:sz w:val="36"/>
          <w:szCs w:val="36"/>
        </w:rPr>
      </w:pPr>
      <m:oMath>
        <m:r>
          <m:rPr>
            <m:sty m:val="p"/>
          </m:rPr>
          <w:rPr>
            <w:rFonts w:ascii="Cambria Math" w:eastAsiaTheme="minorEastAsia"/>
            <w:sz w:val="36"/>
            <w:szCs w:val="36"/>
            <w:lang w:val="en-US"/>
          </w:rPr>
          <m:t>v</m:t>
        </m:r>
        <m:r>
          <m:rPr>
            <m:sty m:val="p"/>
          </m:rPr>
          <w:rPr>
            <w:rFonts w:ascii="Cambria Math" w:eastAsiaTheme="minorEastAsia"/>
            <w:sz w:val="36"/>
            <w:szCs w:val="36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  <w:lang w:val="en-US"/>
                  </w:rPr>
                  <m:t>gH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/>
                <w:sz w:val="36"/>
                <w:szCs w:val="36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 w:eastAsiaTheme="minorEastAsia"/>
                <w:sz w:val="36"/>
                <w:szCs w:val="36"/>
                <w:lang w:val="en-US"/>
              </w:rPr>
              <m:t>α</m:t>
            </m:r>
          </m:den>
        </m:f>
      </m:oMath>
      <w:r w:rsidRPr="00483C02">
        <w:rPr>
          <w:rFonts w:eastAsiaTheme="minorEastAsia"/>
          <w:sz w:val="36"/>
          <w:szCs w:val="36"/>
        </w:rPr>
        <w:t xml:space="preserve">      </w:t>
      </w:r>
      <m:oMath>
        <m:r>
          <m:rPr>
            <m:sty m:val="p"/>
          </m:rPr>
          <w:rPr>
            <w:rFonts w:ascii="Cambria Math" w:eastAsiaTheme="minorEastAsia"/>
            <w:sz w:val="36"/>
            <w:szCs w:val="36"/>
            <w:lang w:val="en-US"/>
          </w:rPr>
          <m:t>v</m:t>
        </m:r>
        <m:r>
          <m:rPr>
            <m:sty m:val="p"/>
          </m:rPr>
          <w:rPr>
            <w:rFonts w:ascii="Cambria Math" w:eastAsiaTheme="minorEastAsia"/>
            <w:sz w:val="36"/>
            <w:szCs w:val="36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9,8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19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/>
                <w:sz w:val="36"/>
                <w:szCs w:val="36"/>
                <w:lang w:val="en-US"/>
              </w:rPr>
              <m:t>sin</m:t>
            </m:r>
            <m:sSup>
              <m:sSupPr>
                <m:ctrlP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</w:rPr>
                  <m:t>70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/>
                    <w:sz w:val="36"/>
                    <w:szCs w:val="36"/>
                    <w:lang w:val="en-US"/>
                  </w:rPr>
                  <m:t>o</m:t>
                </m:r>
              </m:sup>
            </m:sSup>
          </m:den>
        </m:f>
        <m:r>
          <m:rPr>
            <m:sty m:val="p"/>
          </m:rPr>
          <w:rPr>
            <w:rFonts w:ascii="Cambria Math" w:eastAsiaTheme="minorEastAsia"/>
            <w:sz w:val="36"/>
            <w:szCs w:val="36"/>
          </w:rPr>
          <m:t>=20,5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м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с</m:t>
            </m:r>
          </m:den>
        </m:f>
      </m:oMath>
    </w:p>
    <w:p w:rsidR="007B4979" w:rsidRPr="00483C02" w:rsidRDefault="007B4979" w:rsidP="002E5D88">
      <w:pPr>
        <w:jc w:val="both"/>
        <w:rPr>
          <w:oMath/>
          <w:rFonts w:ascii="Cambria Math"/>
          <w:sz w:val="36"/>
          <w:szCs w:val="36"/>
        </w:rPr>
      </w:pPr>
    </w:p>
    <w:p w:rsidR="007B4979" w:rsidRPr="00EF7ACE" w:rsidRDefault="007B4979" w:rsidP="002E5D88">
      <w:pPr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/>
            <w:sz w:val="36"/>
            <w:szCs w:val="36"/>
            <w:lang w:val="en-US"/>
          </w:rPr>
          <m:t>v</m:t>
        </m:r>
      </m:oMath>
      <w:r w:rsidRPr="002F7077">
        <w:rPr>
          <w:sz w:val="36"/>
          <w:szCs w:val="36"/>
        </w:rPr>
        <w:t xml:space="preserve"> =</w:t>
      </w:r>
      <w:r w:rsidRPr="00EF7ACE">
        <w:rPr>
          <w:sz w:val="28"/>
          <w:szCs w:val="28"/>
        </w:rPr>
        <w:t>20,5 м/с  (такую скорость принимает тело, взлетая из пушки)</w:t>
      </w:r>
    </w:p>
    <w:p w:rsidR="007B4979" w:rsidRPr="002F7077" w:rsidRDefault="007B4979" w:rsidP="002E5D88">
      <w:pPr>
        <w:jc w:val="both"/>
        <w:rPr>
          <w:sz w:val="24"/>
          <w:szCs w:val="24"/>
        </w:rPr>
      </w:pPr>
    </w:p>
    <w:p w:rsidR="007B4979" w:rsidRPr="002F7077" w:rsidRDefault="007B4979" w:rsidP="002E5D88">
      <w:pPr>
        <w:jc w:val="both"/>
        <w:rPr>
          <w:rFonts w:eastAsiaTheme="minorEastAsia"/>
          <w:sz w:val="36"/>
          <w:szCs w:val="36"/>
          <w:vertAlign w:val="superscript"/>
        </w:rPr>
      </w:pPr>
      <w:r w:rsidRPr="002F7077">
        <w:rPr>
          <w:sz w:val="36"/>
          <w:szCs w:val="36"/>
        </w:rPr>
        <w:t xml:space="preserve"> </w:t>
      </w: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S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a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 xml:space="preserve">  </m:t>
        </m:r>
      </m:oMath>
      <w:r w:rsidRPr="002F7077">
        <w:rPr>
          <w:sz w:val="36"/>
          <w:szCs w:val="36"/>
        </w:rPr>
        <w:t xml:space="preserve">           </w:t>
      </w: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a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S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 35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м</m:t>
            </m:r>
          </m:num>
          <m:den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с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vertAlign w:val="superscript"/>
                  </w:rPr>
                  <m:t xml:space="preserve"> 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  <m:ctrlPr>
              <w:rPr>
                <w:rFonts w:ascii="Cambria Math" w:eastAsiaTheme="minorEastAsia" w:hAnsi="Cambria Math"/>
                <w:sz w:val="36"/>
                <w:szCs w:val="36"/>
                <w:vertAlign w:val="superscript"/>
                <w:lang w:val="en-US"/>
              </w:rPr>
            </m:ctrlPr>
          </m:den>
        </m:f>
      </m:oMath>
      <w:r w:rsidRPr="002F7077">
        <w:rPr>
          <w:rFonts w:eastAsiaTheme="minorEastAsia"/>
          <w:sz w:val="36"/>
          <w:szCs w:val="36"/>
          <w:vertAlign w:val="superscript"/>
        </w:rPr>
        <w:t xml:space="preserve">   </w:t>
      </w:r>
    </w:p>
    <w:p w:rsidR="007B4979" w:rsidRDefault="007B4979" w:rsidP="002E5D88">
      <w:pPr>
        <w:jc w:val="both"/>
        <w:rPr>
          <w:rFonts w:eastAsiaTheme="minorEastAsia"/>
          <w:sz w:val="28"/>
          <w:szCs w:val="28"/>
        </w:rPr>
      </w:pPr>
    </w:p>
    <w:p w:rsidR="007B4979" w:rsidRDefault="007B4979" w:rsidP="002E5D88">
      <w:pPr>
        <w:jc w:val="both"/>
        <w:rPr>
          <w:rFonts w:eastAsiaTheme="minorEastAsia"/>
          <w:sz w:val="28"/>
          <w:szCs w:val="28"/>
        </w:rPr>
      </w:pPr>
      <w:r w:rsidRPr="00EF7ACE">
        <w:rPr>
          <w:rFonts w:eastAsiaTheme="minorEastAsia"/>
          <w:sz w:val="28"/>
          <w:szCs w:val="28"/>
        </w:rPr>
        <w:t>С этим ускорением артист движется в пушке</w:t>
      </w:r>
      <w:r>
        <w:rPr>
          <w:rFonts w:eastAsiaTheme="minorEastAsia"/>
          <w:sz w:val="28"/>
          <w:szCs w:val="28"/>
        </w:rPr>
        <w:t>. Оно</w:t>
      </w:r>
      <w:r w:rsidRPr="00EF7ACE">
        <w:rPr>
          <w:rFonts w:eastAsiaTheme="minorEastAsia"/>
          <w:sz w:val="28"/>
          <w:szCs w:val="28"/>
        </w:rPr>
        <w:t xml:space="preserve"> в 3,5 р</w:t>
      </w:r>
      <w:r>
        <w:rPr>
          <w:rFonts w:eastAsiaTheme="minorEastAsia"/>
          <w:sz w:val="28"/>
          <w:szCs w:val="28"/>
        </w:rPr>
        <w:t>аза</w:t>
      </w:r>
      <w:r w:rsidRPr="00EF7ACE">
        <w:rPr>
          <w:rFonts w:eastAsiaTheme="minorEastAsia"/>
          <w:sz w:val="28"/>
          <w:szCs w:val="28"/>
        </w:rPr>
        <w:t xml:space="preserve"> больше обычного ускорения силы тяжести, </w:t>
      </w:r>
      <w:r>
        <w:rPr>
          <w:rFonts w:eastAsiaTheme="minorEastAsia"/>
          <w:sz w:val="28"/>
          <w:szCs w:val="28"/>
        </w:rPr>
        <w:t>значит, нагрузка составляет 4,5.</w:t>
      </w:r>
      <w:r w:rsidRPr="00EF7ACE">
        <w:rPr>
          <w:rFonts w:eastAsiaTheme="minorEastAsia"/>
          <w:sz w:val="28"/>
          <w:szCs w:val="28"/>
        </w:rPr>
        <w:t xml:space="preserve">  </w:t>
      </w:r>
    </w:p>
    <w:p w:rsidR="007B4979" w:rsidRDefault="007B4979" w:rsidP="002E5D88">
      <w:pPr>
        <w:jc w:val="both"/>
        <w:rPr>
          <w:rFonts w:eastAsiaTheme="minorEastAsia"/>
          <w:sz w:val="28"/>
          <w:szCs w:val="28"/>
        </w:rPr>
      </w:pPr>
    </w:p>
    <w:p w:rsidR="007B4979" w:rsidRPr="002F7077" w:rsidRDefault="007B4979" w:rsidP="002E5D88">
      <w:pPr>
        <w:jc w:val="both"/>
        <w:rPr>
          <w:rFonts w:eastAsiaTheme="minorEastAsia"/>
          <w:sz w:val="36"/>
          <w:szCs w:val="36"/>
        </w:rPr>
      </w:pP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w:lastRenderedPageBreak/>
          <m:t>S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6"/>
                    <w:szCs w:val="3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at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at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*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t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vt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den>
        </m:f>
      </m:oMath>
      <w:r w:rsidRPr="002F7077">
        <w:rPr>
          <w:rFonts w:eastAsiaTheme="minorEastAsia"/>
          <w:sz w:val="36"/>
          <w:szCs w:val="36"/>
        </w:rPr>
        <w:t xml:space="preserve">                 </w:t>
      </w: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t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S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v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*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 xml:space="preserve">20,5 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 xml:space="preserve">=0,6 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c</m:t>
        </m:r>
      </m:oMath>
    </w:p>
    <w:p w:rsidR="007B4979" w:rsidRDefault="007B4979" w:rsidP="002E5D88">
      <w:pPr>
        <w:jc w:val="both"/>
        <w:rPr>
          <w:rFonts w:eastAsiaTheme="minorEastAsia"/>
          <w:sz w:val="28"/>
          <w:szCs w:val="28"/>
        </w:rPr>
      </w:pPr>
    </w:p>
    <w:p w:rsidR="007B4979" w:rsidRPr="00EF7ACE" w:rsidRDefault="007B4979" w:rsidP="002E5D8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Но это будет длиться всего 0,6 с.</w:t>
      </w:r>
    </w:p>
    <w:p w:rsidR="007B4979" w:rsidRDefault="007B4979" w:rsidP="002E5D88">
      <w:pPr>
        <w:jc w:val="both"/>
        <w:rPr>
          <w:rFonts w:cs="Courier New"/>
          <w:sz w:val="28"/>
          <w:szCs w:val="28"/>
        </w:rPr>
      </w:pPr>
    </w:p>
    <w:p w:rsidR="007B4979" w:rsidRPr="00EF7ACE" w:rsidRDefault="007B4979" w:rsidP="002E5D88">
      <w:pPr>
        <w:jc w:val="both"/>
        <w:rPr>
          <w:rFonts w:cs="Courier New"/>
          <w:sz w:val="28"/>
          <w:szCs w:val="28"/>
        </w:rPr>
      </w:pPr>
      <w:r w:rsidRPr="00EF7ACE">
        <w:rPr>
          <w:rFonts w:cs="Courier New"/>
          <w:sz w:val="28"/>
          <w:szCs w:val="28"/>
        </w:rPr>
        <w:t>2)Свободный полёт артиста. Сколько времени летит артист? Сколько времени артист не ощущает никакого веса?</w:t>
      </w:r>
    </w:p>
    <w:p w:rsidR="007B4979" w:rsidRPr="002F7077" w:rsidRDefault="007B4979" w:rsidP="002E5D88">
      <w:pPr>
        <w:jc w:val="both"/>
        <w:rPr>
          <w:rFonts w:eastAsiaTheme="minorEastAsia" w:cs="Courier New"/>
          <w:sz w:val="36"/>
          <w:szCs w:val="36"/>
        </w:rPr>
      </w:pPr>
      <w:r w:rsidRPr="00EF7ACE">
        <w:rPr>
          <w:rFonts w:cs="Courier New"/>
          <w:sz w:val="28"/>
          <w:szCs w:val="28"/>
        </w:rPr>
        <w:t>Продолжительность полёта со спуском</w:t>
      </w:r>
      <w:r w:rsidRPr="002F7077">
        <w:rPr>
          <w:rFonts w:cs="Courier New"/>
        </w:rPr>
        <w:t xml:space="preserve">   </w:t>
      </w:r>
      <m:oMath>
        <m:r>
          <m:rPr>
            <m:sty m:val="p"/>
          </m:rPr>
          <w:rPr>
            <w:rFonts w:ascii="Cambria Math"/>
            <w:sz w:val="36"/>
            <w:szCs w:val="36"/>
          </w:rPr>
          <m:t>2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t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= 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v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sin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α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a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 xml:space="preserve">=3,9 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c</m:t>
        </m:r>
      </m:oMath>
      <w:r w:rsidRPr="002F7077">
        <w:rPr>
          <w:rFonts w:eastAsiaTheme="minorEastAsia" w:cs="Courier New"/>
          <w:sz w:val="36"/>
          <w:szCs w:val="36"/>
        </w:rPr>
        <w:t xml:space="preserve"> </w:t>
      </w:r>
    </w:p>
    <w:p w:rsidR="007B4979" w:rsidRPr="00EF7ACE" w:rsidRDefault="007B4979" w:rsidP="002E5D88">
      <w:pPr>
        <w:jc w:val="both"/>
        <w:rPr>
          <w:rFonts w:cs="Courier New"/>
          <w:sz w:val="28"/>
        </w:rPr>
      </w:pPr>
      <w:r w:rsidRPr="00EF7ACE">
        <w:rPr>
          <w:rFonts w:cs="Courier New"/>
          <w:sz w:val="28"/>
        </w:rPr>
        <w:t>У артиста эти 4 секунды будет ощущение полной невесомости.</w:t>
      </w:r>
    </w:p>
    <w:p w:rsidR="007B4979" w:rsidRDefault="007B4979" w:rsidP="002E5D88">
      <w:pPr>
        <w:jc w:val="both"/>
        <w:rPr>
          <w:rFonts w:cs="Courier New"/>
          <w:sz w:val="28"/>
          <w:szCs w:val="28"/>
        </w:rPr>
      </w:pPr>
    </w:p>
    <w:p w:rsidR="007B4979" w:rsidRPr="002F7077" w:rsidRDefault="007B4979" w:rsidP="002E5D88">
      <w:pPr>
        <w:jc w:val="both"/>
        <w:rPr>
          <w:rFonts w:eastAsiaTheme="minorEastAsia" w:cs="Courier New"/>
          <w:sz w:val="36"/>
          <w:szCs w:val="36"/>
        </w:rPr>
      </w:pPr>
      <w:r w:rsidRPr="00EF7ACE">
        <w:rPr>
          <w:rFonts w:cs="Courier New"/>
          <w:sz w:val="28"/>
          <w:szCs w:val="28"/>
        </w:rPr>
        <w:t xml:space="preserve">3) </w:t>
      </w:r>
      <w:r>
        <w:rPr>
          <w:rFonts w:cs="Courier New"/>
          <w:sz w:val="28"/>
          <w:szCs w:val="28"/>
        </w:rPr>
        <w:t>Артист приземляется на сетку со скоростью 20,5 м/с, вдавливая</w:t>
      </w:r>
      <w:r w:rsidRPr="00EF7ACE">
        <w:rPr>
          <w:rFonts w:cs="Courier New"/>
          <w:sz w:val="28"/>
          <w:szCs w:val="28"/>
        </w:rPr>
        <w:t xml:space="preserve"> её на 1,5 м. По формуле</w:t>
      </w:r>
      <w:r w:rsidRPr="002F7077">
        <w:rPr>
          <w:rFonts w:cs="Courier New"/>
        </w:rPr>
        <w:t xml:space="preserve"> </w:t>
      </w:r>
      <m:oMath>
        <m:r>
          <m:rPr>
            <m:sty m:val="p"/>
          </m:rPr>
          <w:rPr>
            <w:rFonts w:ascii="Cambria Math"/>
            <w:sz w:val="36"/>
            <w:szCs w:val="36"/>
          </w:rPr>
          <m:t xml:space="preserve">  </m:t>
        </m:r>
        <m:sSup>
          <m:sSup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v</m:t>
            </m:r>
          </m:e>
          <m:sup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sup>
        </m:sSup>
        <m:r>
          <m:rPr>
            <m:sty m:val="p"/>
          </m:rPr>
          <w:rPr>
            <w:rFonts w:ascii="Cambria Math"/>
            <w:sz w:val="36"/>
            <w:szCs w:val="36"/>
          </w:rPr>
          <m:t>=2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aS</m:t>
        </m:r>
      </m:oMath>
      <w:r w:rsidRPr="002F7077">
        <w:rPr>
          <w:rFonts w:eastAsiaTheme="minorEastAsia" w:cs="Courier New"/>
          <w:sz w:val="36"/>
          <w:szCs w:val="36"/>
        </w:rPr>
        <w:t xml:space="preserve">, </w:t>
      </w:r>
      <w:r w:rsidRPr="00B56007">
        <w:rPr>
          <w:rFonts w:cs="Courier New"/>
          <w:sz w:val="28"/>
          <w:szCs w:val="28"/>
        </w:rPr>
        <w:t>предполагая, что ускорение постоянно в замедленном движении обусловленной сеткой</w:t>
      </w:r>
      <w:r w:rsidRPr="002F7077">
        <w:rPr>
          <w:rFonts w:cs="Courier New"/>
        </w:rPr>
        <w:t xml:space="preserve">  </w:t>
      </w:r>
      <m:oMath>
        <m:sSup>
          <m:sSup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 xml:space="preserve">= </m:t>
            </m:r>
            <m:f>
              <m:fPr>
                <m:ctrlPr>
                  <w:rPr>
                    <w:rFonts w:ascii="Cambria Math" w:hAnsi="Cambria Math"/>
                    <w:sz w:val="36"/>
                    <w:szCs w:val="36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v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en-US"/>
                  </w:rPr>
                  <m:t>S</m:t>
                </m:r>
              </m:den>
            </m:f>
          </m:e>
          <m:sup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</m:sup>
        </m:sSup>
        <m:r>
          <m:rPr>
            <m:sty m:val="p"/>
          </m:rPr>
          <w:rPr>
            <w:rFonts w:ascii="Cambria Math"/>
            <w:sz w:val="36"/>
            <w:szCs w:val="36"/>
          </w:rPr>
          <m:t>=140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м</m:t>
            </m:r>
          </m:num>
          <m:den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с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</w:rPr>
                  <m:t>2</m:t>
                </m:r>
              </m:sup>
            </m:sSup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den>
        </m:f>
      </m:oMath>
    </w:p>
    <w:p w:rsidR="007B4979" w:rsidRPr="002F7077" w:rsidRDefault="007B4979" w:rsidP="002E5D88">
      <w:pPr>
        <w:jc w:val="both"/>
        <w:rPr>
          <w:rFonts w:eastAsiaTheme="minorEastAsia" w:cs="Courier New"/>
        </w:rPr>
      </w:pPr>
    </w:p>
    <w:p w:rsidR="007B4979" w:rsidRDefault="007B4979" w:rsidP="002E5D88">
      <w:pPr>
        <w:jc w:val="both"/>
        <w:rPr>
          <w:rFonts w:cs="Courier New"/>
          <w:sz w:val="28"/>
          <w:szCs w:val="28"/>
        </w:rPr>
      </w:pPr>
      <w:r w:rsidRPr="00B56007">
        <w:rPr>
          <w:rFonts w:cs="Courier New"/>
          <w:sz w:val="28"/>
          <w:szCs w:val="28"/>
        </w:rPr>
        <w:t>Вдавливая сетку, артист движется с ускорением в 14 раз большим, чем ускорение тяжести. И в течение некоторого времени он чувствует себя в 15 раз тяжелее собственного веса. Однако такое состояние длится</w:t>
      </w:r>
      <w:r w:rsidRPr="002F7077">
        <w:rPr>
          <w:rFonts w:cs="Courier New"/>
        </w:rPr>
        <w:t xml:space="preserve"> </w:t>
      </w:r>
      <w:r w:rsidRPr="00B56007">
        <w:rPr>
          <w:rFonts w:cs="Courier New"/>
          <w:sz w:val="28"/>
          <w:szCs w:val="28"/>
        </w:rPr>
        <w:t>недолго</w:t>
      </w:r>
    </w:p>
    <w:p w:rsidR="007B4979" w:rsidRPr="002F7077" w:rsidRDefault="007B4979" w:rsidP="002E5D88">
      <w:pPr>
        <w:jc w:val="both"/>
        <w:rPr>
          <w:rFonts w:eastAsiaTheme="minorEastAsia" w:cs="Courier New"/>
          <w:sz w:val="36"/>
          <w:szCs w:val="36"/>
        </w:rPr>
      </w:pPr>
      <w:r w:rsidRPr="002F7077">
        <w:rPr>
          <w:rFonts w:cs="Courier New"/>
        </w:rPr>
        <w:t xml:space="preserve"> </w:t>
      </w:r>
      <m:oMath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t</m:t>
        </m:r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2</m:t>
            </m:r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S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  <w:lang w:val="en-US"/>
              </w:rPr>
              <m:t>v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sz w:val="36"/>
                <w:szCs w:val="36"/>
              </w:rPr>
              <m:t xml:space="preserve">7 </m:t>
            </m:r>
          </m:den>
        </m:f>
        <m:r>
          <m:rPr>
            <m:sty m:val="p"/>
          </m:rPr>
          <w:rPr>
            <w:rFonts w:ascii="Cambria Math"/>
            <w:sz w:val="36"/>
            <w:szCs w:val="36"/>
          </w:rPr>
          <m:t xml:space="preserve"> </m:t>
        </m:r>
        <m:r>
          <m:rPr>
            <m:sty m:val="p"/>
          </m:rPr>
          <w:rPr>
            <w:rFonts w:ascii="Cambria Math"/>
            <w:sz w:val="36"/>
            <w:szCs w:val="36"/>
            <w:lang w:val="en-US"/>
          </w:rPr>
          <m:t>c</m:t>
        </m:r>
      </m:oMath>
    </w:p>
    <w:p w:rsidR="007B4979" w:rsidRPr="00D50963" w:rsidRDefault="007B4979" w:rsidP="002E5D88">
      <w:pPr>
        <w:jc w:val="both"/>
        <w:rPr>
          <w:sz w:val="28"/>
        </w:rPr>
      </w:pPr>
      <w:r w:rsidRPr="00D50963">
        <w:rPr>
          <w:sz w:val="28"/>
        </w:rPr>
        <w:t>При таком ускорении нагрузка на тело настолько велика</w:t>
      </w:r>
      <w:r>
        <w:rPr>
          <w:sz w:val="28"/>
        </w:rPr>
        <w:t xml:space="preserve"> (=15)</w:t>
      </w:r>
      <w:r w:rsidRPr="00D50963">
        <w:rPr>
          <w:sz w:val="28"/>
        </w:rPr>
        <w:t>, что может раздавить человека</w:t>
      </w:r>
      <w:r>
        <w:rPr>
          <w:sz w:val="28"/>
        </w:rPr>
        <w:t xml:space="preserve"> (т.к. человек выдерживает нагрузку, равную 7)</w:t>
      </w:r>
      <w:r w:rsidRPr="00D50963">
        <w:rPr>
          <w:sz w:val="28"/>
        </w:rPr>
        <w:t xml:space="preserve">. В прошлом столетии при выполнении этого трюка приблизительно из 50 человек 30 погибло. </w:t>
      </w:r>
    </w:p>
    <w:p w:rsidR="00FA195B" w:rsidRDefault="00FA195B" w:rsidP="008414DC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  <w:r w:rsidRPr="00C02D79">
        <w:rPr>
          <w:b/>
          <w:sz w:val="28"/>
          <w:szCs w:val="28"/>
        </w:rPr>
        <w:t>«Человек-наковальня»</w:t>
      </w:r>
    </w:p>
    <w:p w:rsidR="00FA195B" w:rsidRPr="00C02D79" w:rsidRDefault="00FA195B" w:rsidP="002E5D88">
      <w:pPr>
        <w:jc w:val="both"/>
        <w:rPr>
          <w:sz w:val="40"/>
          <w:szCs w:val="28"/>
        </w:rPr>
      </w:pPr>
      <w:r w:rsidRPr="00C02D79">
        <w:rPr>
          <w:sz w:val="28"/>
        </w:rPr>
        <w:t>Как живой человек может выдержать  без труда такое сотрясение? Немало травм получили артисты, пока не поняли, как их избежать. Ведь если знать законы физики, то все очень просто и сложность лишь в том, что бы удержать наковальню на теле.</w:t>
      </w:r>
      <w:r>
        <w:rPr>
          <w:sz w:val="28"/>
        </w:rPr>
        <w:t xml:space="preserve">  </w:t>
      </w:r>
    </w:p>
    <w:p w:rsidR="00FA195B" w:rsidRPr="00EA2DEE" w:rsidRDefault="003578BA" w:rsidP="002E5D88">
      <w:pPr>
        <w:jc w:val="both"/>
        <w:rPr>
          <w:i/>
          <w:sz w:val="28"/>
          <w:szCs w:val="28"/>
        </w:rPr>
      </w:pPr>
      <w:r w:rsidRPr="003578BA"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301.2pt;margin-top:2.4pt;width:6.05pt;height:.05pt;z-index:251672576" o:connectortype="straight"/>
        </w:pict>
      </w:r>
      <w:r w:rsidRPr="003578BA">
        <w:rPr>
          <w:noProof/>
          <w:sz w:val="28"/>
        </w:rPr>
        <w:pict>
          <v:shape id="_x0000_s1038" type="#_x0000_t32" style="position:absolute;left:0;text-align:left;margin-left:329.7pt;margin-top:2.4pt;width:9.8pt;height:0;z-index:251671552" o:connectortype="straight"/>
        </w:pict>
      </w:r>
      <w:r w:rsidRPr="003578BA">
        <w:rPr>
          <w:noProof/>
          <w:sz w:val="28"/>
          <w:szCs w:val="28"/>
        </w:rPr>
        <w:pict>
          <v:shape id="_x0000_s1037" type="#_x0000_t32" style="position:absolute;left:0;text-align:left;margin-left:253.95pt;margin-top:2.4pt;width:9.8pt;height:0;z-index:251670528" o:connectortype="straight"/>
        </w:pict>
      </w:r>
      <w:r w:rsidR="00FA195B" w:rsidRPr="002F7077">
        <w:rPr>
          <w:sz w:val="28"/>
          <w:szCs w:val="28"/>
        </w:rPr>
        <w:t xml:space="preserve">По закону сохранения импульса имеем: </w:t>
      </w:r>
      <m:oMath>
        <m:r>
          <w:rPr>
            <w:rFonts w:ascii="Cambria Math" w:hAnsi="Cambria Math"/>
            <w:sz w:val="28"/>
            <w:szCs w:val="28"/>
          </w:rPr>
          <m:t>m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+ </m:t>
        </m:r>
        <m:r>
          <w:rPr>
            <w:rFonts w:ascii="Cambria Math" w:hAnsi="Cambria Math"/>
            <w:sz w:val="28"/>
            <w:szCs w:val="28"/>
          </w:rPr>
          <m:t>M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/>
                <w:sz w:val="28"/>
                <w:szCs w:val="28"/>
              </w:rPr>
              <m:t>общ</m:t>
            </m:r>
          </m:sub>
        </m:sSub>
        <m:r>
          <w:rPr>
            <w:rFonts w:ascii="Cambria Math"/>
            <w:sz w:val="28"/>
            <w:szCs w:val="28"/>
          </w:rPr>
          <m:t xml:space="preserve"> (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/>
            <w:sz w:val="28"/>
            <w:szCs w:val="28"/>
          </w:rPr>
          <m:t>)</m:t>
        </m:r>
      </m:oMath>
      <w:r w:rsidR="00FA195B" w:rsidRPr="00FD682B">
        <w:rPr>
          <w:sz w:val="28"/>
          <w:szCs w:val="28"/>
        </w:rPr>
        <w:t xml:space="preserve"> </w:t>
      </w:r>
    </w:p>
    <w:p w:rsidR="00FA195B" w:rsidRPr="002F7077" w:rsidRDefault="00FA195B" w:rsidP="002E5D88">
      <w:pPr>
        <w:jc w:val="both"/>
        <w:rPr>
          <w:sz w:val="28"/>
          <w:szCs w:val="28"/>
        </w:rPr>
      </w:pPr>
      <w:r w:rsidRPr="002F7077">
        <w:rPr>
          <w:sz w:val="28"/>
          <w:szCs w:val="28"/>
        </w:rPr>
        <w:t xml:space="preserve">Скорость наковальни </w:t>
      </w:r>
      <w:r w:rsidRPr="002F7077">
        <w:rPr>
          <w:i/>
          <w:sz w:val="28"/>
          <w:szCs w:val="28"/>
          <w:lang w:val="en-US"/>
        </w:rPr>
        <w:t>v</w:t>
      </w:r>
      <w:r w:rsidRPr="002F7077">
        <w:rPr>
          <w:sz w:val="28"/>
          <w:szCs w:val="28"/>
          <w:vertAlign w:val="subscript"/>
        </w:rPr>
        <w:t>2</w:t>
      </w:r>
      <w:r w:rsidRPr="002F7077">
        <w:rPr>
          <w:sz w:val="28"/>
          <w:szCs w:val="28"/>
        </w:rPr>
        <w:t xml:space="preserve"> =0 , ведь она неподвижна, </w:t>
      </w:r>
      <w:r>
        <w:rPr>
          <w:sz w:val="28"/>
          <w:szCs w:val="28"/>
        </w:rPr>
        <w:t xml:space="preserve">а </w:t>
      </w:r>
      <w:r w:rsidR="00C05EAB">
        <w:rPr>
          <w:sz w:val="28"/>
          <w:szCs w:val="28"/>
        </w:rPr>
        <w:t>молот,</w:t>
      </w:r>
      <w:r>
        <w:rPr>
          <w:sz w:val="28"/>
          <w:szCs w:val="28"/>
        </w:rPr>
        <w:t xml:space="preserve"> неподвижен после удара. Поэтому общая скорость – это скорость наковальни после удара. И будет она тем меньше, чем больше масса наковальни и меньше скорость молота.</w:t>
      </w:r>
      <w:r w:rsidRPr="00492025">
        <w:rPr>
          <w:sz w:val="28"/>
        </w:rPr>
        <w:t xml:space="preserve"> </w:t>
      </w:r>
      <w:r>
        <w:rPr>
          <w:sz w:val="28"/>
        </w:rPr>
        <w:t>(рис.</w:t>
      </w:r>
      <w:r>
        <w:rPr>
          <w:sz w:val="28"/>
          <w:lang w:val="en-US"/>
        </w:rPr>
        <w:t>2</w:t>
      </w:r>
      <w:r>
        <w:rPr>
          <w:sz w:val="28"/>
        </w:rPr>
        <w:t xml:space="preserve">) </w:t>
      </w:r>
    </w:p>
    <w:p w:rsidR="00FA195B" w:rsidRPr="002F7077" w:rsidRDefault="003578BA" w:rsidP="002E5D88">
      <w:pPr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общ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/>
                  <w:sz w:val="28"/>
                  <w:szCs w:val="28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/>
                  <w:sz w:val="28"/>
                  <w:szCs w:val="28"/>
                </w:rPr>
                <m:t>)</m:t>
              </m:r>
            </m:den>
          </m:f>
        </m:oMath>
      </m:oMathPara>
    </w:p>
    <w:p w:rsidR="00FA195B" w:rsidRPr="002F7077" w:rsidRDefault="00FA195B" w:rsidP="002E5D88">
      <w:pPr>
        <w:jc w:val="both"/>
        <w:rPr>
          <w:sz w:val="28"/>
          <w:szCs w:val="28"/>
        </w:rPr>
      </w:pPr>
    </w:p>
    <w:p w:rsidR="00FA195B" w:rsidRPr="00FA195B" w:rsidRDefault="00FA195B" w:rsidP="002E5D88">
      <w:pPr>
        <w:jc w:val="both"/>
        <w:rPr>
          <w:rFonts w:eastAsiaTheme="minorEastAsia"/>
          <w:sz w:val="28"/>
          <w:szCs w:val="28"/>
        </w:rPr>
      </w:pPr>
      <w:r w:rsidRPr="002F7077">
        <w:rPr>
          <w:sz w:val="28"/>
          <w:szCs w:val="28"/>
        </w:rPr>
        <w:t xml:space="preserve">По формуле давления </w:t>
      </w:r>
      <m:oMath>
        <m:r>
          <w:rPr>
            <w:rFonts w:ascii="Cambria Math" w:hAnsi="Cambria Math"/>
            <w:sz w:val="28"/>
            <w:szCs w:val="28"/>
          </w:rPr>
          <m:t>p</m:t>
        </m:r>
        <m: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F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  <w:r w:rsidRPr="002F7077">
        <w:rPr>
          <w:rFonts w:eastAsiaTheme="minorEastAsia"/>
          <w:sz w:val="28"/>
          <w:szCs w:val="28"/>
        </w:rPr>
        <w:t xml:space="preserve"> и его определению, важно, чтобы площадь должна быть больше. Если наковальня будет соприкасаться с телом лишь в некоторых участках, то давление будет слишком большим и артист получит травму. Но положив мягкую подкладку под наковальню, можно сделать максимальное прикосновение наковальни к телу.</w:t>
      </w:r>
      <w:r w:rsidRPr="00FD682B">
        <w:rPr>
          <w:rFonts w:eastAsiaTheme="minorEastAsia"/>
          <w:sz w:val="28"/>
          <w:szCs w:val="28"/>
        </w:rPr>
        <w:t xml:space="preserve"> </w:t>
      </w:r>
    </w:p>
    <w:p w:rsidR="004345AD" w:rsidRDefault="004345AD" w:rsidP="002E5D8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4345AD" w:rsidRPr="004345AD" w:rsidRDefault="00FA195B" w:rsidP="002E5D88">
      <w:pPr>
        <w:jc w:val="both"/>
        <w:rPr>
          <w:sz w:val="28"/>
          <w:szCs w:val="28"/>
        </w:rPr>
      </w:pPr>
      <w:r w:rsidRPr="00FA195B">
        <w:rPr>
          <w:noProof/>
          <w:sz w:val="28"/>
          <w:szCs w:val="28"/>
        </w:rPr>
        <w:drawing>
          <wp:inline distT="0" distB="0" distL="0" distR="0">
            <wp:extent cx="1590675" cy="2943225"/>
            <wp:effectExtent l="19050" t="0" r="9525" b="0"/>
            <wp:docPr id="17" name="Рисунок 2" descr="C:\Documents and Settings\Саша\Рабочий стол\наковальня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аша\Рабочий стол\наковальня2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5AD" w:rsidRPr="004345AD" w:rsidRDefault="004345AD" w:rsidP="002E5D88">
      <w:pPr>
        <w:jc w:val="both"/>
        <w:rPr>
          <w:sz w:val="28"/>
          <w:szCs w:val="28"/>
        </w:rPr>
      </w:pPr>
    </w:p>
    <w:p w:rsidR="00FA195B" w:rsidRDefault="00FA195B" w:rsidP="002E5D88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«Мертвая петля»</w:t>
      </w:r>
    </w:p>
    <w:p w:rsidR="00FA195B" w:rsidRPr="00DC0BAE" w:rsidRDefault="00FA195B" w:rsidP="002E5D88">
      <w:pPr>
        <w:ind w:left="360"/>
        <w:jc w:val="both"/>
        <w:rPr>
          <w:sz w:val="28"/>
        </w:rPr>
      </w:pPr>
      <w:r w:rsidRPr="00AA39F3">
        <w:rPr>
          <w:sz w:val="28"/>
        </w:rPr>
        <w:t>При выполнении этого трюка на тело действует сила тяжести и сила реакции желоба.</w:t>
      </w:r>
      <w:r>
        <w:rPr>
          <w:sz w:val="28"/>
        </w:rPr>
        <w:t xml:space="preserve">  (рис.</w:t>
      </w:r>
      <w:r w:rsidRPr="00DC0BAE">
        <w:rPr>
          <w:sz w:val="28"/>
        </w:rPr>
        <w:t>3</w:t>
      </w:r>
      <w:r>
        <w:rPr>
          <w:sz w:val="28"/>
        </w:rPr>
        <w:t xml:space="preserve">) </w:t>
      </w:r>
    </w:p>
    <w:p w:rsidR="00FA195B" w:rsidRPr="00EA2DEE" w:rsidRDefault="003578BA" w:rsidP="002E5D88">
      <w:pPr>
        <w:ind w:left="360"/>
        <w:jc w:val="both"/>
        <w:rPr>
          <w:sz w:val="28"/>
        </w:rPr>
      </w:pPr>
      <w:r w:rsidRPr="003578BA">
        <w:rPr>
          <w:rFonts w:eastAsiaTheme="minorEastAsia" w:cs="Courier New"/>
          <w:iCs/>
          <w:noProof/>
        </w:rPr>
        <w:pict>
          <v:shape id="_x0000_s1042" type="#_x0000_t32" style="position:absolute;left:0;text-align:left;margin-left:216.45pt;margin-top:15.1pt;width:9.8pt;height:0;z-index:251676672" o:connectortype="straight"/>
        </w:pict>
      </w:r>
      <w:r w:rsidRPr="003578BA">
        <w:rPr>
          <w:rFonts w:eastAsiaTheme="minorEastAsia" w:cs="Courier New"/>
          <w:iCs/>
          <w:noProof/>
          <w:sz w:val="28"/>
        </w:rPr>
        <w:pict>
          <v:shape id="_x0000_s1040" type="#_x0000_t32" style="position:absolute;left:0;text-align:left;margin-left:177.45pt;margin-top:15.1pt;width:9.8pt;height:0;z-index:251674624" o:connectortype="straight"/>
        </w:pict>
      </w:r>
      <w:r w:rsidR="00FA195B" w:rsidRPr="00AA39F3">
        <w:rPr>
          <w:sz w:val="28"/>
        </w:rPr>
        <w:t xml:space="preserve">Тело не отрывается от желоба, пока сила реакции желоба не равна нулю. </w:t>
      </w:r>
    </w:p>
    <w:p w:rsidR="00FA195B" w:rsidRPr="00AA39F3" w:rsidRDefault="003578BA" w:rsidP="002E5D88">
      <w:pPr>
        <w:pStyle w:val="a8"/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rFonts w:cs="Courier New"/>
          <w:sz w:val="28"/>
        </w:rPr>
      </w:pPr>
      <w:r w:rsidRPr="003578BA">
        <w:rPr>
          <w:rFonts w:eastAsiaTheme="minorEastAsia" w:cs="Courier New"/>
          <w:iCs/>
          <w:noProof/>
        </w:rPr>
        <w:pict>
          <v:shape id="_x0000_s1043" type="#_x0000_t32" style="position:absolute;left:0;text-align:left;margin-left:281.7pt;margin-top:17pt;width:9.8pt;height:0;z-index:251677696" o:connectortype="straight"/>
        </w:pict>
      </w:r>
      <w:r w:rsidRPr="003578BA">
        <w:rPr>
          <w:rFonts w:eastAsiaTheme="minorEastAsia" w:cs="Courier New"/>
          <w:iCs/>
          <w:noProof/>
          <w:sz w:val="28"/>
        </w:rPr>
        <w:pict>
          <v:shape id="_x0000_s1044" type="#_x0000_t32" style="position:absolute;left:0;text-align:left;margin-left:244.95pt;margin-top:17pt;width:9.8pt;height:0;z-index:251678720" o:connectortype="straight"/>
        </w:pict>
      </w:r>
      <w:r w:rsidRPr="003578BA">
        <w:rPr>
          <w:rFonts w:eastAsiaTheme="minorEastAsia" w:cs="Courier New"/>
          <w:iCs/>
          <w:noProof/>
          <w:sz w:val="28"/>
        </w:rPr>
        <w:pict>
          <v:shape id="_x0000_s1041" type="#_x0000_t32" style="position:absolute;left:0;text-align:left;margin-left:222.5pt;margin-top:17pt;width:9.8pt;height:0;z-index:251675648" o:connectortype="straight"/>
        </w:pict>
      </w:r>
      <w:r w:rsidR="00FA195B" w:rsidRPr="00AA39F3">
        <w:rPr>
          <w:rFonts w:cs="Courier New"/>
          <w:sz w:val="28"/>
        </w:rPr>
        <w:t xml:space="preserve">По 2 закону Ньютона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Courier New"/>
                <w:sz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cs="Courier New"/>
                <w:sz w:val="28"/>
              </w:rPr>
              <m:t>F=ma</m:t>
            </m:r>
          </m:e>
        </m:nary>
      </m:oMath>
    </w:p>
    <w:p w:rsidR="00FA195B" w:rsidRPr="00AA39F3" w:rsidRDefault="00FA195B" w:rsidP="002E5D88">
      <w:pPr>
        <w:pStyle w:val="a8"/>
        <w:jc w:val="both"/>
        <w:rPr>
          <w:rFonts w:eastAsiaTheme="minorEastAsia" w:cs="Courier New"/>
          <w:iCs/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cs="Courier New"/>
              <w:sz w:val="28"/>
            </w:rPr>
            <m:t>mg+N=m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a</m:t>
          </m:r>
        </m:oMath>
      </m:oMathPara>
    </w:p>
    <w:p w:rsidR="00FA195B" w:rsidRDefault="00FA195B" w:rsidP="002E5D88">
      <w:pPr>
        <w:pStyle w:val="a8"/>
        <w:jc w:val="both"/>
        <w:rPr>
          <w:rFonts w:eastAsiaTheme="minorEastAsia" w:cs="Courier New"/>
          <w:iCs/>
          <w:sz w:val="28"/>
        </w:rPr>
      </w:pPr>
      <w:r>
        <w:rPr>
          <w:rFonts w:eastAsiaTheme="minorEastAsia" w:cs="Courier New"/>
          <w:iCs/>
          <w:sz w:val="28"/>
        </w:rPr>
        <w:t>(</w:t>
      </w:r>
      <w:r w:rsidRPr="00AA39F3">
        <w:rPr>
          <w:rFonts w:eastAsiaTheme="minorEastAsia" w:cs="Courier New"/>
          <w:iCs/>
          <w:sz w:val="28"/>
        </w:rPr>
        <w:t xml:space="preserve">В </w:t>
      </w:r>
      <w:r>
        <w:rPr>
          <w:rFonts w:eastAsiaTheme="minorEastAsia" w:cs="Courier New"/>
          <w:iCs/>
          <w:sz w:val="28"/>
        </w:rPr>
        <w:t xml:space="preserve">этом </w:t>
      </w:r>
      <w:r w:rsidR="00C05EAB" w:rsidRPr="00AA39F3">
        <w:rPr>
          <w:rFonts w:eastAsiaTheme="minorEastAsia" w:cs="Courier New"/>
          <w:iCs/>
          <w:sz w:val="28"/>
        </w:rPr>
        <w:t>случ</w:t>
      </w:r>
      <w:r w:rsidR="00C05EAB">
        <w:rPr>
          <w:rFonts w:eastAsiaTheme="minorEastAsia" w:cs="Courier New"/>
          <w:iCs/>
          <w:sz w:val="28"/>
        </w:rPr>
        <w:t>ае,</w:t>
      </w:r>
      <w:r w:rsidRPr="00AA39F3">
        <w:rPr>
          <w:rFonts w:eastAsiaTheme="minorEastAsia" w:cs="Courier New"/>
          <w:iCs/>
          <w:sz w:val="28"/>
        </w:rPr>
        <w:t xml:space="preserve">  а = а</w:t>
      </w:r>
      <w:r w:rsidRPr="00AA39F3">
        <w:rPr>
          <w:rFonts w:eastAsiaTheme="minorEastAsia" w:cs="Courier New"/>
          <w:iCs/>
          <w:sz w:val="28"/>
          <w:vertAlign w:val="subscript"/>
        </w:rPr>
        <w:t>ц</w:t>
      </w:r>
      <w:r>
        <w:rPr>
          <w:rFonts w:eastAsiaTheme="minorEastAsia" w:cs="Courier New"/>
          <w:iCs/>
          <w:sz w:val="28"/>
          <w:vertAlign w:val="subscript"/>
        </w:rPr>
        <w:t xml:space="preserve"> </w:t>
      </w:r>
      <w:r>
        <w:rPr>
          <w:rFonts w:eastAsiaTheme="minorEastAsia" w:cs="Courier New"/>
          <w:iCs/>
          <w:sz w:val="28"/>
        </w:rPr>
        <w:t>)</w:t>
      </w:r>
    </w:p>
    <w:p w:rsidR="00FA195B" w:rsidRPr="00A340C6" w:rsidRDefault="00FA195B" w:rsidP="002E5D88">
      <w:pPr>
        <w:pStyle w:val="a8"/>
        <w:jc w:val="both"/>
        <w:rPr>
          <w:rFonts w:eastAsiaTheme="minorEastAsia" w:cs="Courier New"/>
          <w:iCs/>
          <w:sz w:val="28"/>
        </w:rPr>
      </w:pPr>
      <w:r>
        <w:rPr>
          <w:rFonts w:eastAsiaTheme="minorEastAsia" w:cs="Courier New"/>
          <w:iCs/>
          <w:sz w:val="28"/>
        </w:rPr>
        <w:t>Тогда,</w:t>
      </w:r>
      <w:r w:rsidRPr="00A340C6">
        <w:rPr>
          <w:rFonts w:cs="Courier New"/>
        </w:rPr>
        <w:br/>
      </w:r>
      <m:oMathPara>
        <m:oMath>
          <m:r>
            <m:rPr>
              <m:sty m:val="p"/>
            </m:rPr>
            <w:rPr>
              <w:rFonts w:ascii="Cambria Math" w:cs="Courier New"/>
              <w:sz w:val="28"/>
            </w:rPr>
            <m:t>mg cos</m:t>
          </m:r>
          <m:r>
            <m:rPr>
              <m:sty m:val="p"/>
            </m:rPr>
            <w:rPr>
              <w:rFonts w:ascii="Cambria Math" w:cs="Courier New"/>
              <w:sz w:val="28"/>
            </w:rPr>
            <m:t>α</m:t>
          </m:r>
          <m:r>
            <m:rPr>
              <m:sty m:val="p"/>
            </m:rPr>
            <w:rPr>
              <w:rFonts w:ascii="Cambria Math" w:cs="Courier New"/>
              <w:sz w:val="28"/>
            </w:rPr>
            <m:t>+N=m</m:t>
          </m:r>
          <m:f>
            <m:fPr>
              <m:ctrlPr>
                <w:rPr>
                  <w:rFonts w:ascii="Cambria Math" w:hAnsi="Cambria Math" w:cs="Courier New"/>
                  <w:iCs/>
                  <w:sz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Courier New"/>
                      <w:iCs/>
                      <w:sz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  <w:lang w:val="en-US"/>
                    </w:rPr>
                    <m:t>v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R</m:t>
              </m:r>
            </m:den>
          </m:f>
        </m:oMath>
      </m:oMathPara>
    </w:p>
    <w:p w:rsidR="00FA195B" w:rsidRPr="00AA39F3" w:rsidRDefault="00FA195B" w:rsidP="002E5D88">
      <w:pPr>
        <w:pStyle w:val="a8"/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Отсюда </w:t>
      </w:r>
      <w:r w:rsidRPr="00AA39F3">
        <w:rPr>
          <w:rFonts w:cs="Courier New"/>
          <w:sz w:val="28"/>
        </w:rPr>
        <w:br/>
      </w:r>
      <m:oMathPara>
        <m:oMath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N</m:t>
          </m:r>
          <m:r>
            <m:rPr>
              <m:sty m:val="p"/>
            </m:rPr>
            <w:rPr>
              <w:rFonts w:ascii="Cambria Math" w:cs="Courier New"/>
              <w:sz w:val="28"/>
            </w:rPr>
            <m:t>=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mg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(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Courier New"/>
                      <w:sz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  <w:lang w:val="en-US"/>
                    </w:rPr>
                    <m:t>v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gR</m:t>
              </m:r>
              <m:r>
                <m:rPr>
                  <m:sty m:val="p"/>
                </m:rPr>
                <w:rPr>
                  <w:rFonts w:ascii="Cambria Math" w:cs="Courier New"/>
                  <w:sz w:val="28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 w:cs="Courier New"/>
              <w:sz w:val="28"/>
            </w:rPr>
            <m:t>–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cos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α</m:t>
          </m:r>
          <m:r>
            <m:rPr>
              <m:sty m:val="p"/>
            </m:rPr>
            <w:rPr>
              <w:rFonts w:ascii="Cambria Math" w:cs="Courier New"/>
              <w:sz w:val="28"/>
            </w:rPr>
            <m:t>)</m:t>
          </m:r>
        </m:oMath>
      </m:oMathPara>
    </w:p>
    <w:p w:rsidR="00FA195B" w:rsidRPr="002F7077" w:rsidRDefault="00FA195B" w:rsidP="002E5D88">
      <w:pPr>
        <w:pStyle w:val="a8"/>
        <w:jc w:val="both"/>
        <w:rPr>
          <w:rFonts w:eastAsiaTheme="minorEastAsia" w:cs="Courier New"/>
        </w:rPr>
      </w:pPr>
    </w:p>
    <w:p w:rsidR="00FA195B" w:rsidRPr="00AA39F3" w:rsidRDefault="00FA195B" w:rsidP="002E5D88">
      <w:pPr>
        <w:pStyle w:val="a8"/>
        <w:jc w:val="both"/>
        <w:rPr>
          <w:rFonts w:eastAsiaTheme="minorEastAsia" w:cs="Courier New"/>
          <w:sz w:val="28"/>
          <w:szCs w:val="28"/>
        </w:rPr>
      </w:pPr>
      <w:r w:rsidRPr="00AA39F3">
        <w:rPr>
          <w:rFonts w:eastAsiaTheme="minorEastAsia" w:cs="Courier New"/>
          <w:sz w:val="28"/>
          <w:szCs w:val="28"/>
        </w:rPr>
        <w:t>Найдем скорость в выбранной точк</w:t>
      </w:r>
      <w:r w:rsidR="00C05EAB" w:rsidRPr="00AA39F3">
        <w:rPr>
          <w:rFonts w:eastAsiaTheme="minorEastAsia" w:cs="Courier New"/>
          <w:sz w:val="28"/>
          <w:szCs w:val="28"/>
        </w:rPr>
        <w:t>е (</w:t>
      </w:r>
      <w:r w:rsidRPr="00AA39F3">
        <w:rPr>
          <w:rFonts w:eastAsiaTheme="minorEastAsia" w:cs="Courier New"/>
          <w:sz w:val="28"/>
          <w:szCs w:val="28"/>
        </w:rPr>
        <w:t>через закон сохранения энергии)</w:t>
      </w:r>
    </w:p>
    <w:p w:rsidR="00FA195B" w:rsidRPr="00AA39F3" w:rsidRDefault="00FA195B" w:rsidP="002E5D88">
      <w:pPr>
        <w:pStyle w:val="a8"/>
        <w:jc w:val="both"/>
        <w:rPr>
          <w:rFonts w:eastAsiaTheme="minorEastAsia" w:cs="Courier New"/>
          <w:iCs/>
          <w:sz w:val="28"/>
          <w:szCs w:val="28"/>
        </w:rPr>
      </w:pPr>
    </w:p>
    <w:p w:rsidR="00FA195B" w:rsidRPr="00AA39F3" w:rsidRDefault="00FA195B" w:rsidP="002E5D88">
      <w:pPr>
        <w:pStyle w:val="a8"/>
        <w:jc w:val="both"/>
        <w:rPr>
          <w:rFonts w:eastAsiaTheme="minorEastAsia" w:cs="Courier New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cs="Courier New"/>
              <w:sz w:val="28"/>
              <w:szCs w:val="28"/>
            </w:rPr>
            <m:t>mgh=</m:t>
          </m:r>
          <m:f>
            <m:fPr>
              <m:ctrlPr>
                <w:rPr>
                  <w:rFonts w:ascii="Cambria Math" w:hAnsi="Cambria Math" w:cs="Courier New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cs="Courier New"/>
              <w:sz w:val="28"/>
              <w:szCs w:val="28"/>
            </w:rPr>
            <m:t>m</m:t>
          </m:r>
          <m:sSup>
            <m:sSupPr>
              <m:ctrlPr>
                <w:rPr>
                  <w:rFonts w:ascii="Cambria Math" w:hAnsi="Cambria Math" w:cs="Courier New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v</m:t>
              </m:r>
            </m:e>
            <m:sup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cs="Courier New"/>
              <w:sz w:val="28"/>
              <w:szCs w:val="28"/>
            </w:rPr>
            <m:t xml:space="preserve">+mgR </m:t>
          </m:r>
          <m:d>
            <m:dPr>
              <m:ctrlPr>
                <w:rPr>
                  <w:rFonts w:ascii="Cambria Math" w:hAnsi="Cambria Math" w:cs="Courier New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szCs w:val="28"/>
                </w:rPr>
                <m:t>1+</m:t>
              </m:r>
              <m:func>
                <m:funcPr>
                  <m:ctrlPr>
                    <w:rPr>
                      <w:rFonts w:ascii="Cambria Math" w:hAnsi="Cambria Math" w:cs="Courier New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  <w:szCs w:val="28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cs="Courier New"/>
                      <w:sz w:val="28"/>
                      <w:szCs w:val="28"/>
                    </w:rPr>
                    <m:t>α</m:t>
                  </m:r>
                </m:e>
              </m:func>
            </m:e>
          </m:d>
        </m:oMath>
      </m:oMathPara>
    </w:p>
    <w:p w:rsidR="00FA195B" w:rsidRPr="00AA39F3" w:rsidRDefault="003578BA" w:rsidP="002E5D88">
      <w:pPr>
        <w:pStyle w:val="a8"/>
        <w:jc w:val="both"/>
        <w:rPr>
          <w:rFonts w:eastAsiaTheme="minorEastAsia" w:cs="Courier New"/>
          <w:sz w:val="28"/>
          <w:szCs w:val="28"/>
        </w:rPr>
      </w:pPr>
      <m:oMath>
        <m:sSup>
          <m:sSupPr>
            <m:ctrlPr>
              <w:rPr>
                <w:rFonts w:ascii="Cambria Math" w:hAnsi="Cambria Math" w:cs="Courier New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v</m:t>
            </m:r>
          </m:e>
          <m:sup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 xml:space="preserve">2 </m:t>
            </m:r>
          </m:sup>
        </m:sSup>
        <m:r>
          <m:rPr>
            <m:sty m:val="p"/>
          </m:rPr>
          <w:rPr>
            <w:rFonts w:ascii="Cambria Math" w:cs="Courier New"/>
            <w:sz w:val="28"/>
            <w:szCs w:val="28"/>
          </w:rPr>
          <m:t>=2gR (</m:t>
        </m:r>
        <m:f>
          <m:fPr>
            <m:ctrlPr>
              <w:rPr>
                <w:rFonts w:ascii="Cambria Math" w:hAnsi="Cambria Math" w:cs="Courier New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h</m:t>
            </m:r>
          </m:num>
          <m:den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R</m:t>
            </m:r>
          </m:den>
        </m:f>
        <m:r>
          <m:rPr>
            <m:sty m:val="p"/>
          </m:rPr>
          <w:rPr>
            <w:rFonts w:ascii="Cambria Math" w:hAnsi="Cambria Math" w:cs="Courier New"/>
            <w:sz w:val="28"/>
            <w:szCs w:val="28"/>
          </w:rPr>
          <m:t>-</m:t>
        </m:r>
        <m:r>
          <m:rPr>
            <m:sty m:val="p"/>
          </m:rPr>
          <w:rPr>
            <w:rFonts w:ascii="Cambria Math" w:cs="Courier New"/>
            <w:sz w:val="28"/>
            <w:szCs w:val="28"/>
          </w:rPr>
          <m:t xml:space="preserve"> 1</m:t>
        </m:r>
        <m:r>
          <m:rPr>
            <m:sty m:val="p"/>
          </m:rPr>
          <w:rPr>
            <w:rFonts w:ascii="Cambria Math" w:hAnsi="Cambria Math" w:cs="Courier New"/>
            <w:sz w:val="28"/>
            <w:szCs w:val="28"/>
          </w:rPr>
          <m:t>-</m:t>
        </m:r>
        <m:func>
          <m:funcPr>
            <m:ctrlPr>
              <w:rPr>
                <w:rFonts w:ascii="Cambria Math" w:hAnsi="Cambria Math" w:cs="Courier New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cs="Courier New"/>
                <w:sz w:val="28"/>
                <w:szCs w:val="28"/>
              </w:rPr>
              <m:t>α</m:t>
            </m:r>
          </m:e>
        </m:func>
      </m:oMath>
      <w:r w:rsidR="00FA195B" w:rsidRPr="00AA39F3">
        <w:rPr>
          <w:rFonts w:eastAsiaTheme="minorEastAsia" w:cs="Courier New"/>
          <w:sz w:val="28"/>
          <w:szCs w:val="28"/>
        </w:rPr>
        <w:t xml:space="preserve">) </w:t>
      </w:r>
    </w:p>
    <w:p w:rsidR="00FA195B" w:rsidRPr="00AA39F3" w:rsidRDefault="00FA195B" w:rsidP="002E5D88">
      <w:pPr>
        <w:jc w:val="both"/>
        <w:rPr>
          <w:rFonts w:eastAsiaTheme="minorEastAsia" w:cs="Courier New"/>
          <w:iCs/>
          <w:sz w:val="28"/>
          <w:szCs w:val="28"/>
        </w:rPr>
      </w:pPr>
      <w:r w:rsidRPr="00AA39F3">
        <w:rPr>
          <w:rFonts w:eastAsiaTheme="minorEastAsia" w:cs="Courier New"/>
          <w:iCs/>
          <w:sz w:val="28"/>
          <w:szCs w:val="28"/>
        </w:rPr>
        <w:t>Подставим найденное выражение в формулу реакции желоба</w:t>
      </w:r>
    </w:p>
    <w:p w:rsidR="00FA195B" w:rsidRPr="002F7077" w:rsidRDefault="00FA195B" w:rsidP="002E5D88">
      <w:pPr>
        <w:jc w:val="both"/>
        <w:rPr>
          <w:rFonts w:eastAsiaTheme="minorEastAsia" w:cs="Courier New"/>
          <w:iCs/>
        </w:rPr>
      </w:pPr>
    </w:p>
    <w:p w:rsidR="00FA195B" w:rsidRPr="00AA39F3" w:rsidRDefault="00FA195B" w:rsidP="002E5D88">
      <w:pPr>
        <w:pStyle w:val="a8"/>
        <w:jc w:val="both"/>
        <w:rPr>
          <w:rFonts w:eastAsiaTheme="minorEastAsia" w:cs="Courier New"/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 xml:space="preserve">N=mg (2 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h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 xml:space="preserve">R </m:t>
              </m:r>
            </m:den>
          </m:f>
          <m:r>
            <m:rPr>
              <m:sty m:val="p"/>
            </m:rPr>
            <w:rPr>
              <w:rFonts w:ascii="Cambria Math" w:hAnsi="Cambria Math" w:cs="Courier New"/>
              <w:sz w:val="28"/>
              <w:lang w:val="en-US"/>
            </w:rPr>
            <m:t>–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2</m:t>
          </m:r>
          <m:r>
            <m:rPr>
              <m:sty m:val="p"/>
            </m:rPr>
            <w:rPr>
              <w:rFonts w:ascii="Cambria Math" w:hAnsi="Cambria Math" w:cs="Courier New"/>
              <w:sz w:val="28"/>
              <w:lang w:val="en-US"/>
            </w:rPr>
            <m:t>-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 xml:space="preserve"> 3cos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α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)</m:t>
          </m:r>
        </m:oMath>
      </m:oMathPara>
    </w:p>
    <w:p w:rsidR="00FA195B" w:rsidRPr="00AA39F3" w:rsidRDefault="00FA195B" w:rsidP="002E5D88">
      <w:pPr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Из выражения видно, что наибольшее значение реакция желоба примет в нижней точке, где косинус равен – 1 . </w:t>
      </w:r>
    </w:p>
    <w:p w:rsidR="00FA195B" w:rsidRPr="00AA39F3" w:rsidRDefault="00FA195B" w:rsidP="002E5D88">
      <w:pPr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lastRenderedPageBreak/>
        <w:t xml:space="preserve">Значит, </w:t>
      </w:r>
      <w:r w:rsidRPr="00AA39F3">
        <w:rPr>
          <w:rFonts w:cs="Courier New"/>
          <w:sz w:val="28"/>
        </w:rPr>
        <w:br/>
      </w:r>
      <m:oMathPara>
        <m:oMath>
          <m:sSub>
            <m:sSub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cs="Courier New"/>
              <w:sz w:val="28"/>
            </w:rPr>
            <m:t>=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mg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(2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h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R</m:t>
              </m:r>
              <m:r>
                <m:rPr>
                  <m:sty m:val="p"/>
                </m:rPr>
                <w:rPr>
                  <w:rFonts w:ascii="Cambria Math" w:cs="Courier New"/>
                  <w:sz w:val="28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cs="Courier New"/>
              <w:sz w:val="28"/>
            </w:rPr>
            <m:t>+ 1)</m:t>
          </m:r>
        </m:oMath>
      </m:oMathPara>
    </w:p>
    <w:p w:rsidR="008414DC" w:rsidRDefault="00FA195B" w:rsidP="002E5D88">
      <w:pPr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Т. к. это нижняя точка, то </w:t>
      </w:r>
      <w:r w:rsidRPr="00AA39F3">
        <w:rPr>
          <w:rFonts w:eastAsiaTheme="minorEastAsia" w:cs="Courier New"/>
          <w:sz w:val="28"/>
          <w:lang w:val="en-US"/>
        </w:rPr>
        <w:t>h</w:t>
      </w:r>
      <w:r w:rsidRPr="00AA39F3">
        <w:rPr>
          <w:rFonts w:eastAsiaTheme="minorEastAsia" w:cs="Courier New"/>
          <w:sz w:val="28"/>
        </w:rPr>
        <w:t xml:space="preserve">=0  </w:t>
      </w:r>
    </w:p>
    <w:p w:rsidR="00FA195B" w:rsidRPr="00AA39F3" w:rsidRDefault="00FA195B" w:rsidP="002E5D88">
      <w:pPr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  </w:t>
      </w:r>
      <w:r w:rsidR="00C05EAB" w:rsidRPr="00AA39F3">
        <w:rPr>
          <w:rFonts w:eastAsiaTheme="minorEastAsia" w:cs="Courier New"/>
          <w:sz w:val="28"/>
        </w:rPr>
        <w:t>Следовательно,</w:t>
      </w:r>
      <w:r w:rsidRPr="00AA39F3">
        <w:rPr>
          <w:rFonts w:eastAsiaTheme="minorEastAsia" w:cs="Courier New"/>
          <w:sz w:val="28"/>
        </w:rPr>
        <w:t xml:space="preserve"> </w:t>
      </w:r>
      <w:r w:rsidRPr="00AA39F3">
        <w:rPr>
          <w:rFonts w:cs="Courier New"/>
          <w:sz w:val="28"/>
        </w:rPr>
        <w:br/>
      </w:r>
      <m:oMathPara>
        <m:oMath>
          <m:sSub>
            <m:sSub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cs="Courier New"/>
              <w:sz w:val="28"/>
            </w:rPr>
            <m:t>=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mg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</m:t>
          </m:r>
        </m:oMath>
      </m:oMathPara>
    </w:p>
    <w:p w:rsidR="008414DC" w:rsidRDefault="00FA195B" w:rsidP="002E5D88">
      <w:pPr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>В высшей точке косинус равен</w:t>
      </w:r>
      <w:r w:rsidR="008414DC">
        <w:rPr>
          <w:rFonts w:eastAsiaTheme="minorEastAsia" w:cs="Courier New"/>
          <w:sz w:val="28"/>
        </w:rPr>
        <w:t xml:space="preserve"> </w:t>
      </w:r>
      <w:r w:rsidRPr="00AA39F3">
        <w:rPr>
          <w:rFonts w:eastAsiaTheme="minorEastAsia" w:cs="Courier New"/>
          <w:sz w:val="28"/>
        </w:rPr>
        <w:t>1.</w:t>
      </w:r>
    </w:p>
    <w:p w:rsidR="00FA195B" w:rsidRPr="00AA39F3" w:rsidRDefault="00FA195B" w:rsidP="002E5D88">
      <w:pPr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 </w:t>
      </w:r>
      <w:r w:rsidR="00C05EAB" w:rsidRPr="00AA39F3">
        <w:rPr>
          <w:rFonts w:eastAsiaTheme="minorEastAsia" w:cs="Courier New"/>
          <w:sz w:val="28"/>
        </w:rPr>
        <w:t>Следовательно,</w:t>
      </w:r>
      <w:r w:rsidRPr="00AA39F3">
        <w:rPr>
          <w:rFonts w:eastAsiaTheme="minorEastAsia" w:cs="Courier New"/>
          <w:sz w:val="28"/>
        </w:rPr>
        <w:t xml:space="preserve"> </w:t>
      </w:r>
      <w:r w:rsidRPr="00AA39F3">
        <w:rPr>
          <w:rFonts w:cs="Courier New"/>
          <w:sz w:val="28"/>
        </w:rPr>
        <w:br/>
      </w:r>
      <m:oMathPara>
        <m:oMath>
          <m:sSub>
            <m:sSub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MIN</m:t>
              </m:r>
            </m:sub>
          </m:sSub>
          <m:r>
            <m:rPr>
              <m:sty m:val="p"/>
            </m:rPr>
            <w:rPr>
              <w:rFonts w:ascii="Cambria Math" w:cs="Courier New"/>
              <w:sz w:val="28"/>
            </w:rPr>
            <m:t>=</m:t>
          </m:r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mg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(2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h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R</m:t>
              </m:r>
              <m:r>
                <m:rPr>
                  <m:sty m:val="p"/>
                </m:rPr>
                <w:rPr>
                  <w:rFonts w:ascii="Cambria Math" w:cs="Courier New"/>
                  <w:sz w:val="28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 w:cs="Courier New"/>
              <w:sz w:val="28"/>
            </w:rPr>
            <m:t>–</m:t>
          </m:r>
          <m:r>
            <m:rPr>
              <m:sty m:val="p"/>
            </m:rPr>
            <w:rPr>
              <w:rFonts w:ascii="Cambria Math" w:cs="Courier New"/>
              <w:sz w:val="28"/>
            </w:rPr>
            <m:t xml:space="preserve"> 5)</m:t>
          </m:r>
        </m:oMath>
      </m:oMathPara>
    </w:p>
    <w:p w:rsidR="00FA195B" w:rsidRPr="00AA39F3" w:rsidRDefault="00FA195B" w:rsidP="002E5D88">
      <w:pPr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>А если тело не отрывается от желоба в верхней точке, где реакция желоба минимальна, то и не оторвется ни в какой другой.</w:t>
      </w:r>
    </w:p>
    <w:p w:rsidR="00FA195B" w:rsidRPr="00AA39F3" w:rsidRDefault="00FA195B" w:rsidP="002E5D88">
      <w:pPr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>Отсюда можно найти ту минимальную высоту, приняв силу реакции желоба за 0,  с которой должен съезжать артист.</w:t>
      </w:r>
    </w:p>
    <w:p w:rsidR="00FA195B" w:rsidRPr="00AA39F3" w:rsidRDefault="00FA195B" w:rsidP="002E5D88">
      <w:pPr>
        <w:jc w:val="both"/>
        <w:rPr>
          <w:rFonts w:eastAsiaTheme="minorEastAsia" w:cs="Courier New"/>
          <w:sz w:val="28"/>
          <w:lang w:val="en-US"/>
        </w:rPr>
      </w:pPr>
      <m:oMathPara>
        <m:oMath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h=</m:t>
          </m:r>
          <m:f>
            <m:fPr>
              <m:ctrlPr>
                <w:rPr>
                  <w:rFonts w:ascii="Cambria Math" w:hAnsi="Cambria Math" w:cs="Courier New"/>
                  <w:sz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5</m:t>
              </m:r>
            </m:num>
            <m:den>
              <m:r>
                <m:rPr>
                  <m:sty m:val="p"/>
                </m:rPr>
                <w:rPr>
                  <w:rFonts w:ascii="Cambria Math" w:cs="Courier New"/>
                  <w:sz w:val="28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cs="Courier New"/>
              <w:sz w:val="28"/>
              <w:lang w:val="en-US"/>
            </w:rPr>
            <m:t>R</m:t>
          </m:r>
        </m:oMath>
      </m:oMathPara>
    </w:p>
    <w:p w:rsidR="00FA195B" w:rsidRPr="002F7077" w:rsidRDefault="00FA195B" w:rsidP="002E5D88">
      <w:pPr>
        <w:jc w:val="both"/>
        <w:rPr>
          <w:rFonts w:eastAsiaTheme="minorEastAsia" w:cs="Courier New"/>
        </w:rPr>
      </w:pPr>
    </w:p>
    <w:p w:rsidR="00FA195B" w:rsidRDefault="00FA195B" w:rsidP="002E5D88">
      <w:pPr>
        <w:jc w:val="both"/>
        <w:rPr>
          <w:rFonts w:eastAsiaTheme="minorEastAsia" w:cs="Courier New"/>
          <w:sz w:val="28"/>
        </w:rPr>
      </w:pPr>
      <w:r w:rsidRPr="00AA39F3">
        <w:rPr>
          <w:rFonts w:eastAsiaTheme="minorEastAsia" w:cs="Courier New"/>
          <w:sz w:val="28"/>
        </w:rPr>
        <w:t xml:space="preserve">Выяснив, почему не падает артист, возникает другой вопрос. Где же сила трения? Она есть, но она слишком мала. Если бы артисты сделали спуск пологим, то она бы была значительна и трюк вряд ли бы удался. Поэтому спуск должен быть крутым! </w:t>
      </w:r>
    </w:p>
    <w:p w:rsidR="00FA195B" w:rsidRDefault="00FA195B" w:rsidP="002E5D88">
      <w:pPr>
        <w:jc w:val="both"/>
        <w:rPr>
          <w:rFonts w:eastAsiaTheme="minorEastAsia" w:cs="Courier New"/>
          <w:sz w:val="28"/>
        </w:rPr>
      </w:pPr>
    </w:p>
    <w:p w:rsidR="00492025" w:rsidRDefault="00FA195B" w:rsidP="002E5D88">
      <w:pPr>
        <w:jc w:val="both"/>
        <w:rPr>
          <w:sz w:val="28"/>
          <w:szCs w:val="28"/>
        </w:rPr>
      </w:pPr>
      <w:r w:rsidRPr="00FA195B">
        <w:rPr>
          <w:noProof/>
          <w:sz w:val="28"/>
          <w:szCs w:val="28"/>
        </w:rPr>
        <w:drawing>
          <wp:inline distT="0" distB="0" distL="0" distR="0">
            <wp:extent cx="4676775" cy="3171825"/>
            <wp:effectExtent l="19050" t="0" r="9525" b="0"/>
            <wp:docPr id="18" name="Рисунок 3" descr="C:\Documents and Settings\Саша\Рабочий стол\Мертвая пет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аша\Рабочий стол\Мертвая петля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AE4" w:rsidRDefault="00997AE4" w:rsidP="002E5D88">
      <w:pPr>
        <w:jc w:val="both"/>
        <w:rPr>
          <w:sz w:val="28"/>
          <w:szCs w:val="28"/>
        </w:rPr>
      </w:pPr>
    </w:p>
    <w:p w:rsidR="00997AE4" w:rsidRDefault="00997AE4" w:rsidP="002E5D88">
      <w:pPr>
        <w:shd w:val="clear" w:color="auto" w:fill="FFFFFF"/>
        <w:spacing w:before="86" w:line="360" w:lineRule="auto"/>
        <w:ind w:right="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Конная акробатика</w:t>
      </w:r>
    </w:p>
    <w:p w:rsidR="00997AE4" w:rsidRPr="00AA39F3" w:rsidRDefault="00997AE4" w:rsidP="002E5D88">
      <w:pPr>
        <w:jc w:val="both"/>
        <w:rPr>
          <w:sz w:val="28"/>
        </w:rPr>
      </w:pPr>
      <w:r>
        <w:rPr>
          <w:sz w:val="28"/>
        </w:rPr>
        <w:t>Гимнастические упражнения на лошади, бегущей по кругу рысью или галопом, называют вольтижировкой. А наездников, выполняющих эти трюки – вольтижерами. Больше всего зрители восхищаются</w:t>
      </w:r>
      <w:r w:rsidRPr="00AA39F3">
        <w:rPr>
          <w:sz w:val="28"/>
        </w:rPr>
        <w:t xml:space="preserve"> прыжкам</w:t>
      </w:r>
      <w:r>
        <w:rPr>
          <w:sz w:val="28"/>
        </w:rPr>
        <w:t>и</w:t>
      </w:r>
      <w:r w:rsidRPr="00AA39F3">
        <w:rPr>
          <w:sz w:val="28"/>
        </w:rPr>
        <w:t xml:space="preserve"> на скачущей лошади! Как же подпрыгивает артист, что</w:t>
      </w:r>
      <w:r>
        <w:rPr>
          <w:sz w:val="28"/>
        </w:rPr>
        <w:t>бы не упасть на арену, а приземлиться вновь на лошадь и продолжить</w:t>
      </w:r>
      <w:r w:rsidRPr="00AA39F3">
        <w:rPr>
          <w:sz w:val="28"/>
        </w:rPr>
        <w:t xml:space="preserve"> удивлять нас своим выступлением?</w:t>
      </w:r>
    </w:p>
    <w:p w:rsidR="00997AE4" w:rsidRPr="005C1A21" w:rsidRDefault="00997AE4" w:rsidP="002E5D88">
      <w:pPr>
        <w:jc w:val="both"/>
        <w:rPr>
          <w:sz w:val="28"/>
        </w:rPr>
      </w:pPr>
      <w:r w:rsidRPr="00AA39F3">
        <w:rPr>
          <w:sz w:val="28"/>
        </w:rPr>
        <w:lastRenderedPageBreak/>
        <w:t xml:space="preserve">Чтобы приземлится вновь на лошадь, артисту лишь нужно подпрыгнуть вертикально вверх по отношению к лошади, тогда он, по закону сложения скоростей, относительно арены он будет двигаться так, как показано на </w:t>
      </w:r>
      <w:r>
        <w:rPr>
          <w:sz w:val="28"/>
        </w:rPr>
        <w:t>чертеже</w:t>
      </w:r>
      <w:r w:rsidRPr="00AA39F3">
        <w:rPr>
          <w:sz w:val="28"/>
        </w:rPr>
        <w:t>.</w:t>
      </w:r>
      <w:r>
        <w:rPr>
          <w:sz w:val="28"/>
        </w:rPr>
        <w:t xml:space="preserve"> (рис.</w:t>
      </w:r>
      <w:r w:rsidRPr="00DC0BAE">
        <w:rPr>
          <w:sz w:val="28"/>
        </w:rPr>
        <w:t>4</w:t>
      </w:r>
      <w:r>
        <w:rPr>
          <w:sz w:val="28"/>
        </w:rPr>
        <w:t>)</w:t>
      </w:r>
    </w:p>
    <w:p w:rsidR="00997AE4" w:rsidRPr="00A340C6" w:rsidRDefault="00997AE4" w:rsidP="002E5D88">
      <w:pPr>
        <w:jc w:val="both"/>
        <w:rPr>
          <w:sz w:val="28"/>
        </w:rPr>
      </w:pPr>
      <w:r>
        <w:rPr>
          <w:sz w:val="28"/>
          <w:lang w:val="en-US"/>
        </w:rPr>
        <w:t>V</w:t>
      </w:r>
      <w:r w:rsidRPr="00A340C6">
        <w:rPr>
          <w:sz w:val="28"/>
          <w:vertAlign w:val="subscript"/>
        </w:rPr>
        <w:t>1</w:t>
      </w:r>
      <w:r w:rsidRPr="00A340C6">
        <w:rPr>
          <w:sz w:val="28"/>
        </w:rPr>
        <w:t xml:space="preserve"> – </w:t>
      </w:r>
      <w:r>
        <w:rPr>
          <w:sz w:val="28"/>
        </w:rPr>
        <w:t>скорость</w:t>
      </w:r>
      <w:r w:rsidRPr="00A340C6">
        <w:rPr>
          <w:sz w:val="28"/>
        </w:rPr>
        <w:t xml:space="preserve"> </w:t>
      </w:r>
      <w:r>
        <w:rPr>
          <w:sz w:val="28"/>
        </w:rPr>
        <w:t>лошади</w:t>
      </w:r>
    </w:p>
    <w:p w:rsidR="00997AE4" w:rsidRPr="00A340C6" w:rsidRDefault="00997AE4" w:rsidP="002E5D88">
      <w:pPr>
        <w:jc w:val="both"/>
        <w:rPr>
          <w:sz w:val="28"/>
          <w:vertAlign w:val="subscript"/>
        </w:rPr>
      </w:pPr>
      <w:r>
        <w:rPr>
          <w:sz w:val="28"/>
          <w:lang w:val="en-US"/>
        </w:rPr>
        <w:t>V</w:t>
      </w:r>
      <w:r w:rsidRPr="00A340C6">
        <w:rPr>
          <w:sz w:val="28"/>
          <w:vertAlign w:val="subscript"/>
        </w:rPr>
        <w:t>2</w:t>
      </w:r>
      <w:r>
        <w:rPr>
          <w:sz w:val="28"/>
          <w:vertAlign w:val="subscript"/>
        </w:rPr>
        <w:t xml:space="preserve"> </w:t>
      </w:r>
      <w:r w:rsidRPr="00A340C6">
        <w:rPr>
          <w:sz w:val="28"/>
        </w:rPr>
        <w:t xml:space="preserve">– </w:t>
      </w:r>
      <w:r>
        <w:rPr>
          <w:sz w:val="28"/>
        </w:rPr>
        <w:t>скорость артиста, относительно лошади</w:t>
      </w:r>
    </w:p>
    <w:p w:rsidR="00997AE4" w:rsidRDefault="00997AE4" w:rsidP="002E5D88">
      <w:pPr>
        <w:jc w:val="both"/>
        <w:rPr>
          <w:sz w:val="28"/>
        </w:rPr>
      </w:pPr>
      <w:r>
        <w:rPr>
          <w:sz w:val="28"/>
          <w:lang w:val="en-US"/>
        </w:rPr>
        <w:t>V</w:t>
      </w:r>
      <w:r w:rsidRPr="00A340C6">
        <w:rPr>
          <w:sz w:val="28"/>
          <w:vertAlign w:val="subscript"/>
        </w:rPr>
        <w:t>3</w:t>
      </w:r>
      <w:r>
        <w:rPr>
          <w:sz w:val="28"/>
          <w:vertAlign w:val="subscript"/>
        </w:rPr>
        <w:t xml:space="preserve"> </w:t>
      </w:r>
      <w:r w:rsidRPr="00A340C6">
        <w:rPr>
          <w:sz w:val="28"/>
        </w:rPr>
        <w:t xml:space="preserve">– </w:t>
      </w:r>
      <w:r>
        <w:rPr>
          <w:sz w:val="28"/>
        </w:rPr>
        <w:t>скорость артиста, относительно арены</w:t>
      </w:r>
    </w:p>
    <w:p w:rsidR="00997AE4" w:rsidRPr="00A340C6" w:rsidRDefault="003578BA" w:rsidP="002E5D88">
      <w:pPr>
        <w:jc w:val="both"/>
        <w:rPr>
          <w:sz w:val="28"/>
          <w:vertAlign w:val="subscript"/>
        </w:rPr>
      </w:pPr>
      <w:r w:rsidRPr="003578BA">
        <w:rPr>
          <w:b/>
          <w:i/>
          <w:noProof/>
          <w:sz w:val="28"/>
          <w:szCs w:val="28"/>
        </w:rPr>
        <w:pict>
          <v:shape id="_x0000_s1046" type="#_x0000_t32" style="position:absolute;left:0;text-align:left;margin-left:224.7pt;margin-top:13.4pt;width:10.5pt;height:0;z-index:251681792" o:connectortype="straight"/>
        </w:pict>
      </w:r>
      <w:r w:rsidRPr="003578BA">
        <w:rPr>
          <w:b/>
          <w:i/>
          <w:noProof/>
          <w:sz w:val="28"/>
          <w:szCs w:val="28"/>
        </w:rPr>
        <w:pict>
          <v:shape id="_x0000_s1047" type="#_x0000_t32" style="position:absolute;left:0;text-align:left;margin-left:263.7pt;margin-top:13.4pt;width:10.5pt;height:0;z-index:251682816" o:connectortype="straight"/>
        </w:pict>
      </w:r>
      <w:r>
        <w:rPr>
          <w:noProof/>
          <w:sz w:val="28"/>
          <w:vertAlign w:val="subscript"/>
        </w:rPr>
        <w:pict>
          <v:shape id="_x0000_s1045" type="#_x0000_t32" style="position:absolute;left:0;text-align:left;margin-left:188.7pt;margin-top:13.4pt;width:10.5pt;height:0;z-index:251680768" o:connectortype="straight"/>
        </w:pict>
      </w:r>
    </w:p>
    <w:p w:rsidR="00997AE4" w:rsidRPr="00A340C6" w:rsidRDefault="003578BA" w:rsidP="002E5D88">
      <w:pPr>
        <w:shd w:val="clear" w:color="auto" w:fill="FFFFFF"/>
        <w:spacing w:before="86" w:line="360" w:lineRule="auto"/>
        <w:ind w:left="22" w:right="36" w:firstLine="720"/>
        <w:jc w:val="both"/>
        <w:rPr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1 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</m:oMath>
      </m:oMathPara>
    </w:p>
    <w:p w:rsidR="00997AE4" w:rsidRDefault="00997AE4" w:rsidP="002E5D88">
      <w:pPr>
        <w:jc w:val="both"/>
        <w:rPr>
          <w:sz w:val="28"/>
          <w:szCs w:val="28"/>
        </w:rPr>
      </w:pPr>
      <w:r w:rsidRPr="00997AE4">
        <w:rPr>
          <w:noProof/>
          <w:sz w:val="28"/>
          <w:szCs w:val="28"/>
        </w:rPr>
        <w:drawing>
          <wp:inline distT="0" distB="0" distL="0" distR="0">
            <wp:extent cx="4676775" cy="3171825"/>
            <wp:effectExtent l="19050" t="0" r="9525" b="0"/>
            <wp:docPr id="22" name="Рисунок 5" descr="C:\Documents and Settings\Саша\Рабочий стол\наезд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Саша\Рабочий стол\наездник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D10" w:rsidRPr="00C05EAB" w:rsidRDefault="006F1D10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287BB3" w:rsidRDefault="00287BB3" w:rsidP="002E5D88">
      <w:pPr>
        <w:jc w:val="both"/>
        <w:rPr>
          <w:b/>
          <w:i/>
          <w:color w:val="FF0000"/>
          <w:sz w:val="28"/>
          <w:szCs w:val="28"/>
        </w:rPr>
      </w:pPr>
    </w:p>
    <w:p w:rsidR="006F1D10" w:rsidRPr="00F45C46" w:rsidRDefault="006F1D10" w:rsidP="006D7CBA">
      <w:pPr>
        <w:pStyle w:val="a8"/>
        <w:numPr>
          <w:ilvl w:val="0"/>
          <w:numId w:val="19"/>
        </w:numPr>
        <w:jc w:val="both"/>
        <w:rPr>
          <w:b/>
          <w:i/>
          <w:color w:val="FF0000"/>
          <w:sz w:val="32"/>
          <w:szCs w:val="32"/>
        </w:rPr>
      </w:pPr>
      <w:r w:rsidRPr="00F45C46">
        <w:rPr>
          <w:b/>
          <w:i/>
          <w:color w:val="FF0000"/>
          <w:sz w:val="32"/>
          <w:szCs w:val="32"/>
        </w:rPr>
        <w:t>Ответы к задачам:</w:t>
      </w:r>
    </w:p>
    <w:p w:rsidR="00F45C46" w:rsidRPr="006D7CBA" w:rsidRDefault="00F45C46" w:rsidP="00F45C46">
      <w:pPr>
        <w:pStyle w:val="a8"/>
        <w:jc w:val="both"/>
        <w:rPr>
          <w:b/>
          <w:i/>
          <w:color w:val="FF0000"/>
          <w:sz w:val="28"/>
          <w:szCs w:val="28"/>
        </w:rPr>
      </w:pPr>
    </w:p>
    <w:p w:rsidR="00A05780" w:rsidRPr="006D7CBA" w:rsidRDefault="00A05780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6D7CBA">
        <w:rPr>
          <w:sz w:val="28"/>
          <w:szCs w:val="28"/>
        </w:rPr>
        <w:t>24,4 м/с</w:t>
      </w:r>
    </w:p>
    <w:p w:rsidR="00A05780" w:rsidRPr="006D7CBA" w:rsidRDefault="00A05780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6D7CBA">
        <w:rPr>
          <w:sz w:val="28"/>
          <w:szCs w:val="28"/>
        </w:rPr>
        <w:t>3,5 м/с</w:t>
      </w:r>
      <w:r w:rsidRPr="006D7CBA">
        <w:rPr>
          <w:sz w:val="28"/>
          <w:szCs w:val="28"/>
          <w:vertAlign w:val="superscript"/>
        </w:rPr>
        <w:t>2</w:t>
      </w:r>
    </w:p>
    <w:p w:rsidR="00A05780" w:rsidRPr="006D7CBA" w:rsidRDefault="008414DC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6D7CBA">
        <w:rPr>
          <w:sz w:val="28"/>
          <w:szCs w:val="28"/>
        </w:rPr>
        <w:t>≈</w:t>
      </w:r>
      <w:r w:rsidR="00A05780" w:rsidRPr="006D7CBA">
        <w:rPr>
          <w:sz w:val="28"/>
          <w:szCs w:val="28"/>
        </w:rPr>
        <w:t xml:space="preserve"> 4 с</w:t>
      </w:r>
    </w:p>
    <w:p w:rsidR="008414DC" w:rsidRDefault="008414DC" w:rsidP="00F45C46">
      <w:pPr>
        <w:pStyle w:val="a8"/>
        <w:spacing w:line="360" w:lineRule="auto"/>
        <w:jc w:val="both"/>
        <w:rPr>
          <w:sz w:val="28"/>
          <w:szCs w:val="28"/>
        </w:rPr>
      </w:pPr>
    </w:p>
    <w:p w:rsidR="00A05780" w:rsidRPr="006D7CBA" w:rsidRDefault="00A05780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6D7CBA">
        <w:rPr>
          <w:sz w:val="28"/>
          <w:szCs w:val="28"/>
        </w:rPr>
        <w:t>20 кг</w:t>
      </w:r>
    </w:p>
    <w:p w:rsidR="00A05780" w:rsidRPr="006D7CBA" w:rsidRDefault="00A05780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6D7CBA">
        <w:rPr>
          <w:sz w:val="28"/>
          <w:szCs w:val="28"/>
        </w:rPr>
        <w:t>в  2,5 раза</w:t>
      </w:r>
    </w:p>
    <w:p w:rsidR="00A05780" w:rsidRPr="006D7CBA" w:rsidRDefault="003B24F2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6D7CBA">
        <w:rPr>
          <w:sz w:val="28"/>
          <w:szCs w:val="28"/>
        </w:rPr>
        <w:t>3/2</w:t>
      </w:r>
    </w:p>
    <w:p w:rsidR="003B24F2" w:rsidRDefault="003B24F2" w:rsidP="00F45C46">
      <w:pPr>
        <w:pStyle w:val="a8"/>
        <w:spacing w:line="360" w:lineRule="auto"/>
        <w:ind w:left="426"/>
        <w:jc w:val="both"/>
        <w:rPr>
          <w:sz w:val="28"/>
          <w:szCs w:val="28"/>
        </w:rPr>
      </w:pPr>
    </w:p>
    <w:p w:rsidR="003B24F2" w:rsidRPr="006D7CBA" w:rsidRDefault="006D7CBA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24F2" w:rsidRPr="006D7CBA">
        <w:rPr>
          <w:sz w:val="28"/>
          <w:szCs w:val="28"/>
        </w:rPr>
        <w:t>25 м, 14 м/с</w:t>
      </w:r>
    </w:p>
    <w:p w:rsidR="003B24F2" w:rsidRPr="006D7CBA" w:rsidRDefault="003B24F2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6D7CBA">
        <w:rPr>
          <w:sz w:val="28"/>
          <w:szCs w:val="28"/>
        </w:rPr>
        <w:t xml:space="preserve"> 17,5 м</w:t>
      </w:r>
    </w:p>
    <w:p w:rsidR="003B24F2" w:rsidRPr="006D7CBA" w:rsidRDefault="003B24F2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6D7CBA">
        <w:rPr>
          <w:sz w:val="28"/>
          <w:szCs w:val="28"/>
        </w:rPr>
        <w:t xml:space="preserve"> 70 кг, 8 м</w:t>
      </w:r>
    </w:p>
    <w:p w:rsidR="003B24F2" w:rsidRDefault="003B24F2" w:rsidP="00F45C46">
      <w:pPr>
        <w:pStyle w:val="a8"/>
        <w:spacing w:line="360" w:lineRule="auto"/>
        <w:ind w:left="426"/>
        <w:jc w:val="both"/>
        <w:rPr>
          <w:sz w:val="28"/>
          <w:szCs w:val="28"/>
        </w:rPr>
      </w:pPr>
    </w:p>
    <w:p w:rsidR="003B24F2" w:rsidRPr="006D7CBA" w:rsidRDefault="006D7CBA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2325" w:rsidRPr="006D7CBA">
        <w:rPr>
          <w:sz w:val="28"/>
          <w:szCs w:val="28"/>
        </w:rPr>
        <w:t>со скорость менее 8 м/с</w:t>
      </w:r>
    </w:p>
    <w:p w:rsidR="003B24F2" w:rsidRPr="006D7CBA" w:rsidRDefault="006D7CBA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2325" w:rsidRPr="006D7CBA">
        <w:rPr>
          <w:sz w:val="28"/>
          <w:szCs w:val="28"/>
        </w:rPr>
        <w:t>со скорость в 4 раза большей скорости артиста относительно лошади</w:t>
      </w:r>
    </w:p>
    <w:p w:rsidR="003B24F2" w:rsidRPr="006D7CBA" w:rsidRDefault="006D7CBA" w:rsidP="00F45C46">
      <w:pPr>
        <w:pStyle w:val="a8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2325" w:rsidRPr="006D7CBA">
        <w:rPr>
          <w:sz w:val="28"/>
          <w:szCs w:val="28"/>
        </w:rPr>
        <w:t>6 м/с</w:t>
      </w:r>
    </w:p>
    <w:sectPr w:rsidR="003B24F2" w:rsidRPr="006D7CBA" w:rsidSect="00B417B8">
      <w:headerReference w:type="default" r:id="rId2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1F7" w:rsidRDefault="001001F7" w:rsidP="007C34B2">
      <w:r>
        <w:separator/>
      </w:r>
    </w:p>
  </w:endnote>
  <w:endnote w:type="continuationSeparator" w:id="1">
    <w:p w:rsidR="001001F7" w:rsidRDefault="001001F7" w:rsidP="007C3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1F7" w:rsidRDefault="001001F7" w:rsidP="007C34B2">
      <w:r>
        <w:separator/>
      </w:r>
    </w:p>
  </w:footnote>
  <w:footnote w:type="continuationSeparator" w:id="1">
    <w:p w:rsidR="001001F7" w:rsidRDefault="001001F7" w:rsidP="007C3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7409"/>
      <w:docPartObj>
        <w:docPartGallery w:val="Page Numbers (Top of Page)"/>
        <w:docPartUnique/>
      </w:docPartObj>
    </w:sdtPr>
    <w:sdtContent>
      <w:p w:rsidR="00B417B8" w:rsidRDefault="003578BA">
        <w:pPr>
          <w:pStyle w:val="a4"/>
          <w:jc w:val="center"/>
        </w:pPr>
        <w:fldSimple w:instr=" PAGE   \* MERGEFORMAT ">
          <w:r w:rsidR="00E637FD">
            <w:rPr>
              <w:noProof/>
            </w:rPr>
            <w:t>14</w:t>
          </w:r>
        </w:fldSimple>
      </w:p>
    </w:sdtContent>
  </w:sdt>
  <w:p w:rsidR="003A0589" w:rsidRDefault="003A05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560A"/>
    <w:multiLevelType w:val="hybridMultilevel"/>
    <w:tmpl w:val="AAAC2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E4A0B"/>
    <w:multiLevelType w:val="hybridMultilevel"/>
    <w:tmpl w:val="7FE0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70681"/>
    <w:multiLevelType w:val="multilevel"/>
    <w:tmpl w:val="50149F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3">
    <w:nsid w:val="09EA0D6F"/>
    <w:multiLevelType w:val="hybridMultilevel"/>
    <w:tmpl w:val="185A914E"/>
    <w:lvl w:ilvl="0" w:tplc="5EC04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A1677A"/>
    <w:multiLevelType w:val="hybridMultilevel"/>
    <w:tmpl w:val="F99A1A7E"/>
    <w:lvl w:ilvl="0" w:tplc="9898A8F2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10873933"/>
    <w:multiLevelType w:val="hybridMultilevel"/>
    <w:tmpl w:val="3F7CDA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D2296"/>
    <w:multiLevelType w:val="multilevel"/>
    <w:tmpl w:val="B36CD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66C5526"/>
    <w:multiLevelType w:val="hybridMultilevel"/>
    <w:tmpl w:val="2B469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05369"/>
    <w:multiLevelType w:val="hybridMultilevel"/>
    <w:tmpl w:val="B22E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E753F"/>
    <w:multiLevelType w:val="hybridMultilevel"/>
    <w:tmpl w:val="A02E6D5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44490"/>
    <w:multiLevelType w:val="hybridMultilevel"/>
    <w:tmpl w:val="74D21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E2C70"/>
    <w:multiLevelType w:val="multilevel"/>
    <w:tmpl w:val="70B44D0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12">
    <w:nsid w:val="257F2D2F"/>
    <w:multiLevelType w:val="multilevel"/>
    <w:tmpl w:val="015220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13">
    <w:nsid w:val="2ABA4D7D"/>
    <w:multiLevelType w:val="hybridMultilevel"/>
    <w:tmpl w:val="39AE13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5AF40A9"/>
    <w:multiLevelType w:val="hybridMultilevel"/>
    <w:tmpl w:val="18F01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B6BED"/>
    <w:multiLevelType w:val="hybridMultilevel"/>
    <w:tmpl w:val="EA404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76CCB"/>
    <w:multiLevelType w:val="multilevel"/>
    <w:tmpl w:val="4E8A5F9C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17">
    <w:nsid w:val="3CA95E95"/>
    <w:multiLevelType w:val="hybridMultilevel"/>
    <w:tmpl w:val="BF4E9890"/>
    <w:lvl w:ilvl="0" w:tplc="2CF41A7E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>
    <w:nsid w:val="41CD0DE5"/>
    <w:multiLevelType w:val="hybridMultilevel"/>
    <w:tmpl w:val="93E88E0E"/>
    <w:lvl w:ilvl="0" w:tplc="332C6F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9379DB"/>
    <w:multiLevelType w:val="multilevel"/>
    <w:tmpl w:val="39AE13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E4F68C2"/>
    <w:multiLevelType w:val="hybridMultilevel"/>
    <w:tmpl w:val="56E27A9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45901"/>
    <w:multiLevelType w:val="multilevel"/>
    <w:tmpl w:val="E436A5B6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2">
    <w:nsid w:val="55834BC3"/>
    <w:multiLevelType w:val="multilevel"/>
    <w:tmpl w:val="00ECAF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4" w:hanging="2160"/>
      </w:pPr>
      <w:rPr>
        <w:rFonts w:hint="default"/>
      </w:rPr>
    </w:lvl>
  </w:abstractNum>
  <w:abstractNum w:abstractNumId="23">
    <w:nsid w:val="5AD0381B"/>
    <w:multiLevelType w:val="hybridMultilevel"/>
    <w:tmpl w:val="93E88E0E"/>
    <w:lvl w:ilvl="0" w:tplc="332C6F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3F76BD"/>
    <w:multiLevelType w:val="hybridMultilevel"/>
    <w:tmpl w:val="1E04DE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90AFE"/>
    <w:multiLevelType w:val="multilevel"/>
    <w:tmpl w:val="E436A5B6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6">
    <w:nsid w:val="6EDD6067"/>
    <w:multiLevelType w:val="hybridMultilevel"/>
    <w:tmpl w:val="5C5A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0D246C"/>
    <w:multiLevelType w:val="multilevel"/>
    <w:tmpl w:val="E436A5B6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8">
    <w:nsid w:val="7E5272F5"/>
    <w:multiLevelType w:val="multilevel"/>
    <w:tmpl w:val="E436A5B6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26"/>
  </w:num>
  <w:num w:numId="8">
    <w:abstractNumId w:val="14"/>
  </w:num>
  <w:num w:numId="9">
    <w:abstractNumId w:val="10"/>
  </w:num>
  <w:num w:numId="10">
    <w:abstractNumId w:val="7"/>
  </w:num>
  <w:num w:numId="11">
    <w:abstractNumId w:val="22"/>
  </w:num>
  <w:num w:numId="12">
    <w:abstractNumId w:val="13"/>
  </w:num>
  <w:num w:numId="13">
    <w:abstractNumId w:val="12"/>
  </w:num>
  <w:num w:numId="14">
    <w:abstractNumId w:val="20"/>
  </w:num>
  <w:num w:numId="15">
    <w:abstractNumId w:val="24"/>
  </w:num>
  <w:num w:numId="16">
    <w:abstractNumId w:val="5"/>
  </w:num>
  <w:num w:numId="17">
    <w:abstractNumId w:val="9"/>
  </w:num>
  <w:num w:numId="18">
    <w:abstractNumId w:val="1"/>
  </w:num>
  <w:num w:numId="19">
    <w:abstractNumId w:val="23"/>
  </w:num>
  <w:num w:numId="20">
    <w:abstractNumId w:val="0"/>
  </w:num>
  <w:num w:numId="21">
    <w:abstractNumId w:val="21"/>
  </w:num>
  <w:num w:numId="22">
    <w:abstractNumId w:val="11"/>
  </w:num>
  <w:num w:numId="23">
    <w:abstractNumId w:val="19"/>
  </w:num>
  <w:num w:numId="24">
    <w:abstractNumId w:val="27"/>
  </w:num>
  <w:num w:numId="25">
    <w:abstractNumId w:val="28"/>
  </w:num>
  <w:num w:numId="26">
    <w:abstractNumId w:val="16"/>
  </w:num>
  <w:num w:numId="27">
    <w:abstractNumId w:val="25"/>
  </w:num>
  <w:num w:numId="28">
    <w:abstractNumId w:val="18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4B2"/>
    <w:rsid w:val="000727A1"/>
    <w:rsid w:val="000B52A1"/>
    <w:rsid w:val="000D489C"/>
    <w:rsid w:val="001001F7"/>
    <w:rsid w:val="001238DB"/>
    <w:rsid w:val="00127584"/>
    <w:rsid w:val="00150BF0"/>
    <w:rsid w:val="00181976"/>
    <w:rsid w:val="001921F6"/>
    <w:rsid w:val="001B161E"/>
    <w:rsid w:val="001B3BBA"/>
    <w:rsid w:val="001B6450"/>
    <w:rsid w:val="001C007D"/>
    <w:rsid w:val="001D5723"/>
    <w:rsid w:val="00213D67"/>
    <w:rsid w:val="00264F7C"/>
    <w:rsid w:val="002827C8"/>
    <w:rsid w:val="00287BB3"/>
    <w:rsid w:val="002E5D88"/>
    <w:rsid w:val="00350586"/>
    <w:rsid w:val="003578BA"/>
    <w:rsid w:val="00367FD1"/>
    <w:rsid w:val="003A0589"/>
    <w:rsid w:val="003B24F2"/>
    <w:rsid w:val="003C4B33"/>
    <w:rsid w:val="003E141D"/>
    <w:rsid w:val="003F2566"/>
    <w:rsid w:val="00421961"/>
    <w:rsid w:val="004345AD"/>
    <w:rsid w:val="00462325"/>
    <w:rsid w:val="0048323B"/>
    <w:rsid w:val="00483C02"/>
    <w:rsid w:val="00492025"/>
    <w:rsid w:val="004C67EB"/>
    <w:rsid w:val="00500704"/>
    <w:rsid w:val="00515120"/>
    <w:rsid w:val="00515434"/>
    <w:rsid w:val="00516E15"/>
    <w:rsid w:val="00530776"/>
    <w:rsid w:val="00546DA2"/>
    <w:rsid w:val="005C1A21"/>
    <w:rsid w:val="005E230F"/>
    <w:rsid w:val="00607316"/>
    <w:rsid w:val="0061242E"/>
    <w:rsid w:val="006339E0"/>
    <w:rsid w:val="00636F12"/>
    <w:rsid w:val="00652824"/>
    <w:rsid w:val="0066610F"/>
    <w:rsid w:val="006A0E1C"/>
    <w:rsid w:val="006D7CBA"/>
    <w:rsid w:val="006F1D10"/>
    <w:rsid w:val="00743284"/>
    <w:rsid w:val="00751229"/>
    <w:rsid w:val="007653EA"/>
    <w:rsid w:val="00767977"/>
    <w:rsid w:val="007739B1"/>
    <w:rsid w:val="007B4979"/>
    <w:rsid w:val="007B7D5C"/>
    <w:rsid w:val="007C34B2"/>
    <w:rsid w:val="008414DC"/>
    <w:rsid w:val="008474EB"/>
    <w:rsid w:val="00855C28"/>
    <w:rsid w:val="00864A85"/>
    <w:rsid w:val="008B0993"/>
    <w:rsid w:val="008E0E2D"/>
    <w:rsid w:val="008E65D0"/>
    <w:rsid w:val="009154B5"/>
    <w:rsid w:val="0091624A"/>
    <w:rsid w:val="00940993"/>
    <w:rsid w:val="00961833"/>
    <w:rsid w:val="00997AE4"/>
    <w:rsid w:val="00A05780"/>
    <w:rsid w:val="00A1449B"/>
    <w:rsid w:val="00A340C6"/>
    <w:rsid w:val="00A5062E"/>
    <w:rsid w:val="00A53FB6"/>
    <w:rsid w:val="00A62EDC"/>
    <w:rsid w:val="00A66E68"/>
    <w:rsid w:val="00A70FC3"/>
    <w:rsid w:val="00AA39F3"/>
    <w:rsid w:val="00B014A7"/>
    <w:rsid w:val="00B13BBC"/>
    <w:rsid w:val="00B417B8"/>
    <w:rsid w:val="00B56007"/>
    <w:rsid w:val="00B74952"/>
    <w:rsid w:val="00C02D79"/>
    <w:rsid w:val="00C05EAB"/>
    <w:rsid w:val="00C35132"/>
    <w:rsid w:val="00C567C0"/>
    <w:rsid w:val="00C64244"/>
    <w:rsid w:val="00C67E5C"/>
    <w:rsid w:val="00C90B4C"/>
    <w:rsid w:val="00CA3705"/>
    <w:rsid w:val="00CC6E9C"/>
    <w:rsid w:val="00CD06C2"/>
    <w:rsid w:val="00D42CAD"/>
    <w:rsid w:val="00D43979"/>
    <w:rsid w:val="00D50963"/>
    <w:rsid w:val="00DC0BAE"/>
    <w:rsid w:val="00DD705C"/>
    <w:rsid w:val="00DD7414"/>
    <w:rsid w:val="00DD7B8A"/>
    <w:rsid w:val="00E45475"/>
    <w:rsid w:val="00E51692"/>
    <w:rsid w:val="00E637FD"/>
    <w:rsid w:val="00EA2DEE"/>
    <w:rsid w:val="00EA5E67"/>
    <w:rsid w:val="00EC2518"/>
    <w:rsid w:val="00EE7D75"/>
    <w:rsid w:val="00EF7ACE"/>
    <w:rsid w:val="00F04563"/>
    <w:rsid w:val="00F04A4B"/>
    <w:rsid w:val="00F45C46"/>
    <w:rsid w:val="00F64836"/>
    <w:rsid w:val="00F65F53"/>
    <w:rsid w:val="00F87B7F"/>
    <w:rsid w:val="00FA195B"/>
    <w:rsid w:val="00FD6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enu v:ext="edit" fillcolor="none [671]" strokecolor="none [2415]"/>
    </o:shapedefaults>
    <o:shapelayout v:ext="edit">
      <o:idmap v:ext="edit" data="1"/>
      <o:rules v:ext="edit">
        <o:r id="V:Rule1" type="callout" idref="#_x0000_s1048"/>
        <o:r id="V:Rule13" type="connector" idref="#_x0000_s1047"/>
        <o:r id="V:Rule14" type="connector" idref="#_x0000_s1044"/>
        <o:r id="V:Rule15" type="connector" idref="#_x0000_s1041"/>
        <o:r id="V:Rule16" type="connector" idref="#_x0000_s1042"/>
        <o:r id="V:Rule17" type="connector" idref="#_x0000_s1045"/>
        <o:r id="V:Rule18" type="connector" idref="#_x0000_s1040"/>
        <o:r id="V:Rule19" type="connector" idref="#_x0000_s1038"/>
        <o:r id="V:Rule20" type="connector" idref="#_x0000_s1046"/>
        <o:r id="V:Rule21" type="connector" idref="#_x0000_s1037"/>
        <o:r id="V:Rule22" type="connector" idref="#_x0000_s1039"/>
        <o:r id="V:Rule23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Текстовый Знак Знак"/>
    <w:basedOn w:val="a"/>
    <w:link w:val="1"/>
    <w:rsid w:val="007C34B2"/>
    <w:pPr>
      <w:widowControl/>
      <w:autoSpaceDE/>
      <w:autoSpaceDN/>
      <w:adjustRightInd/>
      <w:spacing w:line="360" w:lineRule="auto"/>
      <w:ind w:firstLine="709"/>
      <w:jc w:val="both"/>
    </w:pPr>
    <w:rPr>
      <w:rFonts w:eastAsia="Batang"/>
      <w:sz w:val="28"/>
      <w:szCs w:val="24"/>
    </w:rPr>
  </w:style>
  <w:style w:type="character" w:customStyle="1" w:styleId="1">
    <w:name w:val="МойТекстовый Знак Знак Знак1"/>
    <w:basedOn w:val="a0"/>
    <w:link w:val="a3"/>
    <w:rsid w:val="007C34B2"/>
    <w:rPr>
      <w:rFonts w:ascii="Times New Roman" w:eastAsia="Batang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C34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3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34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A5E6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E23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МойТекстовый Знак Знак2 Знак Знак"/>
    <w:basedOn w:val="a0"/>
    <w:link w:val="20"/>
    <w:rsid w:val="008B0993"/>
    <w:rPr>
      <w:rFonts w:eastAsia="Batang"/>
      <w:sz w:val="28"/>
      <w:szCs w:val="24"/>
      <w:lang w:eastAsia="ru-RU"/>
    </w:rPr>
  </w:style>
  <w:style w:type="paragraph" w:customStyle="1" w:styleId="20">
    <w:name w:val="МойТекстовый Знак Знак2 Знак"/>
    <w:basedOn w:val="a"/>
    <w:link w:val="2"/>
    <w:rsid w:val="008B0993"/>
    <w:pPr>
      <w:widowControl/>
      <w:autoSpaceDE/>
      <w:autoSpaceDN/>
      <w:adjustRightInd/>
      <w:spacing w:line="384" w:lineRule="auto"/>
      <w:ind w:firstLine="709"/>
      <w:jc w:val="both"/>
    </w:pPr>
    <w:rPr>
      <w:rFonts w:asciiTheme="minorHAnsi" w:eastAsia="Batang" w:hAnsiTheme="minorHAnsi" w:cstheme="minorBidi"/>
      <w:sz w:val="28"/>
      <w:szCs w:val="24"/>
    </w:rPr>
  </w:style>
  <w:style w:type="paragraph" w:styleId="ab">
    <w:name w:val="Normal (Web)"/>
    <w:basedOn w:val="a"/>
    <w:uiPriority w:val="99"/>
    <w:semiHidden/>
    <w:unhideWhenUsed/>
    <w:rsid w:val="009618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Placeholder Text"/>
    <w:basedOn w:val="a0"/>
    <w:uiPriority w:val="99"/>
    <w:semiHidden/>
    <w:rsid w:val="007739B1"/>
    <w:rPr>
      <w:color w:val="808080"/>
    </w:rPr>
  </w:style>
  <w:style w:type="paragraph" w:styleId="ad">
    <w:name w:val="No Spacing"/>
    <w:uiPriority w:val="1"/>
    <w:qFormat/>
    <w:rsid w:val="003C4B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basedOn w:val="a0"/>
    <w:uiPriority w:val="20"/>
    <w:qFormat/>
    <w:rsid w:val="004C67EB"/>
    <w:rPr>
      <w:i/>
      <w:iCs/>
    </w:rPr>
  </w:style>
  <w:style w:type="table" w:styleId="af">
    <w:name w:val="Table Grid"/>
    <w:basedOn w:val="a1"/>
    <w:uiPriority w:val="59"/>
    <w:rsid w:val="00FD68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1A436-9FAA-4735-8207-D015ED47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6</cp:revision>
  <cp:lastPrinted>2010-05-25T06:01:00Z</cp:lastPrinted>
  <dcterms:created xsi:type="dcterms:W3CDTF">2006-01-01T00:08:00Z</dcterms:created>
  <dcterms:modified xsi:type="dcterms:W3CDTF">2006-01-01T01:12:00Z</dcterms:modified>
</cp:coreProperties>
</file>