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eastAsiaTheme="majorEastAsia" w:hAnsi="Times New Roman" w:cs="Times New Roman"/>
          <w:color w:val="auto"/>
          <w:sz w:val="24"/>
          <w:szCs w:val="24"/>
        </w:rPr>
        <w:id w:val="1850271"/>
        <w:docPartObj>
          <w:docPartGallery w:val="Cover Pages"/>
          <w:docPartUnique/>
        </w:docPartObj>
      </w:sdtPr>
      <w:sdtContent>
        <w:p w:rsidR="004E60C2" w:rsidRPr="00232945" w:rsidRDefault="004E60C2" w:rsidP="005E0E44">
          <w:pPr>
            <w:pStyle w:val="a3"/>
            <w:rPr>
              <w:rFonts w:ascii="Times New Roman" w:eastAsiaTheme="majorEastAsia" w:hAnsi="Times New Roman" w:cs="Times New Roman"/>
              <w:color w:val="auto"/>
              <w:sz w:val="24"/>
              <w:szCs w:val="24"/>
              <w:lang w:val="ru-RU"/>
            </w:rPr>
          </w:pPr>
        </w:p>
        <w:p w:rsidR="00C81B34" w:rsidRPr="00232945" w:rsidRDefault="00C81B34" w:rsidP="005E0E44">
          <w:pPr>
            <w:pStyle w:val="a3"/>
            <w:ind w:hanging="2160"/>
            <w:rPr>
              <w:rFonts w:ascii="Times New Roman" w:eastAsiaTheme="majorEastAsia" w:hAnsi="Times New Roman" w:cs="Times New Roman"/>
              <w:color w:val="auto"/>
              <w:sz w:val="24"/>
              <w:szCs w:val="24"/>
              <w:lang w:val="ru-RU"/>
            </w:rPr>
          </w:pPr>
          <w:r w:rsidRPr="00232945">
            <w:rPr>
              <w:rFonts w:ascii="Times New Roman" w:eastAsiaTheme="majorEastAsia" w:hAnsi="Times New Roman" w:cs="Times New Roman"/>
              <w:noProof/>
              <w:color w:val="auto"/>
              <w:sz w:val="24"/>
              <w:szCs w:val="24"/>
              <w:lang w:val="ru-RU" w:eastAsia="ru-RU" w:bidi="ar-SA"/>
            </w:rPr>
            <w:drawing>
              <wp:inline distT="0" distB="0" distL="0" distR="0">
                <wp:extent cx="2562225" cy="1285875"/>
                <wp:effectExtent l="19050" t="0" r="9525" b="0"/>
                <wp:docPr id="6" name="Рисунок 6" descr="F:\Мои документы\Фото школы\школа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122" name="Picture 4" descr="F:\Мои документы\Фото школы\школа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62225" cy="1285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4E60C2" w:rsidRPr="00232945" w:rsidRDefault="00F810DC" w:rsidP="005E0E44">
          <w:pPr>
            <w:pStyle w:val="a3"/>
            <w:rPr>
              <w:rFonts w:ascii="Times New Roman" w:eastAsiaTheme="majorEastAsia" w:hAnsi="Times New Roman" w:cs="Times New Roman"/>
              <w:color w:val="auto"/>
              <w:sz w:val="24"/>
              <w:szCs w:val="24"/>
            </w:rPr>
          </w:pPr>
          <w:r w:rsidRPr="00F810DC">
            <w:rPr>
              <w:rFonts w:ascii="Times New Roman" w:eastAsiaTheme="majorEastAsia" w:hAnsi="Times New Roman" w:cs="Times New Roman"/>
              <w:noProof/>
              <w:color w:val="auto"/>
              <w:sz w:val="24"/>
              <w:szCs w:val="24"/>
            </w:rPr>
            <w:pict>
              <v:rect id="_x0000_s1085" style="position:absolute;left:0;text-align:left;margin-left:0;margin-top:0;width:7.15pt;height:883.2pt;z-index:251663360;mso-height-percent:1050;mso-position-horizontal:center;mso-position-horizontal-relative:left-margin-area;mso-position-vertical:center;mso-position-vertical-relative:page;mso-height-percent:1050" o:allowincell="f" fillcolor="white [3212]" strokecolor="#31849b [2408]">
                <w10:wrap anchorx="margin" anchory="page"/>
              </v:rect>
            </w:pict>
          </w:r>
          <w:r w:rsidRPr="00F810DC">
            <w:rPr>
              <w:rFonts w:ascii="Times New Roman" w:eastAsiaTheme="majorEastAsia" w:hAnsi="Times New Roman" w:cs="Times New Roman"/>
              <w:noProof/>
              <w:color w:val="auto"/>
              <w:sz w:val="24"/>
              <w:szCs w:val="24"/>
            </w:rPr>
            <w:pict>
              <v:rect id="_x0000_s1084" style="position:absolute;left:0;text-align:left;margin-left:0;margin-top:0;width:7.15pt;height:883.2pt;z-index:251662336;mso-height-percent:1050;mso-position-horizontal:center;mso-position-horizontal-relative:right-margin-area;mso-position-vertical:center;mso-position-vertical-relative:page;mso-height-percent:1050" o:allowincell="f" fillcolor="white [3212]" strokecolor="#31849b [2408]">
                <w10:wrap anchorx="page" anchory="page"/>
              </v:rect>
            </w:pict>
          </w:r>
          <w:r w:rsidRPr="00F810DC">
            <w:rPr>
              <w:rFonts w:ascii="Times New Roman" w:eastAsiaTheme="majorEastAsia" w:hAnsi="Times New Roman" w:cs="Times New Roman"/>
              <w:noProof/>
              <w:color w:val="auto"/>
              <w:sz w:val="24"/>
              <w:szCs w:val="24"/>
            </w:rPr>
            <w:pict>
              <v:rect id="_x0000_s1083" style="position:absolute;left:0;text-align:left;margin-left:0;margin-top:0;width:624.25pt;height:63pt;z-index:251661312;mso-width-percent:1050;mso-height-percent:900;mso-position-horizontal:center;mso-position-horizontal-relative:page;mso-position-vertical:top;mso-position-vertical-relative:top-margin-area;mso-width-percent:1050;mso-height-percent:900;mso-height-relative:top-margin-area" o:allowincell="f" fillcolor="#4bacc6 [3208]" strokecolor="#31849b [2408]">
                <w10:wrap anchorx="page" anchory="margin"/>
              </v:rect>
            </w:pict>
          </w:r>
        </w:p>
        <w:sdt>
          <w:sdtPr>
            <w:rPr>
              <w:rFonts w:ascii="Times New Roman" w:eastAsiaTheme="majorEastAsia" w:hAnsi="Times New Roman" w:cs="Times New Roman"/>
              <w:b/>
              <w:color w:val="auto"/>
              <w:sz w:val="40"/>
              <w:szCs w:val="40"/>
              <w:lang w:val="ru-RU"/>
            </w:rPr>
            <w:alias w:val="Заголовок"/>
            <w:id w:val="14700071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Content>
            <w:p w:rsidR="004E60C2" w:rsidRPr="00232945" w:rsidRDefault="004E60C2" w:rsidP="005E0E44">
              <w:pPr>
                <w:pStyle w:val="a3"/>
                <w:rPr>
                  <w:rFonts w:ascii="Times New Roman" w:eastAsiaTheme="majorEastAsia" w:hAnsi="Times New Roman" w:cs="Times New Roman"/>
                  <w:b/>
                  <w:color w:val="auto"/>
                  <w:sz w:val="40"/>
                  <w:szCs w:val="40"/>
                  <w:lang w:val="ru-RU"/>
                </w:rPr>
              </w:pPr>
              <w:r w:rsidRPr="00232945">
                <w:rPr>
                  <w:rFonts w:ascii="Times New Roman" w:eastAsiaTheme="majorEastAsia" w:hAnsi="Times New Roman" w:cs="Times New Roman"/>
                  <w:b/>
                  <w:color w:val="auto"/>
                  <w:sz w:val="40"/>
                  <w:szCs w:val="40"/>
                  <w:lang w:val="ru-RU"/>
                </w:rPr>
                <w:t xml:space="preserve">Сборник задач </w:t>
              </w:r>
              <w:r w:rsidR="00C81B34" w:rsidRPr="00232945">
                <w:rPr>
                  <w:rFonts w:ascii="Times New Roman" w:eastAsiaTheme="majorEastAsia" w:hAnsi="Times New Roman" w:cs="Times New Roman"/>
                  <w:b/>
                  <w:color w:val="auto"/>
                  <w:sz w:val="40"/>
                  <w:szCs w:val="40"/>
                  <w:lang w:val="ru-RU"/>
                </w:rPr>
                <w:t xml:space="preserve"> </w:t>
              </w:r>
              <w:r w:rsidR="00232945">
                <w:rPr>
                  <w:rFonts w:ascii="Times New Roman" w:eastAsiaTheme="majorEastAsia" w:hAnsi="Times New Roman" w:cs="Times New Roman"/>
                  <w:b/>
                  <w:color w:val="auto"/>
                  <w:sz w:val="40"/>
                  <w:szCs w:val="40"/>
                  <w:lang w:val="ru-RU"/>
                </w:rPr>
                <w:t xml:space="preserve">                  </w:t>
              </w:r>
              <w:r w:rsidR="00C81B34" w:rsidRPr="00232945">
                <w:rPr>
                  <w:rFonts w:ascii="Times New Roman" w:eastAsiaTheme="majorEastAsia" w:hAnsi="Times New Roman" w:cs="Times New Roman"/>
                  <w:b/>
                  <w:color w:val="auto"/>
                  <w:sz w:val="40"/>
                  <w:szCs w:val="40"/>
                  <w:lang w:val="ru-RU"/>
                </w:rPr>
                <w:t xml:space="preserve">                                   </w:t>
              </w:r>
              <w:r w:rsidRPr="00232945">
                <w:rPr>
                  <w:rFonts w:ascii="Times New Roman" w:eastAsiaTheme="majorEastAsia" w:hAnsi="Times New Roman" w:cs="Times New Roman"/>
                  <w:b/>
                  <w:color w:val="auto"/>
                  <w:sz w:val="40"/>
                  <w:szCs w:val="40"/>
                  <w:lang w:val="ru-RU"/>
                </w:rPr>
                <w:t>по математике</w:t>
              </w:r>
              <w:r w:rsidR="00C81B34" w:rsidRPr="00232945">
                <w:rPr>
                  <w:rFonts w:ascii="Times New Roman" w:eastAsiaTheme="majorEastAsia" w:hAnsi="Times New Roman" w:cs="Times New Roman"/>
                  <w:b/>
                  <w:color w:val="auto"/>
                  <w:sz w:val="40"/>
                  <w:szCs w:val="40"/>
                  <w:lang w:val="ru-RU"/>
                </w:rPr>
                <w:t xml:space="preserve">  </w:t>
              </w:r>
              <w:r w:rsidR="00232945">
                <w:rPr>
                  <w:rFonts w:ascii="Times New Roman" w:eastAsiaTheme="majorEastAsia" w:hAnsi="Times New Roman" w:cs="Times New Roman"/>
                  <w:b/>
                  <w:color w:val="auto"/>
                  <w:sz w:val="40"/>
                  <w:szCs w:val="40"/>
                  <w:lang w:val="ru-RU"/>
                </w:rPr>
                <w:t xml:space="preserve">                </w:t>
              </w:r>
              <w:r w:rsidR="00C81B34" w:rsidRPr="00232945">
                <w:rPr>
                  <w:rFonts w:ascii="Times New Roman" w:eastAsiaTheme="majorEastAsia" w:hAnsi="Times New Roman" w:cs="Times New Roman"/>
                  <w:b/>
                  <w:color w:val="auto"/>
                  <w:sz w:val="40"/>
                  <w:szCs w:val="40"/>
                  <w:lang w:val="ru-RU"/>
                </w:rPr>
                <w:t xml:space="preserve">                          </w:t>
              </w:r>
              <w:r w:rsidR="00D41E4D" w:rsidRPr="00232945">
                <w:rPr>
                  <w:rFonts w:ascii="Times New Roman" w:eastAsiaTheme="majorEastAsia" w:hAnsi="Times New Roman" w:cs="Times New Roman"/>
                  <w:b/>
                  <w:color w:val="auto"/>
                  <w:sz w:val="40"/>
                  <w:szCs w:val="40"/>
                  <w:lang w:val="ru-RU"/>
                </w:rPr>
                <w:t xml:space="preserve">   </w:t>
              </w:r>
              <w:r w:rsidR="00C81B34" w:rsidRPr="00232945">
                <w:rPr>
                  <w:rFonts w:ascii="Times New Roman" w:eastAsiaTheme="majorEastAsia" w:hAnsi="Times New Roman" w:cs="Times New Roman"/>
                  <w:b/>
                  <w:color w:val="auto"/>
                  <w:sz w:val="40"/>
                  <w:szCs w:val="40"/>
                  <w:lang w:val="ru-RU"/>
                </w:rPr>
                <w:t xml:space="preserve">  </w:t>
              </w:r>
              <w:r w:rsidRPr="00232945">
                <w:rPr>
                  <w:rFonts w:ascii="Times New Roman" w:eastAsiaTheme="majorEastAsia" w:hAnsi="Times New Roman" w:cs="Times New Roman"/>
                  <w:b/>
                  <w:color w:val="auto"/>
                  <w:sz w:val="40"/>
                  <w:szCs w:val="40"/>
                  <w:lang w:val="ru-RU"/>
                </w:rPr>
                <w:t xml:space="preserve"> для 5-7 классов</w:t>
              </w:r>
            </w:p>
          </w:sdtContent>
        </w:sdt>
        <w:p w:rsidR="004E60C2" w:rsidRPr="00232945" w:rsidRDefault="004E60C2" w:rsidP="005E0E44">
          <w:pPr>
            <w:pStyle w:val="a3"/>
            <w:ind w:left="0"/>
            <w:rPr>
              <w:rFonts w:ascii="Times New Roman" w:eastAsiaTheme="majorEastAsia" w:hAnsi="Times New Roman" w:cs="Times New Roman"/>
              <w:color w:val="auto"/>
              <w:sz w:val="24"/>
              <w:szCs w:val="24"/>
              <w:lang w:val="ru-RU"/>
            </w:rPr>
          </w:pPr>
        </w:p>
        <w:sdt>
          <w:sdtPr>
            <w:rPr>
              <w:rFonts w:ascii="Times New Roman" w:eastAsiaTheme="majorEastAsia" w:hAnsi="Times New Roman" w:cs="Times New Roman"/>
              <w:b/>
              <w:color w:val="548DD4" w:themeColor="text2" w:themeTint="99"/>
              <w:sz w:val="40"/>
              <w:szCs w:val="40"/>
              <w:lang w:val="ru-RU"/>
            </w:rPr>
            <w:alias w:val="Дата"/>
            <w:id w:val="14700083"/>
            <w:dataBinding w:prefixMappings="xmlns:ns0='http://schemas.microsoft.com/office/2006/coverPageProps'" w:xpath="/ns0:CoverPageProperties[1]/ns0:PublishDate[1]" w:storeItemID="{55AF091B-3C7A-41E3-B477-F2FDAA23CFDA}"/>
            <w:date>
              <w:dateFormat w:val="dd.MM.yyyy"/>
              <w:lid w:val="ru-RU"/>
              <w:storeMappedDataAs w:val="dateTime"/>
              <w:calendar w:val="gregorian"/>
            </w:date>
          </w:sdtPr>
          <w:sdtContent>
            <w:p w:rsidR="004E60C2" w:rsidRPr="00232945" w:rsidRDefault="004E60C2" w:rsidP="005E0E44">
              <w:pPr>
                <w:pStyle w:val="a3"/>
                <w:rPr>
                  <w:rFonts w:ascii="Times New Roman" w:hAnsi="Times New Roman" w:cs="Times New Roman"/>
                  <w:color w:val="auto"/>
                  <w:sz w:val="24"/>
                  <w:szCs w:val="24"/>
                  <w:lang w:val="ru-RU"/>
                </w:rPr>
              </w:pPr>
              <w:r w:rsidRPr="00232945">
                <w:rPr>
                  <w:rFonts w:ascii="Times New Roman" w:eastAsiaTheme="majorEastAsia" w:hAnsi="Times New Roman" w:cs="Times New Roman"/>
                  <w:b/>
                  <w:color w:val="548DD4" w:themeColor="text2" w:themeTint="99"/>
                  <w:sz w:val="40"/>
                  <w:szCs w:val="40"/>
                  <w:lang w:val="ru-RU"/>
                </w:rPr>
                <w:t>«Спорт в моей Югре»</w:t>
              </w:r>
            </w:p>
          </w:sdtContent>
        </w:sdt>
        <w:p w:rsidR="004E60C2" w:rsidRPr="00232945" w:rsidRDefault="004E60C2" w:rsidP="005E0E44">
          <w:pPr>
            <w:spacing w:line="240" w:lineRule="auto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</w:p>
        <w:p w:rsidR="004E60C2" w:rsidRPr="00232945" w:rsidRDefault="004E60C2" w:rsidP="005E0E44">
          <w:pPr>
            <w:spacing w:line="240" w:lineRule="auto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</w:p>
        <w:p w:rsidR="004E60C2" w:rsidRPr="00232945" w:rsidRDefault="004E60C2" w:rsidP="005E0E44">
          <w:pPr>
            <w:spacing w:after="0" w:line="240" w:lineRule="auto"/>
            <w:jc w:val="right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Авторы работы: </w:t>
          </w:r>
        </w:p>
        <w:p w:rsidR="004E60C2" w:rsidRPr="00232945" w:rsidRDefault="004E60C2" w:rsidP="005E0E44">
          <w:pPr>
            <w:spacing w:after="0" w:line="240" w:lineRule="auto"/>
            <w:jc w:val="center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                               </w:t>
          </w:r>
          <w:r w:rsidR="00C81B34"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             </w:t>
          </w: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</w:t>
          </w:r>
          <w:r w:rsidR="00FD5939"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  </w:t>
          </w:r>
          <w:r w:rsidR="00232945"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            </w:t>
          </w:r>
          <w:r w:rsidR="004C76FE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               </w:t>
          </w: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>Багаутдинов Алик Русланович,</w:t>
          </w:r>
        </w:p>
        <w:p w:rsidR="004E60C2" w:rsidRPr="00232945" w:rsidRDefault="004E60C2" w:rsidP="005E0E44">
          <w:pPr>
            <w:spacing w:after="0" w:line="240" w:lineRule="auto"/>
            <w:ind w:left="1134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                                         </w:t>
          </w:r>
          <w:r w:rsidR="00C81B34"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</w:t>
          </w:r>
          <w:r w:rsidR="00FD5939"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                          </w:t>
          </w:r>
          <w:r w:rsidR="00232945"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       </w:t>
          </w:r>
          <w:r w:rsidR="004C76FE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                 </w:t>
          </w: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>Тихонов Сергей Геннадьевич</w:t>
          </w:r>
        </w:p>
        <w:p w:rsidR="004E60C2" w:rsidRPr="00232945" w:rsidRDefault="004E60C2" w:rsidP="005E0E44">
          <w:pPr>
            <w:spacing w:after="0" w:line="240" w:lineRule="auto"/>
            <w:ind w:left="142" w:hanging="1843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                                                   </w:t>
          </w:r>
          <w:r w:rsidR="00C81B34"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                             </w:t>
          </w:r>
          <w:r w:rsidR="00FD5939"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                   </w:t>
          </w:r>
          <w:r w:rsidR="00C81B34"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         </w:t>
          </w:r>
          <w:r w:rsidR="00FD5939"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</w:t>
          </w:r>
          <w:r w:rsidR="00232945"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        </w:t>
          </w:r>
          <w:r w:rsidR="004C76FE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                    </w:t>
          </w: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7б класс, МСОШ № 30 </w:t>
          </w:r>
        </w:p>
        <w:p w:rsidR="004E60C2" w:rsidRPr="00232945" w:rsidRDefault="00C81B34" w:rsidP="005E0E44">
          <w:pPr>
            <w:spacing w:after="0" w:line="240" w:lineRule="auto"/>
            <w:jc w:val="center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 </w:t>
          </w:r>
          <w:r w:rsidR="00FD5939"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                              </w:t>
          </w: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                 </w:t>
          </w:r>
          <w:r w:rsidR="00232945"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          </w:t>
          </w:r>
          <w:r w:rsidR="004C76FE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               </w:t>
          </w:r>
          <w:r w:rsidR="00FD5939"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</w:t>
          </w:r>
          <w:r w:rsidR="004E60C2"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УИПОО«Физическая культура»                                                                                                                                                                     </w:t>
          </w:r>
        </w:p>
        <w:p w:rsidR="004E60C2" w:rsidRPr="00232945" w:rsidRDefault="004E60C2" w:rsidP="005E0E44">
          <w:pPr>
            <w:spacing w:after="0" w:line="240" w:lineRule="auto"/>
            <w:ind w:left="142"/>
            <w:jc w:val="center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                        </w:t>
          </w:r>
          <w:r w:rsidR="00FD5939"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             </w:t>
          </w: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           </w:t>
          </w:r>
          <w:r w:rsidR="00D41E4D"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                              </w:t>
          </w:r>
          <w:r w:rsidR="00232945"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                                  </w:t>
          </w:r>
          <w:r w:rsidR="004C76FE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                </w:t>
          </w:r>
          <w:r w:rsidR="00232945"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 </w:t>
          </w: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>Руководитель:</w:t>
          </w:r>
        </w:p>
        <w:p w:rsidR="004E60C2" w:rsidRPr="00232945" w:rsidRDefault="004E60C2" w:rsidP="005E0E44">
          <w:pPr>
            <w:spacing w:after="0" w:line="240" w:lineRule="auto"/>
            <w:jc w:val="center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                                                    </w:t>
          </w:r>
          <w:r w:rsidR="00232945"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  </w:t>
          </w:r>
          <w:r w:rsidR="004C76FE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               </w:t>
          </w: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Аглямова Райля Адгамовна,</w:t>
          </w:r>
        </w:p>
        <w:p w:rsidR="004E60C2" w:rsidRPr="00232945" w:rsidRDefault="004E60C2" w:rsidP="005E0E44">
          <w:pPr>
            <w:spacing w:after="0" w:line="240" w:lineRule="auto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                                                       </w:t>
          </w:r>
          <w:r w:rsidR="00FD5939"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</w:t>
          </w: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</w:t>
          </w:r>
          <w:r w:rsidR="00232945"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    </w:t>
          </w:r>
          <w:r w:rsidR="004C76FE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               </w:t>
          </w:r>
          <w:r w:rsidR="00232945"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</w:t>
          </w: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>учитель математики.</w:t>
          </w:r>
        </w:p>
        <w:p w:rsidR="004E60C2" w:rsidRPr="00232945" w:rsidRDefault="00D41E4D" w:rsidP="005E0E44">
          <w:pPr>
            <w:spacing w:line="240" w:lineRule="auto"/>
            <w:ind w:hanging="1309"/>
            <w:jc w:val="both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  <w:r w:rsidRPr="00232945">
            <w:rPr>
              <w:rFonts w:ascii="Times New Roman" w:hAnsi="Times New Roman" w:cs="Times New Roman"/>
              <w:noProof/>
              <w:color w:val="auto"/>
              <w:sz w:val="24"/>
              <w:szCs w:val="24"/>
              <w:lang w:val="ru-RU" w:eastAsia="ru-RU" w:bidi="ar-SA"/>
            </w:rPr>
            <w:drawing>
              <wp:inline distT="0" distB="0" distL="0" distR="0">
                <wp:extent cx="2065909" cy="2263848"/>
                <wp:effectExtent l="76200" t="57150" r="67691" b="41202"/>
                <wp:docPr id="2" name="Рисунок 1" descr="№1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243" name="Рисунок 1" descr="№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 bwMode="auto">
                        <a:xfrm rot="21397173">
                          <a:off x="0" y="0"/>
                          <a:ext cx="2065370" cy="22632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4C76FE" w:rsidRDefault="004C76FE" w:rsidP="005E0E44">
          <w:pPr>
            <w:pStyle w:val="a3"/>
            <w:ind w:left="0"/>
            <w:jc w:val="center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</w:p>
        <w:p w:rsidR="004C76FE" w:rsidRDefault="004C76FE" w:rsidP="005E0E44">
          <w:pPr>
            <w:pStyle w:val="a3"/>
            <w:ind w:left="0"/>
            <w:jc w:val="center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</w:p>
        <w:p w:rsidR="004C76FE" w:rsidRDefault="004C76FE" w:rsidP="005E0E44">
          <w:pPr>
            <w:pStyle w:val="a3"/>
            <w:ind w:left="0"/>
            <w:jc w:val="center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</w:p>
        <w:p w:rsidR="004C76FE" w:rsidRDefault="004C76FE" w:rsidP="005E0E44">
          <w:pPr>
            <w:pStyle w:val="a3"/>
            <w:ind w:left="0"/>
            <w:jc w:val="center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</w:p>
        <w:p w:rsidR="004C76FE" w:rsidRDefault="004C76FE" w:rsidP="005E0E44">
          <w:pPr>
            <w:pStyle w:val="a3"/>
            <w:ind w:left="0"/>
            <w:jc w:val="center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</w:p>
        <w:p w:rsidR="004E60C2" w:rsidRPr="00232945" w:rsidRDefault="00F810DC" w:rsidP="005E0E44">
          <w:pPr>
            <w:pStyle w:val="a3"/>
            <w:ind w:left="0"/>
            <w:jc w:val="center"/>
            <w:rPr>
              <w:rFonts w:ascii="Times New Roman" w:eastAsiaTheme="majorEastAsia" w:hAnsi="Times New Roman" w:cs="Times New Roman"/>
              <w:color w:val="auto"/>
              <w:sz w:val="24"/>
              <w:szCs w:val="24"/>
              <w:lang w:val="ru-RU"/>
            </w:rPr>
          </w:pPr>
          <w:r w:rsidRPr="00F810DC">
            <w:rPr>
              <w:rFonts w:ascii="Times New Roman" w:eastAsiaTheme="majorEastAsia" w:hAnsi="Times New Roman" w:cs="Times New Roman"/>
              <w:noProof/>
              <w:color w:val="auto"/>
              <w:sz w:val="24"/>
              <w:szCs w:val="24"/>
            </w:rPr>
            <w:pict>
              <v:rect id="_x0000_s1082" style="position:absolute;left:0;text-align:left;margin-left:0;margin-top:0;width:624.15pt;height:37.45pt;z-index:251660288;mso-width-percent:1050;mso-position-horizontal:center;mso-position-horizontal-relative:page;mso-position-vertical:bottom;mso-position-vertical-relative:page;mso-width-percent:1050;mso-height-relative:top-margin-area" o:allowincell="f" fillcolor="#4bacc6 [3208]" strokecolor="#31849b [2408]">
                <w10:wrap anchorx="page" anchory="page"/>
              </v:rect>
            </w:pict>
          </w:r>
          <w:r w:rsidR="00FD5939"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>г.Нижневартовск</w:t>
          </w:r>
          <w:r w:rsidR="00232945"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>-2011</w:t>
          </w:r>
          <w:r w:rsidR="00FD5939"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</w:t>
          </w:r>
        </w:p>
        <w:p w:rsidR="00232945" w:rsidRPr="00232945" w:rsidRDefault="00232945" w:rsidP="005E0E44">
          <w:pPr>
            <w:spacing w:line="240" w:lineRule="auto"/>
            <w:jc w:val="center"/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  <w:lang w:val="ru-RU"/>
            </w:rPr>
          </w:pPr>
        </w:p>
        <w:p w:rsidR="00232945" w:rsidRPr="00232945" w:rsidRDefault="00232945" w:rsidP="005E0E44">
          <w:pPr>
            <w:spacing w:line="240" w:lineRule="auto"/>
            <w:ind w:left="0"/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  <w:lang w:val="ru-RU"/>
            </w:rPr>
          </w:pPr>
        </w:p>
        <w:p w:rsidR="005E0E44" w:rsidRDefault="005E0E44" w:rsidP="005E0E44">
          <w:pPr>
            <w:spacing w:line="240" w:lineRule="auto"/>
            <w:jc w:val="center"/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  <w:lang w:val="ru-RU"/>
            </w:rPr>
          </w:pPr>
        </w:p>
        <w:p w:rsidR="00232945" w:rsidRPr="00232945" w:rsidRDefault="00232945" w:rsidP="0089622B">
          <w:pPr>
            <w:spacing w:line="240" w:lineRule="auto"/>
            <w:ind w:left="0"/>
            <w:jc w:val="center"/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</w:pPr>
          <w:r w:rsidRPr="00232945"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</w:rPr>
            <w:lastRenderedPageBreak/>
            <w:t>Содержание</w:t>
          </w:r>
          <w:r w:rsidRPr="00232945"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  <w:t>:</w:t>
          </w:r>
        </w:p>
        <w:p w:rsidR="00232945" w:rsidRPr="00232945" w:rsidRDefault="00232945" w:rsidP="0089622B">
          <w:pPr>
            <w:spacing w:line="240" w:lineRule="auto"/>
            <w:ind w:left="0"/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</w:pPr>
        </w:p>
        <w:p w:rsidR="00232945" w:rsidRPr="00232945" w:rsidRDefault="00232945" w:rsidP="0089622B">
          <w:pPr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spacing w:after="0" w:line="240" w:lineRule="auto"/>
            <w:ind w:left="0" w:firstLine="0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232945">
            <w:rPr>
              <w:rFonts w:ascii="Times New Roman" w:hAnsi="Times New Roman" w:cs="Times New Roman"/>
              <w:bCs/>
              <w:iCs/>
              <w:color w:val="auto"/>
              <w:sz w:val="24"/>
              <w:szCs w:val="24"/>
            </w:rPr>
            <w:t>История округа.</w:t>
          </w:r>
        </w:p>
        <w:p w:rsidR="00232945" w:rsidRPr="00232945" w:rsidRDefault="00CF5CAB" w:rsidP="0089622B">
          <w:pPr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spacing w:after="0" w:line="240" w:lineRule="auto"/>
            <w:ind w:left="0" w:firstLine="0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>
            <w:rPr>
              <w:rFonts w:ascii="Times New Roman" w:hAnsi="Times New Roman" w:cs="Times New Roman"/>
              <w:bCs/>
              <w:iCs/>
              <w:color w:val="auto"/>
              <w:sz w:val="24"/>
              <w:szCs w:val="24"/>
            </w:rPr>
            <w:t>Спорт</w:t>
          </w:r>
          <w:r>
            <w:rPr>
              <w:rFonts w:ascii="Times New Roman" w:hAnsi="Times New Roman" w:cs="Times New Roman"/>
              <w:bCs/>
              <w:iCs/>
              <w:color w:val="auto"/>
              <w:sz w:val="24"/>
              <w:szCs w:val="24"/>
              <w:lang w:val="ru-RU"/>
            </w:rPr>
            <w:t xml:space="preserve"> в </w:t>
          </w:r>
          <w:r>
            <w:rPr>
              <w:rFonts w:ascii="Times New Roman" w:hAnsi="Times New Roman" w:cs="Times New Roman"/>
              <w:bCs/>
              <w:iCs/>
              <w:color w:val="auto"/>
              <w:sz w:val="24"/>
              <w:szCs w:val="24"/>
            </w:rPr>
            <w:t xml:space="preserve"> город</w:t>
          </w:r>
          <w:r>
            <w:rPr>
              <w:rFonts w:ascii="Times New Roman" w:hAnsi="Times New Roman" w:cs="Times New Roman"/>
              <w:bCs/>
              <w:iCs/>
              <w:color w:val="auto"/>
              <w:sz w:val="24"/>
              <w:szCs w:val="24"/>
              <w:lang w:val="ru-RU"/>
            </w:rPr>
            <w:t>е Нижневартовске</w:t>
          </w:r>
          <w:r w:rsidR="00232945" w:rsidRPr="00232945">
            <w:rPr>
              <w:rFonts w:ascii="Times New Roman" w:hAnsi="Times New Roman" w:cs="Times New Roman"/>
              <w:bCs/>
              <w:iCs/>
              <w:color w:val="auto"/>
              <w:sz w:val="24"/>
              <w:szCs w:val="24"/>
            </w:rPr>
            <w:t>.</w:t>
          </w:r>
        </w:p>
        <w:p w:rsidR="00232945" w:rsidRPr="00232945" w:rsidRDefault="00943F79" w:rsidP="0089622B">
          <w:pPr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spacing w:after="0" w:line="240" w:lineRule="auto"/>
            <w:ind w:left="0" w:firstLine="0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>
            <w:rPr>
              <w:rFonts w:ascii="Times New Roman" w:hAnsi="Times New Roman" w:cs="Times New Roman"/>
              <w:bCs/>
              <w:iCs/>
              <w:color w:val="auto"/>
              <w:sz w:val="24"/>
              <w:szCs w:val="24"/>
              <w:lang w:val="ru-RU"/>
            </w:rPr>
            <w:t>Национальные виды спорта.</w:t>
          </w:r>
          <w:r w:rsidR="00232945" w:rsidRPr="00232945">
            <w:rPr>
              <w:rFonts w:ascii="Times New Roman" w:hAnsi="Times New Roman" w:cs="Times New Roman"/>
              <w:bCs/>
              <w:iCs/>
              <w:color w:val="auto"/>
              <w:sz w:val="24"/>
              <w:szCs w:val="24"/>
            </w:rPr>
            <w:t>.</w:t>
          </w:r>
        </w:p>
        <w:p w:rsidR="00232945" w:rsidRPr="00232945" w:rsidRDefault="00943F79" w:rsidP="0089622B">
          <w:pPr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spacing w:after="0" w:line="240" w:lineRule="auto"/>
            <w:ind w:left="0" w:firstLine="0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>
            <w:rPr>
              <w:rFonts w:ascii="Times New Roman" w:hAnsi="Times New Roman" w:cs="Times New Roman"/>
              <w:bCs/>
              <w:iCs/>
              <w:color w:val="auto"/>
              <w:sz w:val="24"/>
              <w:szCs w:val="24"/>
              <w:lang w:val="ru-RU"/>
            </w:rPr>
            <w:t>Футбол любят все</w:t>
          </w:r>
          <w:r w:rsidR="00232945" w:rsidRPr="00232945">
            <w:rPr>
              <w:rFonts w:ascii="Times New Roman" w:hAnsi="Times New Roman" w:cs="Times New Roman"/>
              <w:bCs/>
              <w:iCs/>
              <w:color w:val="auto"/>
              <w:sz w:val="24"/>
              <w:szCs w:val="24"/>
            </w:rPr>
            <w:t>.</w:t>
          </w:r>
        </w:p>
        <w:p w:rsidR="00232945" w:rsidRPr="00232945" w:rsidRDefault="00232945" w:rsidP="0089622B">
          <w:pPr>
            <w:widowControl w:val="0"/>
            <w:numPr>
              <w:ilvl w:val="0"/>
              <w:numId w:val="1"/>
            </w:numPr>
            <w:autoSpaceDE w:val="0"/>
            <w:autoSpaceDN w:val="0"/>
            <w:adjustRightInd w:val="0"/>
            <w:spacing w:after="0" w:line="240" w:lineRule="auto"/>
            <w:ind w:left="0" w:firstLine="0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232945">
            <w:rPr>
              <w:rFonts w:ascii="Times New Roman" w:hAnsi="Times New Roman" w:cs="Times New Roman"/>
              <w:bCs/>
              <w:iCs/>
              <w:color w:val="auto"/>
              <w:sz w:val="24"/>
              <w:szCs w:val="24"/>
            </w:rPr>
            <w:t>Ответы.</w:t>
          </w:r>
        </w:p>
        <w:p w:rsidR="00232945" w:rsidRPr="00232945" w:rsidRDefault="00232945" w:rsidP="0089622B">
          <w:pPr>
            <w:spacing w:line="240" w:lineRule="auto"/>
            <w:ind w:left="0"/>
            <w:rPr>
              <w:rFonts w:ascii="Times New Roman" w:eastAsiaTheme="minorHAnsi" w:hAnsi="Times New Roman" w:cs="Times New Roman"/>
              <w:b/>
              <w:color w:val="auto"/>
              <w:sz w:val="24"/>
              <w:szCs w:val="24"/>
            </w:rPr>
          </w:pPr>
        </w:p>
        <w:p w:rsidR="00232945" w:rsidRPr="00232945" w:rsidRDefault="00232945" w:rsidP="005E0E44">
          <w:pPr>
            <w:spacing w:line="240" w:lineRule="auto"/>
            <w:jc w:val="center"/>
            <w:rPr>
              <w:rFonts w:ascii="Times New Roman" w:eastAsiaTheme="minorHAnsi" w:hAnsi="Times New Roman" w:cs="Times New Roman"/>
              <w:b/>
              <w:color w:val="auto"/>
              <w:sz w:val="24"/>
              <w:szCs w:val="24"/>
            </w:rPr>
          </w:pPr>
        </w:p>
        <w:p w:rsidR="00232945" w:rsidRPr="00232945" w:rsidRDefault="00232945" w:rsidP="005E0E44">
          <w:pPr>
            <w:spacing w:line="240" w:lineRule="auto"/>
            <w:jc w:val="center"/>
            <w:rPr>
              <w:rFonts w:ascii="Times New Roman" w:eastAsiaTheme="minorHAnsi" w:hAnsi="Times New Roman" w:cs="Times New Roman"/>
              <w:b/>
              <w:color w:val="auto"/>
              <w:sz w:val="24"/>
              <w:szCs w:val="24"/>
            </w:rPr>
          </w:pPr>
        </w:p>
        <w:p w:rsidR="00232945" w:rsidRPr="00232945" w:rsidRDefault="00232945" w:rsidP="005E0E44">
          <w:pPr>
            <w:spacing w:line="240" w:lineRule="auto"/>
            <w:jc w:val="center"/>
            <w:rPr>
              <w:rFonts w:ascii="Times New Roman" w:eastAsiaTheme="minorHAnsi" w:hAnsi="Times New Roman" w:cs="Times New Roman"/>
              <w:b/>
              <w:color w:val="auto"/>
              <w:sz w:val="24"/>
              <w:szCs w:val="24"/>
            </w:rPr>
          </w:pPr>
        </w:p>
        <w:p w:rsidR="00232945" w:rsidRPr="00232945" w:rsidRDefault="00232945" w:rsidP="005E0E44">
          <w:pPr>
            <w:spacing w:line="240" w:lineRule="auto"/>
            <w:jc w:val="center"/>
            <w:rPr>
              <w:rFonts w:ascii="Times New Roman" w:eastAsiaTheme="minorHAnsi" w:hAnsi="Times New Roman" w:cs="Times New Roman"/>
              <w:b/>
              <w:color w:val="auto"/>
              <w:sz w:val="24"/>
              <w:szCs w:val="24"/>
            </w:rPr>
          </w:pPr>
        </w:p>
        <w:p w:rsidR="00232945" w:rsidRPr="00232945" w:rsidRDefault="00232945" w:rsidP="005E0E44">
          <w:pPr>
            <w:spacing w:line="240" w:lineRule="auto"/>
            <w:jc w:val="center"/>
            <w:rPr>
              <w:rFonts w:ascii="Times New Roman" w:eastAsiaTheme="minorHAnsi" w:hAnsi="Times New Roman" w:cs="Times New Roman"/>
              <w:b/>
              <w:color w:val="auto"/>
              <w:sz w:val="24"/>
              <w:szCs w:val="24"/>
            </w:rPr>
          </w:pPr>
        </w:p>
        <w:p w:rsidR="00232945" w:rsidRPr="00232945" w:rsidRDefault="00232945" w:rsidP="005E0E44">
          <w:pPr>
            <w:spacing w:line="240" w:lineRule="auto"/>
            <w:jc w:val="center"/>
            <w:rPr>
              <w:rFonts w:ascii="Times New Roman" w:eastAsiaTheme="minorHAnsi" w:hAnsi="Times New Roman" w:cs="Times New Roman"/>
              <w:b/>
              <w:color w:val="auto"/>
              <w:sz w:val="24"/>
              <w:szCs w:val="24"/>
            </w:rPr>
          </w:pPr>
        </w:p>
        <w:p w:rsidR="00232945" w:rsidRPr="00232945" w:rsidRDefault="00232945" w:rsidP="005E0E44">
          <w:pPr>
            <w:spacing w:line="240" w:lineRule="auto"/>
            <w:jc w:val="center"/>
            <w:rPr>
              <w:rFonts w:ascii="Times New Roman" w:eastAsiaTheme="minorHAnsi" w:hAnsi="Times New Roman" w:cs="Times New Roman"/>
              <w:b/>
              <w:color w:val="auto"/>
              <w:sz w:val="24"/>
              <w:szCs w:val="24"/>
            </w:rPr>
          </w:pPr>
        </w:p>
        <w:p w:rsidR="00232945" w:rsidRPr="00232945" w:rsidRDefault="00232945" w:rsidP="005E0E44">
          <w:pPr>
            <w:spacing w:line="240" w:lineRule="auto"/>
            <w:jc w:val="center"/>
            <w:rPr>
              <w:rFonts w:ascii="Times New Roman" w:eastAsiaTheme="minorHAnsi" w:hAnsi="Times New Roman" w:cs="Times New Roman"/>
              <w:b/>
              <w:color w:val="auto"/>
              <w:sz w:val="24"/>
              <w:szCs w:val="24"/>
            </w:rPr>
          </w:pPr>
        </w:p>
        <w:p w:rsidR="00232945" w:rsidRPr="00232945" w:rsidRDefault="00232945" w:rsidP="005E0E44">
          <w:pPr>
            <w:spacing w:line="240" w:lineRule="auto"/>
            <w:jc w:val="center"/>
            <w:rPr>
              <w:rFonts w:ascii="Times New Roman" w:eastAsiaTheme="minorHAnsi" w:hAnsi="Times New Roman" w:cs="Times New Roman"/>
              <w:b/>
              <w:color w:val="auto"/>
              <w:sz w:val="24"/>
              <w:szCs w:val="24"/>
            </w:rPr>
          </w:pPr>
        </w:p>
        <w:p w:rsidR="00232945" w:rsidRPr="00232945" w:rsidRDefault="00232945" w:rsidP="005E0E44">
          <w:pPr>
            <w:spacing w:line="240" w:lineRule="auto"/>
            <w:jc w:val="center"/>
            <w:rPr>
              <w:rFonts w:ascii="Times New Roman" w:eastAsiaTheme="minorHAnsi" w:hAnsi="Times New Roman" w:cs="Times New Roman"/>
              <w:b/>
              <w:color w:val="auto"/>
              <w:sz w:val="24"/>
              <w:szCs w:val="24"/>
            </w:rPr>
          </w:pPr>
        </w:p>
        <w:p w:rsidR="00232945" w:rsidRPr="00232945" w:rsidRDefault="00232945" w:rsidP="005E0E44">
          <w:pPr>
            <w:spacing w:line="240" w:lineRule="auto"/>
            <w:jc w:val="center"/>
            <w:rPr>
              <w:rFonts w:ascii="Times New Roman" w:eastAsiaTheme="minorHAnsi" w:hAnsi="Times New Roman" w:cs="Times New Roman"/>
              <w:b/>
              <w:color w:val="auto"/>
              <w:sz w:val="24"/>
              <w:szCs w:val="24"/>
            </w:rPr>
          </w:pPr>
        </w:p>
        <w:p w:rsidR="00232945" w:rsidRPr="00232945" w:rsidRDefault="00232945" w:rsidP="005E0E44">
          <w:pPr>
            <w:spacing w:line="240" w:lineRule="auto"/>
            <w:jc w:val="center"/>
            <w:rPr>
              <w:rFonts w:ascii="Times New Roman" w:eastAsiaTheme="minorHAnsi" w:hAnsi="Times New Roman" w:cs="Times New Roman"/>
              <w:b/>
              <w:color w:val="auto"/>
              <w:sz w:val="24"/>
              <w:szCs w:val="24"/>
            </w:rPr>
          </w:pPr>
        </w:p>
        <w:p w:rsidR="00232945" w:rsidRPr="00232945" w:rsidRDefault="00232945" w:rsidP="005E0E44">
          <w:pPr>
            <w:spacing w:line="240" w:lineRule="auto"/>
            <w:jc w:val="center"/>
            <w:rPr>
              <w:rFonts w:ascii="Times New Roman" w:eastAsiaTheme="minorHAnsi" w:hAnsi="Times New Roman" w:cs="Times New Roman"/>
              <w:b/>
              <w:color w:val="auto"/>
              <w:sz w:val="24"/>
              <w:szCs w:val="24"/>
            </w:rPr>
          </w:pPr>
        </w:p>
        <w:p w:rsidR="00232945" w:rsidRPr="00232945" w:rsidRDefault="00232945" w:rsidP="005E0E44">
          <w:pPr>
            <w:spacing w:line="240" w:lineRule="auto"/>
            <w:jc w:val="center"/>
            <w:rPr>
              <w:rFonts w:ascii="Times New Roman" w:eastAsiaTheme="minorHAnsi" w:hAnsi="Times New Roman" w:cs="Times New Roman"/>
              <w:b/>
              <w:color w:val="auto"/>
              <w:sz w:val="24"/>
              <w:szCs w:val="24"/>
            </w:rPr>
          </w:pPr>
        </w:p>
        <w:p w:rsidR="00232945" w:rsidRPr="00232945" w:rsidRDefault="00232945" w:rsidP="005E0E44">
          <w:pPr>
            <w:spacing w:line="240" w:lineRule="auto"/>
            <w:jc w:val="center"/>
            <w:rPr>
              <w:rFonts w:ascii="Times New Roman" w:eastAsiaTheme="minorHAnsi" w:hAnsi="Times New Roman" w:cs="Times New Roman"/>
              <w:b/>
              <w:color w:val="auto"/>
              <w:sz w:val="24"/>
              <w:szCs w:val="24"/>
            </w:rPr>
          </w:pPr>
        </w:p>
        <w:p w:rsidR="00232945" w:rsidRPr="00232945" w:rsidRDefault="00232945" w:rsidP="005E0E44">
          <w:pPr>
            <w:spacing w:line="240" w:lineRule="auto"/>
            <w:jc w:val="center"/>
            <w:rPr>
              <w:rFonts w:ascii="Times New Roman" w:eastAsiaTheme="minorHAnsi" w:hAnsi="Times New Roman" w:cs="Times New Roman"/>
              <w:b/>
              <w:color w:val="auto"/>
              <w:sz w:val="24"/>
              <w:szCs w:val="24"/>
            </w:rPr>
          </w:pPr>
        </w:p>
        <w:p w:rsidR="00232945" w:rsidRPr="00232945" w:rsidRDefault="00232945" w:rsidP="005E0E44">
          <w:pPr>
            <w:spacing w:line="240" w:lineRule="auto"/>
            <w:jc w:val="center"/>
            <w:rPr>
              <w:rFonts w:ascii="Times New Roman" w:eastAsiaTheme="minorHAnsi" w:hAnsi="Times New Roman" w:cs="Times New Roman"/>
              <w:b/>
              <w:color w:val="auto"/>
              <w:sz w:val="24"/>
              <w:szCs w:val="24"/>
            </w:rPr>
          </w:pPr>
        </w:p>
        <w:p w:rsidR="00232945" w:rsidRPr="00232945" w:rsidRDefault="00232945" w:rsidP="005E0E44">
          <w:pPr>
            <w:spacing w:line="240" w:lineRule="auto"/>
            <w:jc w:val="center"/>
            <w:rPr>
              <w:rFonts w:ascii="Times New Roman" w:eastAsiaTheme="minorHAnsi" w:hAnsi="Times New Roman" w:cs="Times New Roman"/>
              <w:b/>
              <w:color w:val="auto"/>
              <w:sz w:val="24"/>
              <w:szCs w:val="24"/>
            </w:rPr>
          </w:pPr>
        </w:p>
        <w:p w:rsidR="00232945" w:rsidRPr="00232945" w:rsidRDefault="00232945" w:rsidP="005E0E44">
          <w:pPr>
            <w:spacing w:line="240" w:lineRule="auto"/>
            <w:jc w:val="center"/>
            <w:rPr>
              <w:rFonts w:ascii="Times New Roman" w:eastAsiaTheme="minorHAnsi" w:hAnsi="Times New Roman" w:cs="Times New Roman"/>
              <w:b/>
              <w:color w:val="auto"/>
              <w:sz w:val="24"/>
              <w:szCs w:val="24"/>
            </w:rPr>
          </w:pPr>
        </w:p>
        <w:p w:rsidR="00232945" w:rsidRPr="00232945" w:rsidRDefault="00232945" w:rsidP="005E0E44">
          <w:pPr>
            <w:spacing w:line="240" w:lineRule="auto"/>
            <w:jc w:val="center"/>
            <w:rPr>
              <w:rFonts w:ascii="Times New Roman" w:eastAsiaTheme="minorHAnsi" w:hAnsi="Times New Roman" w:cs="Times New Roman"/>
              <w:b/>
              <w:color w:val="auto"/>
              <w:sz w:val="24"/>
              <w:szCs w:val="24"/>
            </w:rPr>
          </w:pPr>
        </w:p>
        <w:p w:rsidR="00232945" w:rsidRPr="00232945" w:rsidRDefault="00232945" w:rsidP="005E0E44">
          <w:pPr>
            <w:spacing w:line="240" w:lineRule="auto"/>
            <w:jc w:val="center"/>
            <w:rPr>
              <w:rFonts w:ascii="Times New Roman" w:eastAsiaTheme="minorHAnsi" w:hAnsi="Times New Roman" w:cs="Times New Roman"/>
              <w:b/>
              <w:color w:val="auto"/>
              <w:sz w:val="24"/>
              <w:szCs w:val="24"/>
            </w:rPr>
          </w:pPr>
        </w:p>
        <w:p w:rsidR="00232945" w:rsidRPr="00232945" w:rsidRDefault="00232945" w:rsidP="005E0E44">
          <w:pPr>
            <w:spacing w:line="240" w:lineRule="auto"/>
            <w:jc w:val="center"/>
            <w:rPr>
              <w:rFonts w:ascii="Times New Roman" w:eastAsiaTheme="minorHAnsi" w:hAnsi="Times New Roman" w:cs="Times New Roman"/>
              <w:b/>
              <w:color w:val="auto"/>
              <w:sz w:val="24"/>
              <w:szCs w:val="24"/>
            </w:rPr>
          </w:pPr>
        </w:p>
        <w:p w:rsidR="00232945" w:rsidRPr="00232945" w:rsidRDefault="00232945" w:rsidP="005E0E44">
          <w:pPr>
            <w:spacing w:line="240" w:lineRule="auto"/>
            <w:jc w:val="center"/>
            <w:rPr>
              <w:rFonts w:ascii="Times New Roman" w:eastAsiaTheme="minorHAnsi" w:hAnsi="Times New Roman" w:cs="Times New Roman"/>
              <w:b/>
              <w:color w:val="auto"/>
              <w:sz w:val="24"/>
              <w:szCs w:val="24"/>
            </w:rPr>
          </w:pPr>
        </w:p>
        <w:p w:rsidR="00232945" w:rsidRDefault="00232945" w:rsidP="005E0E44">
          <w:pPr>
            <w:spacing w:line="240" w:lineRule="auto"/>
            <w:ind w:left="0"/>
            <w:rPr>
              <w:rFonts w:ascii="Times New Roman" w:eastAsiaTheme="minorHAnsi" w:hAnsi="Times New Roman" w:cs="Times New Roman"/>
              <w:b/>
              <w:color w:val="auto"/>
              <w:sz w:val="24"/>
              <w:szCs w:val="24"/>
              <w:lang w:val="ru-RU"/>
            </w:rPr>
          </w:pPr>
        </w:p>
        <w:p w:rsidR="005E0E44" w:rsidRDefault="005E0E44" w:rsidP="005E0E44">
          <w:pPr>
            <w:spacing w:line="240" w:lineRule="auto"/>
            <w:ind w:left="0"/>
            <w:rPr>
              <w:rFonts w:ascii="Times New Roman" w:eastAsiaTheme="minorHAnsi" w:hAnsi="Times New Roman" w:cs="Times New Roman"/>
              <w:b/>
              <w:color w:val="auto"/>
              <w:sz w:val="24"/>
              <w:szCs w:val="24"/>
              <w:lang w:val="ru-RU"/>
            </w:rPr>
          </w:pPr>
        </w:p>
        <w:p w:rsidR="005E0E44" w:rsidRDefault="005E0E44" w:rsidP="005E0E44">
          <w:pPr>
            <w:spacing w:line="240" w:lineRule="auto"/>
            <w:ind w:left="0"/>
            <w:rPr>
              <w:rFonts w:ascii="Times New Roman" w:eastAsiaTheme="minorHAnsi" w:hAnsi="Times New Roman" w:cs="Times New Roman"/>
              <w:b/>
              <w:color w:val="auto"/>
              <w:sz w:val="24"/>
              <w:szCs w:val="24"/>
              <w:lang w:val="ru-RU"/>
            </w:rPr>
          </w:pPr>
        </w:p>
        <w:p w:rsidR="005E0E44" w:rsidRDefault="005E0E44" w:rsidP="005E0E44">
          <w:pPr>
            <w:spacing w:line="240" w:lineRule="auto"/>
            <w:ind w:left="0"/>
            <w:rPr>
              <w:rFonts w:ascii="Times New Roman" w:eastAsiaTheme="minorHAnsi" w:hAnsi="Times New Roman" w:cs="Times New Roman"/>
              <w:b/>
              <w:color w:val="auto"/>
              <w:sz w:val="24"/>
              <w:szCs w:val="24"/>
              <w:lang w:val="ru-RU"/>
            </w:rPr>
          </w:pPr>
        </w:p>
        <w:p w:rsidR="004C76FE" w:rsidRPr="004C76FE" w:rsidRDefault="004C76FE" w:rsidP="005E0E44">
          <w:pPr>
            <w:spacing w:line="240" w:lineRule="auto"/>
            <w:ind w:left="0"/>
            <w:rPr>
              <w:rFonts w:ascii="Times New Roman" w:eastAsiaTheme="minorHAnsi" w:hAnsi="Times New Roman" w:cs="Times New Roman"/>
              <w:b/>
              <w:color w:val="auto"/>
              <w:sz w:val="24"/>
              <w:szCs w:val="24"/>
              <w:lang w:val="ru-RU"/>
            </w:rPr>
          </w:pPr>
        </w:p>
        <w:p w:rsidR="004C76FE" w:rsidRDefault="00232945" w:rsidP="0089622B">
          <w:pPr>
            <w:spacing w:line="240" w:lineRule="auto"/>
            <w:ind w:left="0"/>
            <w:jc w:val="center"/>
            <w:rPr>
              <w:rFonts w:ascii="Times New Roman" w:eastAsiaTheme="minorHAnsi" w:hAnsi="Times New Roman" w:cs="Times New Roman"/>
              <w:b/>
              <w:color w:val="auto"/>
              <w:sz w:val="24"/>
              <w:szCs w:val="24"/>
              <w:lang w:val="ru-RU"/>
            </w:rPr>
          </w:pPr>
          <w:r w:rsidRPr="00232945">
            <w:rPr>
              <w:rFonts w:ascii="Times New Roman" w:eastAsiaTheme="minorHAnsi" w:hAnsi="Times New Roman" w:cs="Times New Roman"/>
              <w:b/>
              <w:color w:val="auto"/>
              <w:sz w:val="24"/>
              <w:szCs w:val="24"/>
            </w:rPr>
            <w:lastRenderedPageBreak/>
            <w:t>Раздел 1. История округа.</w:t>
          </w:r>
        </w:p>
        <w:p w:rsidR="00232945" w:rsidRPr="004C76FE" w:rsidRDefault="00232945" w:rsidP="0089622B">
          <w:pPr>
            <w:spacing w:line="240" w:lineRule="auto"/>
            <w:ind w:left="0"/>
            <w:jc w:val="center"/>
            <w:rPr>
              <w:rFonts w:ascii="Times New Roman" w:eastAsiaTheme="minorHAnsi" w:hAnsi="Times New Roman" w:cs="Times New Roman"/>
              <w:b/>
              <w:color w:val="auto"/>
              <w:sz w:val="24"/>
              <w:szCs w:val="24"/>
            </w:rPr>
          </w:pPr>
          <w:r w:rsidRPr="00232945"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  <w:t>Задачи.</w:t>
          </w:r>
        </w:p>
        <w:p w:rsidR="00232945" w:rsidRDefault="00232945" w:rsidP="0089622B">
          <w:pPr>
            <w:widowControl w:val="0"/>
            <w:numPr>
              <w:ilvl w:val="0"/>
              <w:numId w:val="2"/>
            </w:numPr>
            <w:autoSpaceDE w:val="0"/>
            <w:autoSpaceDN w:val="0"/>
            <w:adjustRightInd w:val="0"/>
            <w:spacing w:after="0" w:line="240" w:lineRule="auto"/>
            <w:ind w:left="0" w:firstLine="0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>Ханты-Мансийский автономный округ-Югра в 2000 году отметил 70-летие. В каком году округ отметит своё 80-летие ,в каком году основан округ?</w:t>
          </w:r>
        </w:p>
        <w:p w:rsidR="004C76FE" w:rsidRPr="004C76FE" w:rsidRDefault="004C76FE" w:rsidP="0089622B">
          <w:pPr>
            <w:widowControl w:val="0"/>
            <w:autoSpaceDE w:val="0"/>
            <w:autoSpaceDN w:val="0"/>
            <w:adjustRightInd w:val="0"/>
            <w:spacing w:after="0" w:line="240" w:lineRule="auto"/>
            <w:ind w:left="0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</w:p>
        <w:p w:rsidR="00232945" w:rsidRPr="004C76FE" w:rsidRDefault="00232945" w:rsidP="0089622B">
          <w:pPr>
            <w:widowControl w:val="0"/>
            <w:numPr>
              <w:ilvl w:val="0"/>
              <w:numId w:val="2"/>
            </w:numPr>
            <w:autoSpaceDE w:val="0"/>
            <w:autoSpaceDN w:val="0"/>
            <w:adjustRightInd w:val="0"/>
            <w:spacing w:after="0" w:line="240" w:lineRule="auto"/>
            <w:ind w:left="0" w:firstLine="0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В 1940 году Осято-Вогульский  национальный округ переименован в Ханты-Мансийский  национальный округ, в 1977 году получил статус автономии. </w:t>
          </w:r>
          <w:r w:rsidRPr="004C76FE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>Сколько лет имеет наименование Ханты-Мансийский автономный округ?</w:t>
          </w:r>
        </w:p>
        <w:p w:rsidR="00232945" w:rsidRPr="004C76FE" w:rsidRDefault="00232945" w:rsidP="0089622B">
          <w:pPr>
            <w:spacing w:line="240" w:lineRule="auto"/>
            <w:ind w:left="0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</w:p>
        <w:p w:rsidR="00232945" w:rsidRPr="00232945" w:rsidRDefault="00232945" w:rsidP="0089622B">
          <w:pPr>
            <w:widowControl w:val="0"/>
            <w:numPr>
              <w:ilvl w:val="0"/>
              <w:numId w:val="2"/>
            </w:numPr>
            <w:autoSpaceDE w:val="0"/>
            <w:autoSpaceDN w:val="0"/>
            <w:adjustRightInd w:val="0"/>
            <w:spacing w:after="0" w:line="240" w:lineRule="auto"/>
            <w:ind w:left="0" w:firstLine="0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В Ханты-Мансийском автономном округе-Югра 106 муниципальных образований, из них 84 второго уровня. </w:t>
          </w:r>
          <w:r w:rsidRPr="00232945">
            <w:rPr>
              <w:rFonts w:ascii="Times New Roman" w:hAnsi="Times New Roman" w:cs="Times New Roman"/>
              <w:color w:val="auto"/>
              <w:sz w:val="24"/>
              <w:szCs w:val="24"/>
            </w:rPr>
            <w:t>Во сколько раз  муниципальных образований первого уровня меньше?</w:t>
          </w:r>
        </w:p>
        <w:p w:rsidR="00232945" w:rsidRPr="00232945" w:rsidRDefault="00232945" w:rsidP="0089622B">
          <w:pPr>
            <w:spacing w:line="240" w:lineRule="auto"/>
            <w:ind w:left="0"/>
            <w:rPr>
              <w:rFonts w:ascii="Times New Roman" w:hAnsi="Times New Roman" w:cs="Times New Roman"/>
              <w:color w:val="auto"/>
              <w:sz w:val="24"/>
              <w:szCs w:val="24"/>
            </w:rPr>
          </w:pPr>
        </w:p>
        <w:p w:rsidR="00232945" w:rsidRPr="00232945" w:rsidRDefault="00232945" w:rsidP="0089622B">
          <w:pPr>
            <w:widowControl w:val="0"/>
            <w:numPr>
              <w:ilvl w:val="0"/>
              <w:numId w:val="2"/>
            </w:numPr>
            <w:autoSpaceDE w:val="0"/>
            <w:autoSpaceDN w:val="0"/>
            <w:adjustRightInd w:val="0"/>
            <w:spacing w:after="0" w:line="240" w:lineRule="auto"/>
            <w:ind w:left="0" w:firstLine="0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На территорий Нефтеюганского района 12 населённых пунктов, в Нижневартовском районе 28. </w:t>
          </w:r>
          <w:r w:rsidRPr="00232945">
            <w:rPr>
              <w:rFonts w:ascii="Times New Roman" w:hAnsi="Times New Roman" w:cs="Times New Roman"/>
              <w:color w:val="auto"/>
              <w:sz w:val="24"/>
              <w:szCs w:val="24"/>
            </w:rPr>
            <w:t>Сколько населённых пунктов в обоих  районах?</w:t>
          </w:r>
        </w:p>
        <w:p w:rsidR="00232945" w:rsidRPr="00232945" w:rsidRDefault="00232945" w:rsidP="0089622B">
          <w:pPr>
            <w:spacing w:line="240" w:lineRule="auto"/>
            <w:ind w:left="0"/>
            <w:rPr>
              <w:rFonts w:ascii="Times New Roman" w:hAnsi="Times New Roman" w:cs="Times New Roman"/>
              <w:color w:val="auto"/>
              <w:sz w:val="24"/>
              <w:szCs w:val="24"/>
            </w:rPr>
          </w:pPr>
        </w:p>
        <w:p w:rsidR="00232945" w:rsidRPr="00232945" w:rsidRDefault="00232945" w:rsidP="0089622B">
          <w:pPr>
            <w:widowControl w:val="0"/>
            <w:numPr>
              <w:ilvl w:val="0"/>
              <w:numId w:val="2"/>
            </w:numPr>
            <w:autoSpaceDE w:val="0"/>
            <w:autoSpaceDN w:val="0"/>
            <w:adjustRightInd w:val="0"/>
            <w:spacing w:after="0" w:line="240" w:lineRule="auto"/>
            <w:ind w:left="0" w:firstLine="0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>Город Нижневартовск основан в 1965 году. Сколько лет городу исполняется в 2010 году?</w:t>
          </w:r>
        </w:p>
        <w:p w:rsidR="00232945" w:rsidRPr="00232945" w:rsidRDefault="00232945" w:rsidP="0089622B">
          <w:pPr>
            <w:spacing w:line="240" w:lineRule="auto"/>
            <w:ind w:left="0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</w:p>
        <w:p w:rsidR="00232945" w:rsidRPr="003966E5" w:rsidRDefault="00232945" w:rsidP="0089622B">
          <w:pPr>
            <w:widowControl w:val="0"/>
            <w:numPr>
              <w:ilvl w:val="0"/>
              <w:numId w:val="2"/>
            </w:numPr>
            <w:autoSpaceDE w:val="0"/>
            <w:autoSpaceDN w:val="0"/>
            <w:adjustRightInd w:val="0"/>
            <w:spacing w:after="0" w:line="240" w:lineRule="auto"/>
            <w:ind w:left="0" w:firstLine="0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>Нефтеюганский краеведческий «Музей реки Обь» сущ</w:t>
          </w:r>
          <w:r w:rsidR="003966E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>ествует с 1989 года, сейчас 2011</w:t>
          </w: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год. </w:t>
          </w:r>
          <w:r w:rsidRPr="003966E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>Сколько лет существует этот музей?</w:t>
          </w:r>
        </w:p>
        <w:p w:rsidR="00232945" w:rsidRPr="003966E5" w:rsidRDefault="00232945" w:rsidP="0089622B">
          <w:pPr>
            <w:spacing w:line="240" w:lineRule="auto"/>
            <w:ind w:left="0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</w:p>
        <w:p w:rsidR="009E61D1" w:rsidRPr="005E0E44" w:rsidRDefault="00232945" w:rsidP="0089622B">
          <w:pPr>
            <w:widowControl w:val="0"/>
            <w:numPr>
              <w:ilvl w:val="0"/>
              <w:numId w:val="2"/>
            </w:numPr>
            <w:autoSpaceDE w:val="0"/>
            <w:autoSpaceDN w:val="0"/>
            <w:adjustRightInd w:val="0"/>
            <w:spacing w:after="0" w:line="240" w:lineRule="auto"/>
            <w:ind w:left="0" w:firstLine="0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>В 2002 году городу Ханты-Мансийску исполнилось 365 лет. Скольк</w:t>
          </w:r>
          <w:r w:rsidR="003966E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>о лет городу  исполнится в  2011</w:t>
          </w: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году?</w:t>
          </w:r>
        </w:p>
        <w:p w:rsidR="009E61D1" w:rsidRDefault="009E61D1" w:rsidP="005E0E44">
          <w:pPr>
            <w:spacing w:after="0" w:line="240" w:lineRule="auto"/>
            <w:ind w:left="850"/>
            <w:jc w:val="center"/>
            <w:rPr>
              <w:rFonts w:ascii="Times New Roman" w:hAnsi="Times New Roman" w:cs="Times New Roman"/>
              <w:b/>
              <w:color w:val="auto"/>
              <w:sz w:val="24"/>
              <w:szCs w:val="24"/>
              <w:lang w:val="ru-RU"/>
            </w:rPr>
          </w:pPr>
        </w:p>
        <w:p w:rsidR="00232945" w:rsidRPr="00232945" w:rsidRDefault="00CF5CAB" w:rsidP="0089622B">
          <w:pPr>
            <w:spacing w:after="0" w:line="240" w:lineRule="auto"/>
            <w:ind w:left="0"/>
            <w:jc w:val="center"/>
            <w:rPr>
              <w:rFonts w:ascii="Times New Roman" w:hAnsi="Times New Roman" w:cs="Times New Roman"/>
              <w:b/>
              <w:color w:val="auto"/>
              <w:sz w:val="24"/>
              <w:szCs w:val="24"/>
              <w:lang w:val="ru-RU"/>
            </w:rPr>
          </w:pPr>
          <w:r>
            <w:rPr>
              <w:rFonts w:ascii="Times New Roman" w:hAnsi="Times New Roman" w:cs="Times New Roman"/>
              <w:b/>
              <w:color w:val="auto"/>
              <w:sz w:val="24"/>
              <w:szCs w:val="24"/>
              <w:lang w:val="ru-RU"/>
            </w:rPr>
            <w:t>Раздел 2. Спорт в городе Нижневартовске.</w:t>
          </w:r>
        </w:p>
        <w:p w:rsidR="00232945" w:rsidRPr="00232945" w:rsidRDefault="00232945" w:rsidP="0089622B">
          <w:pPr>
            <w:spacing w:after="0" w:line="240" w:lineRule="auto"/>
            <w:ind w:left="0"/>
            <w:jc w:val="center"/>
            <w:rPr>
              <w:rFonts w:ascii="Times New Roman" w:hAnsi="Times New Roman" w:cs="Times New Roman"/>
              <w:b/>
              <w:color w:val="auto"/>
              <w:sz w:val="24"/>
              <w:szCs w:val="24"/>
              <w:lang w:val="ru-RU"/>
            </w:rPr>
          </w:pPr>
          <w:r w:rsidRPr="00232945">
            <w:rPr>
              <w:rFonts w:ascii="Times New Roman" w:hAnsi="Times New Roman" w:cs="Times New Roman"/>
              <w:b/>
              <w:color w:val="auto"/>
              <w:sz w:val="24"/>
              <w:szCs w:val="24"/>
              <w:lang w:val="ru-RU"/>
            </w:rPr>
            <w:t>Историческая справка.</w:t>
          </w:r>
        </w:p>
        <w:p w:rsidR="00232945" w:rsidRPr="00232945" w:rsidRDefault="00232945" w:rsidP="0089622B">
          <w:pPr>
            <w:spacing w:after="0" w:line="240" w:lineRule="auto"/>
            <w:ind w:left="0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  <w:r w:rsidRPr="00232945">
            <w:rPr>
              <w:rFonts w:ascii="Times New Roman" w:hAnsi="Times New Roman" w:cs="Times New Roman"/>
              <w:bCs/>
              <w:i/>
              <w:iCs/>
              <w:color w:val="auto"/>
              <w:sz w:val="24"/>
              <w:szCs w:val="24"/>
              <w:lang w:val="ru-RU"/>
            </w:rPr>
            <w:t xml:space="preserve">       Нижневартовск – город молодой</w:t>
          </w:r>
          <w:r w:rsidRPr="00232945">
            <w:rPr>
              <w:rFonts w:ascii="Times New Roman" w:hAnsi="Times New Roman" w:cs="Times New Roman"/>
              <w:bCs/>
              <w:color w:val="auto"/>
              <w:sz w:val="24"/>
              <w:szCs w:val="24"/>
              <w:lang w:val="ru-RU"/>
            </w:rPr>
            <w:t>.</w:t>
          </w:r>
        </w:p>
        <w:p w:rsidR="00232945" w:rsidRPr="00232945" w:rsidRDefault="00232945" w:rsidP="0089622B">
          <w:pPr>
            <w:spacing w:after="0" w:line="240" w:lineRule="auto"/>
            <w:ind w:left="0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  <w:r w:rsidRPr="00232945">
            <w:rPr>
              <w:rFonts w:ascii="Times New Roman" w:hAnsi="Times New Roman" w:cs="Times New Roman"/>
              <w:bCs/>
              <w:color w:val="auto"/>
              <w:sz w:val="24"/>
              <w:szCs w:val="24"/>
              <w:lang w:val="ru-RU"/>
            </w:rPr>
            <w:t xml:space="preserve">     Средний возраст жителей чуть старше 30 лет. Спорт любят все. Эта любовь была привита первопроходцами – покорителями Самотлора. Сегодня наши спортсмены вышли на международный уровень и множат славу родного города.</w:t>
          </w:r>
        </w:p>
        <w:p w:rsidR="00232945" w:rsidRPr="00232945" w:rsidRDefault="00232945" w:rsidP="0089622B">
          <w:pPr>
            <w:spacing w:after="0" w:line="240" w:lineRule="auto"/>
            <w:ind w:left="0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  <w:r w:rsidRPr="00232945">
            <w:rPr>
              <w:rFonts w:ascii="Times New Roman" w:hAnsi="Times New Roman" w:cs="Times New Roman"/>
              <w:bCs/>
              <w:color w:val="auto"/>
              <w:sz w:val="24"/>
              <w:szCs w:val="24"/>
              <w:lang w:val="ru-RU"/>
            </w:rPr>
            <w:t xml:space="preserve">    В Нижневартовске действуют более ста спортивно – оздоровительных баз. Самый большой стадион в городе «Центральный» вмещает 5000 зрителей. С основания города и поныне прекрасно работают спортивные комплексы акционерного общества «Сибнефтегазпереработка» «Факел» и акционерного общества «Нижневартовскнефтегаз» «Нефтяник». Успешно функционирует новый физкультурно-оздоровительный комплекс «Олимпия», «Арена». Созданы </w:t>
          </w:r>
        </w:p>
        <w:p w:rsidR="00232945" w:rsidRPr="00232945" w:rsidRDefault="00232945" w:rsidP="0089622B">
          <w:pPr>
            <w:spacing w:after="0" w:line="240" w:lineRule="auto"/>
            <w:ind w:left="0"/>
            <w:rPr>
              <w:rFonts w:ascii="Times New Roman" w:hAnsi="Times New Roman" w:cs="Times New Roman"/>
              <w:b/>
              <w:color w:val="auto"/>
              <w:sz w:val="24"/>
              <w:szCs w:val="24"/>
              <w:lang w:val="ru-RU"/>
            </w:rPr>
          </w:pP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«Югра» - футбольный клуб Нижневартовска. </w:t>
          </w:r>
        </w:p>
        <w:p w:rsidR="00232945" w:rsidRPr="00232945" w:rsidRDefault="00232945" w:rsidP="0089622B">
          <w:pPr>
            <w:spacing w:after="0" w:line="240" w:lineRule="auto"/>
            <w:ind w:left="0"/>
            <w:rPr>
              <w:rFonts w:ascii="Times New Roman" w:hAnsi="Times New Roman" w:cs="Times New Roman"/>
              <w:b/>
              <w:color w:val="auto"/>
              <w:sz w:val="24"/>
              <w:szCs w:val="24"/>
              <w:lang w:val="ru-RU"/>
            </w:rPr>
          </w:pP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«Югра – Самотлор»</w:t>
          </w:r>
          <w:r w:rsidRPr="00232945">
            <w:rPr>
              <w:rFonts w:ascii="Times New Roman" w:hAnsi="Times New Roman" w:cs="Times New Roman"/>
              <w:color w:val="auto"/>
              <w:sz w:val="24"/>
              <w:szCs w:val="24"/>
            </w:rPr>
            <w:t> </w:t>
          </w: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— волейбольный клуб Нижневартовска. </w:t>
          </w:r>
        </w:p>
        <w:p w:rsidR="00232945" w:rsidRPr="00232945" w:rsidRDefault="00232945" w:rsidP="0089622B">
          <w:pPr>
            <w:spacing w:after="0" w:line="240" w:lineRule="auto"/>
            <w:ind w:left="0"/>
            <w:rPr>
              <w:rFonts w:ascii="Times New Roman" w:hAnsi="Times New Roman" w:cs="Times New Roman"/>
              <w:b/>
              <w:color w:val="auto"/>
              <w:sz w:val="24"/>
              <w:szCs w:val="24"/>
              <w:lang w:val="ru-RU"/>
            </w:rPr>
          </w:pP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«Феникс»</w:t>
          </w:r>
          <w:r w:rsidRPr="00232945">
            <w:rPr>
              <w:rFonts w:ascii="Times New Roman" w:hAnsi="Times New Roman" w:cs="Times New Roman"/>
              <w:color w:val="auto"/>
              <w:sz w:val="24"/>
              <w:szCs w:val="24"/>
            </w:rPr>
            <w:t> </w:t>
          </w: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— спортивная школа Нижневартовска. Находится в 10 мкрн. Имеется волейбольная команда, состоящая из учеников 34 школы. Занимает на городских соревнованиях призовые места. Состоит как из юношей, так и из девушек. </w:t>
          </w:r>
        </w:p>
        <w:p w:rsidR="00232945" w:rsidRPr="00232945" w:rsidRDefault="00232945" w:rsidP="0089622B">
          <w:pPr>
            <w:spacing w:after="0" w:line="240" w:lineRule="auto"/>
            <w:ind w:left="0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Также в 2010 году планируется сдача в эксплуатацию 2-3 спортивных объектов, один из них будет направлен на развитие биатлона. </w:t>
          </w:r>
          <w:r w:rsidRPr="00232945">
            <w:rPr>
              <w:rFonts w:ascii="Times New Roman" w:hAnsi="Times New Roman" w:cs="Times New Roman"/>
              <w:bCs/>
              <w:color w:val="auto"/>
              <w:sz w:val="24"/>
              <w:szCs w:val="24"/>
              <w:lang w:val="ru-RU"/>
            </w:rPr>
            <w:t>Зимой во дворах заливают катки, и каждый желающий может поиграть в хоккей, покататься на коньках.</w:t>
          </w:r>
        </w:p>
        <w:p w:rsidR="005E0E44" w:rsidRDefault="009E61D1" w:rsidP="0089622B">
          <w:pPr>
            <w:spacing w:before="100" w:beforeAutospacing="1" w:after="100" w:afterAutospacing="1" w:line="240" w:lineRule="auto"/>
            <w:ind w:left="0"/>
            <w:rPr>
              <w:rFonts w:ascii="Times New Roman" w:hAnsi="Times New Roman" w:cs="Times New Roman"/>
              <w:b/>
              <w:color w:val="auto"/>
              <w:sz w:val="24"/>
              <w:szCs w:val="24"/>
              <w:lang w:val="ru-RU"/>
            </w:rPr>
          </w:pPr>
          <w:r>
            <w:rPr>
              <w:rFonts w:ascii="Times New Roman" w:hAnsi="Times New Roman" w:cs="Times New Roman"/>
              <w:b/>
              <w:color w:val="auto"/>
              <w:sz w:val="24"/>
              <w:szCs w:val="24"/>
              <w:lang w:val="ru-RU"/>
            </w:rPr>
            <w:t xml:space="preserve">                                              </w:t>
          </w:r>
        </w:p>
        <w:p w:rsidR="005E0E44" w:rsidRDefault="005E0E44" w:rsidP="005E0E44">
          <w:pPr>
            <w:spacing w:before="100" w:beforeAutospacing="1" w:after="100" w:afterAutospacing="1" w:line="240" w:lineRule="auto"/>
            <w:ind w:left="0"/>
            <w:rPr>
              <w:rFonts w:ascii="Times New Roman" w:hAnsi="Times New Roman" w:cs="Times New Roman"/>
              <w:b/>
              <w:color w:val="auto"/>
              <w:sz w:val="24"/>
              <w:szCs w:val="24"/>
              <w:lang w:val="ru-RU"/>
            </w:rPr>
          </w:pPr>
        </w:p>
        <w:p w:rsidR="005E0E44" w:rsidRDefault="005E0E44" w:rsidP="005E0E44">
          <w:pPr>
            <w:spacing w:before="100" w:beforeAutospacing="1" w:after="100" w:afterAutospacing="1" w:line="240" w:lineRule="auto"/>
            <w:ind w:left="0"/>
            <w:rPr>
              <w:rFonts w:ascii="Times New Roman" w:hAnsi="Times New Roman" w:cs="Times New Roman"/>
              <w:b/>
              <w:color w:val="auto"/>
              <w:sz w:val="24"/>
              <w:szCs w:val="24"/>
              <w:lang w:val="ru-RU"/>
            </w:rPr>
          </w:pPr>
        </w:p>
        <w:p w:rsidR="00232945" w:rsidRPr="00232945" w:rsidRDefault="00232945" w:rsidP="005E0E44">
          <w:pPr>
            <w:spacing w:before="100" w:beforeAutospacing="1" w:after="100" w:afterAutospacing="1" w:line="240" w:lineRule="auto"/>
            <w:ind w:left="0"/>
            <w:jc w:val="center"/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</w:pPr>
          <w:r w:rsidRPr="00232945"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  <w:lastRenderedPageBreak/>
            <w:t>Задачи.</w:t>
          </w:r>
        </w:p>
        <w:p w:rsidR="004C76FE" w:rsidRPr="004C76FE" w:rsidRDefault="00232945" w:rsidP="005E0E44">
          <w:pPr>
            <w:widowControl w:val="0"/>
            <w:numPr>
              <w:ilvl w:val="0"/>
              <w:numId w:val="3"/>
            </w:numPr>
            <w:autoSpaceDE w:val="0"/>
            <w:autoSpaceDN w:val="0"/>
            <w:adjustRightInd w:val="0"/>
            <w:spacing w:before="100" w:beforeAutospacing="1" w:after="100" w:afterAutospacing="1" w:line="240" w:lineRule="auto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В Нижневартовске 7 мастеров спорта международного класса, заслуженный мастер спорта, 17 мастеров спорта России, 100 кандидатов в мастера спорта. </w:t>
          </w:r>
          <w:r w:rsidRPr="00232945">
            <w:rPr>
              <w:rFonts w:ascii="Times New Roman" w:hAnsi="Times New Roman" w:cs="Times New Roman"/>
              <w:color w:val="auto"/>
              <w:sz w:val="24"/>
              <w:szCs w:val="24"/>
            </w:rPr>
            <w:t>Постройте столбчатую и круговую диаграммы.</w:t>
          </w:r>
        </w:p>
        <w:p w:rsidR="004C76FE" w:rsidRPr="004C76FE" w:rsidRDefault="00232945" w:rsidP="005E0E44">
          <w:pPr>
            <w:widowControl w:val="0"/>
            <w:numPr>
              <w:ilvl w:val="0"/>
              <w:numId w:val="3"/>
            </w:numPr>
            <w:autoSpaceDE w:val="0"/>
            <w:autoSpaceDN w:val="0"/>
            <w:adjustRightInd w:val="0"/>
            <w:spacing w:before="100" w:beforeAutospacing="1" w:after="100" w:afterAutospacing="1" w:line="240" w:lineRule="auto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В 1999 году спортсмены г.Нижневартовск завоевали 112 медалей на чемпионатах и первенствах России, 14- на кубках России, 13- на международных турнирах, 4 – на чемпионатах Евразии, 5 – на чемпионатах и первенствах Европы, 3 – на кубках мира, 6 – на чемпионатах и первенствах мира. </w:t>
          </w:r>
          <w:r w:rsidRPr="004C76FE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>Определите общее количество завоеванных медалей. Постройте диаграмму.</w:t>
          </w:r>
        </w:p>
        <w:p w:rsidR="00232945" w:rsidRPr="004C76FE" w:rsidRDefault="00232945" w:rsidP="005E0E44">
          <w:pPr>
            <w:widowControl w:val="0"/>
            <w:numPr>
              <w:ilvl w:val="0"/>
              <w:numId w:val="3"/>
            </w:numPr>
            <w:autoSpaceDE w:val="0"/>
            <w:autoSpaceDN w:val="0"/>
            <w:adjustRightInd w:val="0"/>
            <w:spacing w:before="100" w:beforeAutospacing="1" w:after="100" w:afterAutospacing="1" w:line="240" w:lineRule="auto"/>
            <w:rPr>
              <w:rFonts w:ascii="Times New Roman" w:hAnsi="Times New Roman" w:cs="Times New Roman"/>
              <w:b/>
              <w:color w:val="auto"/>
              <w:sz w:val="24"/>
              <w:szCs w:val="24"/>
              <w:lang w:val="ru-RU"/>
            </w:rPr>
          </w:pP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В 2000году состоялось 200 соревнований по 28 видам спорта, в которых приняло участие 62690 человек. </w:t>
          </w:r>
          <w:r w:rsidRPr="004C76FE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>Определите среднее число участников в каждом соревновании</w:t>
          </w:r>
          <w:r w:rsidRPr="004C76FE">
            <w:rPr>
              <w:rFonts w:ascii="Times New Roman" w:hAnsi="Times New Roman" w:cs="Times New Roman"/>
              <w:b/>
              <w:color w:val="auto"/>
              <w:sz w:val="24"/>
              <w:szCs w:val="24"/>
              <w:lang w:val="ru-RU"/>
            </w:rPr>
            <w:t>.</w:t>
          </w:r>
        </w:p>
        <w:p w:rsidR="004C76FE" w:rsidRPr="004C76FE" w:rsidRDefault="00232945" w:rsidP="005E0E44">
          <w:pPr>
            <w:pStyle w:val="ae"/>
            <w:spacing w:after="0" w:line="240" w:lineRule="auto"/>
            <w:ind w:left="850"/>
            <w:jc w:val="center"/>
            <w:rPr>
              <w:rFonts w:ascii="Times New Roman" w:hAnsi="Times New Roman" w:cs="Times New Roman"/>
              <w:b/>
              <w:color w:val="auto"/>
              <w:sz w:val="24"/>
              <w:szCs w:val="24"/>
              <w:lang w:val="ru-RU"/>
            </w:rPr>
          </w:pPr>
          <w:r w:rsidRPr="00B96849">
            <w:rPr>
              <w:rFonts w:ascii="Times New Roman" w:hAnsi="Times New Roman" w:cs="Times New Roman"/>
              <w:b/>
              <w:color w:val="auto"/>
              <w:sz w:val="24"/>
              <w:szCs w:val="24"/>
              <w:lang w:val="ru-RU"/>
            </w:rPr>
            <w:t>Раздел 3. Национальные виды спорта</w:t>
          </w:r>
          <w:r w:rsidR="00CF5CAB">
            <w:rPr>
              <w:rFonts w:ascii="Times New Roman" w:hAnsi="Times New Roman" w:cs="Times New Roman"/>
              <w:b/>
              <w:color w:val="auto"/>
              <w:sz w:val="24"/>
              <w:szCs w:val="24"/>
              <w:lang w:val="ru-RU"/>
            </w:rPr>
            <w:t>.</w:t>
          </w:r>
        </w:p>
        <w:p w:rsidR="00232945" w:rsidRPr="004C76FE" w:rsidRDefault="00232945" w:rsidP="005E0E44">
          <w:pPr>
            <w:pStyle w:val="ae"/>
            <w:spacing w:after="0" w:line="240" w:lineRule="auto"/>
            <w:ind w:left="850"/>
            <w:jc w:val="center"/>
            <w:rPr>
              <w:rFonts w:ascii="Times New Roman" w:eastAsia="Times New Roman" w:hAnsi="Times New Roman" w:cs="Times New Roman"/>
              <w:b/>
              <w:color w:val="auto"/>
              <w:sz w:val="24"/>
              <w:szCs w:val="24"/>
              <w:lang w:val="ru-RU" w:eastAsia="ru-RU"/>
            </w:rPr>
          </w:pPr>
          <w:r w:rsidRPr="004C76FE">
            <w:rPr>
              <w:rFonts w:ascii="Times New Roman" w:eastAsia="Times New Roman" w:hAnsi="Times New Roman" w:cs="Times New Roman"/>
              <w:b/>
              <w:bCs/>
              <w:color w:val="auto"/>
              <w:sz w:val="24"/>
              <w:szCs w:val="24"/>
              <w:lang w:val="ru-RU" w:eastAsia="ru-RU"/>
            </w:rPr>
            <w:t xml:space="preserve">Из истории </w:t>
          </w:r>
          <w:bookmarkStart w:id="0" w:name="YANDEX_1"/>
          <w:bookmarkEnd w:id="0"/>
          <w:r w:rsidRPr="00232945">
            <w:rPr>
              <w:rFonts w:ascii="Times New Roman" w:eastAsia="Times New Roman" w:hAnsi="Times New Roman" w:cs="Times New Roman"/>
              <w:b/>
              <w:bCs/>
              <w:color w:val="auto"/>
              <w:sz w:val="24"/>
              <w:szCs w:val="24"/>
              <w:lang w:eastAsia="ru-RU"/>
            </w:rPr>
            <w:t> </w:t>
          </w:r>
          <w:r w:rsidRPr="004C76FE">
            <w:rPr>
              <w:rFonts w:ascii="Times New Roman" w:eastAsia="Times New Roman" w:hAnsi="Times New Roman" w:cs="Times New Roman"/>
              <w:b/>
              <w:bCs/>
              <w:color w:val="auto"/>
              <w:sz w:val="24"/>
              <w:szCs w:val="24"/>
              <w:lang w:val="ru-RU" w:eastAsia="ru-RU"/>
            </w:rPr>
            <w:t>национальных</w:t>
          </w:r>
          <w:r w:rsidRPr="00232945">
            <w:rPr>
              <w:rFonts w:ascii="Times New Roman" w:eastAsia="Times New Roman" w:hAnsi="Times New Roman" w:cs="Times New Roman"/>
              <w:b/>
              <w:bCs/>
              <w:color w:val="auto"/>
              <w:sz w:val="24"/>
              <w:szCs w:val="24"/>
              <w:lang w:eastAsia="ru-RU"/>
            </w:rPr>
            <w:t> </w:t>
          </w:r>
          <w:r w:rsidRPr="004C76FE">
            <w:rPr>
              <w:rFonts w:ascii="Times New Roman" w:eastAsia="Times New Roman" w:hAnsi="Times New Roman" w:cs="Times New Roman"/>
              <w:b/>
              <w:bCs/>
              <w:color w:val="auto"/>
              <w:sz w:val="24"/>
              <w:szCs w:val="24"/>
              <w:lang w:val="ru-RU" w:eastAsia="ru-RU"/>
            </w:rPr>
            <w:t xml:space="preserve"> </w:t>
          </w:r>
          <w:bookmarkStart w:id="1" w:name="YANDEX_2"/>
          <w:bookmarkEnd w:id="1"/>
          <w:r w:rsidRPr="00232945">
            <w:rPr>
              <w:rFonts w:ascii="Times New Roman" w:eastAsia="Times New Roman" w:hAnsi="Times New Roman" w:cs="Times New Roman"/>
              <w:b/>
              <w:bCs/>
              <w:color w:val="auto"/>
              <w:sz w:val="24"/>
              <w:szCs w:val="24"/>
              <w:lang w:eastAsia="ru-RU"/>
            </w:rPr>
            <w:t> </w:t>
          </w:r>
          <w:r w:rsidRPr="004C76FE">
            <w:rPr>
              <w:rFonts w:ascii="Times New Roman" w:eastAsia="Times New Roman" w:hAnsi="Times New Roman" w:cs="Times New Roman"/>
              <w:b/>
              <w:bCs/>
              <w:color w:val="auto"/>
              <w:sz w:val="24"/>
              <w:szCs w:val="24"/>
              <w:lang w:val="ru-RU" w:eastAsia="ru-RU"/>
            </w:rPr>
            <w:t>видов</w:t>
          </w:r>
          <w:r w:rsidRPr="00232945">
            <w:rPr>
              <w:rFonts w:ascii="Times New Roman" w:eastAsia="Times New Roman" w:hAnsi="Times New Roman" w:cs="Times New Roman"/>
              <w:b/>
              <w:bCs/>
              <w:color w:val="auto"/>
              <w:sz w:val="24"/>
              <w:szCs w:val="24"/>
              <w:lang w:eastAsia="ru-RU"/>
            </w:rPr>
            <w:t> </w:t>
          </w:r>
          <w:r w:rsidRPr="004C76FE">
            <w:rPr>
              <w:rFonts w:ascii="Times New Roman" w:eastAsia="Times New Roman" w:hAnsi="Times New Roman" w:cs="Times New Roman"/>
              <w:b/>
              <w:bCs/>
              <w:color w:val="auto"/>
              <w:sz w:val="24"/>
              <w:szCs w:val="24"/>
              <w:lang w:val="ru-RU" w:eastAsia="ru-RU"/>
            </w:rPr>
            <w:t xml:space="preserve"> </w:t>
          </w:r>
          <w:bookmarkStart w:id="2" w:name="YANDEX_3"/>
          <w:bookmarkEnd w:id="2"/>
          <w:r w:rsidRPr="00232945">
            <w:rPr>
              <w:rFonts w:ascii="Times New Roman" w:eastAsia="Times New Roman" w:hAnsi="Times New Roman" w:cs="Times New Roman"/>
              <w:b/>
              <w:bCs/>
              <w:color w:val="auto"/>
              <w:sz w:val="24"/>
              <w:szCs w:val="24"/>
              <w:lang w:eastAsia="ru-RU"/>
            </w:rPr>
            <w:t> </w:t>
          </w:r>
          <w:r w:rsidRPr="004C76FE">
            <w:rPr>
              <w:rFonts w:ascii="Times New Roman" w:eastAsia="Times New Roman" w:hAnsi="Times New Roman" w:cs="Times New Roman"/>
              <w:b/>
              <w:bCs/>
              <w:color w:val="auto"/>
              <w:sz w:val="24"/>
              <w:szCs w:val="24"/>
              <w:lang w:val="ru-RU" w:eastAsia="ru-RU"/>
            </w:rPr>
            <w:t>спорта</w:t>
          </w:r>
          <w:r w:rsidR="00CF5CAB">
            <w:rPr>
              <w:rFonts w:ascii="Times New Roman" w:eastAsia="Times New Roman" w:hAnsi="Times New Roman" w:cs="Times New Roman"/>
              <w:b/>
              <w:bCs/>
              <w:color w:val="auto"/>
              <w:sz w:val="24"/>
              <w:szCs w:val="24"/>
              <w:lang w:val="ru-RU" w:eastAsia="ru-RU"/>
            </w:rPr>
            <w:t>.</w:t>
          </w:r>
        </w:p>
        <w:p w:rsidR="00232945" w:rsidRPr="00232945" w:rsidRDefault="00232945" w:rsidP="005E0E44">
          <w:pPr>
            <w:spacing w:after="0" w:line="240" w:lineRule="auto"/>
            <w:ind w:left="850"/>
            <w:outlineLvl w:val="1"/>
            <w:rPr>
              <w:rFonts w:ascii="Times New Roman" w:hAnsi="Times New Roman" w:cs="Times New Roman"/>
              <w:bCs/>
              <w:color w:val="auto"/>
              <w:sz w:val="24"/>
              <w:szCs w:val="24"/>
              <w:lang w:val="ru-RU"/>
            </w:rPr>
          </w:pPr>
          <w:r w:rsidRPr="00232945">
            <w:rPr>
              <w:rFonts w:ascii="Times New Roman" w:hAnsi="Times New Roman" w:cs="Times New Roman"/>
              <w:bCs/>
              <w:color w:val="auto"/>
              <w:sz w:val="24"/>
              <w:szCs w:val="24"/>
              <w:lang w:val="ru-RU"/>
            </w:rPr>
            <w:t xml:space="preserve">    Официальное признание </w:t>
          </w:r>
          <w:bookmarkStart w:id="3" w:name="YANDEX_15"/>
          <w:bookmarkEnd w:id="3"/>
          <w:r w:rsidRPr="00232945">
            <w:rPr>
              <w:rFonts w:ascii="Times New Roman" w:hAnsi="Times New Roman" w:cs="Times New Roman"/>
              <w:bCs/>
              <w:color w:val="auto"/>
              <w:sz w:val="24"/>
              <w:szCs w:val="24"/>
            </w:rPr>
            <w:t> </w:t>
          </w:r>
          <w:r w:rsidRPr="00232945">
            <w:rPr>
              <w:rFonts w:ascii="Times New Roman" w:hAnsi="Times New Roman" w:cs="Times New Roman"/>
              <w:bCs/>
              <w:color w:val="auto"/>
              <w:sz w:val="24"/>
              <w:szCs w:val="24"/>
              <w:lang w:val="ru-RU"/>
            </w:rPr>
            <w:t>национальные</w:t>
          </w:r>
          <w:r w:rsidRPr="00232945">
            <w:rPr>
              <w:rFonts w:ascii="Times New Roman" w:hAnsi="Times New Roman" w:cs="Times New Roman"/>
              <w:bCs/>
              <w:color w:val="auto"/>
              <w:sz w:val="24"/>
              <w:szCs w:val="24"/>
            </w:rPr>
            <w:t> </w:t>
          </w:r>
          <w:r w:rsidRPr="00232945">
            <w:rPr>
              <w:rFonts w:ascii="Times New Roman" w:hAnsi="Times New Roman" w:cs="Times New Roman"/>
              <w:bCs/>
              <w:color w:val="auto"/>
              <w:sz w:val="24"/>
              <w:szCs w:val="24"/>
              <w:lang w:val="ru-RU"/>
            </w:rPr>
            <w:t xml:space="preserve"> </w:t>
          </w:r>
          <w:bookmarkStart w:id="4" w:name="YANDEX_16"/>
          <w:bookmarkEnd w:id="4"/>
          <w:r w:rsidRPr="00232945">
            <w:rPr>
              <w:rFonts w:ascii="Times New Roman" w:hAnsi="Times New Roman" w:cs="Times New Roman"/>
              <w:bCs/>
              <w:color w:val="auto"/>
              <w:sz w:val="24"/>
              <w:szCs w:val="24"/>
            </w:rPr>
            <w:t> </w:t>
          </w:r>
          <w:r w:rsidRPr="00232945">
            <w:rPr>
              <w:rFonts w:ascii="Times New Roman" w:hAnsi="Times New Roman" w:cs="Times New Roman"/>
              <w:bCs/>
              <w:color w:val="auto"/>
              <w:sz w:val="24"/>
              <w:szCs w:val="24"/>
              <w:lang w:val="ru-RU"/>
            </w:rPr>
            <w:t>виды</w:t>
          </w:r>
          <w:r w:rsidRPr="00232945">
            <w:rPr>
              <w:rFonts w:ascii="Times New Roman" w:hAnsi="Times New Roman" w:cs="Times New Roman"/>
              <w:bCs/>
              <w:color w:val="auto"/>
              <w:sz w:val="24"/>
              <w:szCs w:val="24"/>
            </w:rPr>
            <w:t> </w:t>
          </w:r>
          <w:r w:rsidRPr="00232945">
            <w:rPr>
              <w:rFonts w:ascii="Times New Roman" w:hAnsi="Times New Roman" w:cs="Times New Roman"/>
              <w:bCs/>
              <w:color w:val="auto"/>
              <w:sz w:val="24"/>
              <w:szCs w:val="24"/>
              <w:lang w:val="ru-RU"/>
            </w:rPr>
            <w:t xml:space="preserve"> </w:t>
          </w:r>
          <w:bookmarkStart w:id="5" w:name="YANDEX_17"/>
          <w:bookmarkEnd w:id="5"/>
          <w:r w:rsidRPr="00232945">
            <w:rPr>
              <w:rFonts w:ascii="Times New Roman" w:hAnsi="Times New Roman" w:cs="Times New Roman"/>
              <w:bCs/>
              <w:color w:val="auto"/>
              <w:sz w:val="24"/>
              <w:szCs w:val="24"/>
            </w:rPr>
            <w:t> </w:t>
          </w:r>
          <w:r w:rsidRPr="00232945">
            <w:rPr>
              <w:rFonts w:ascii="Times New Roman" w:hAnsi="Times New Roman" w:cs="Times New Roman"/>
              <w:bCs/>
              <w:color w:val="auto"/>
              <w:sz w:val="24"/>
              <w:szCs w:val="24"/>
              <w:lang w:val="ru-RU"/>
            </w:rPr>
            <w:t>спорта</w:t>
          </w:r>
          <w:r w:rsidRPr="00232945">
            <w:rPr>
              <w:rFonts w:ascii="Times New Roman" w:hAnsi="Times New Roman" w:cs="Times New Roman"/>
              <w:bCs/>
              <w:color w:val="auto"/>
              <w:sz w:val="24"/>
              <w:szCs w:val="24"/>
            </w:rPr>
            <w:t> </w:t>
          </w:r>
          <w:r w:rsidRPr="00232945">
            <w:rPr>
              <w:rFonts w:ascii="Times New Roman" w:hAnsi="Times New Roman" w:cs="Times New Roman"/>
              <w:bCs/>
              <w:color w:val="auto"/>
              <w:sz w:val="24"/>
              <w:szCs w:val="24"/>
              <w:lang w:val="ru-RU"/>
            </w:rPr>
            <w:t xml:space="preserve"> получили в 60-х годах. </w:t>
          </w: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>Они, как правило, приурочивались к государственным или традиционным праздникам – "День рыбака", "День оленевода", "Проводы Зимы" и т.д.</w:t>
          </w:r>
        </w:p>
        <w:p w:rsidR="00232945" w:rsidRPr="00232945" w:rsidRDefault="00232945" w:rsidP="005E0E44">
          <w:pPr>
            <w:spacing w:after="0" w:line="240" w:lineRule="auto"/>
            <w:ind w:left="850"/>
            <w:rPr>
              <w:rFonts w:ascii="Times New Roman" w:eastAsiaTheme="minorHAnsi" w:hAnsi="Times New Roman" w:cs="Times New Roman"/>
              <w:b/>
              <w:color w:val="auto"/>
              <w:sz w:val="24"/>
              <w:szCs w:val="24"/>
              <w:lang w:val="ru-RU"/>
            </w:rPr>
          </w:pPr>
          <w:r w:rsidRPr="00232945"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  <w:lang w:val="ru-RU"/>
            </w:rPr>
            <w:t>Прыжки через нарты</w:t>
          </w: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– </w:t>
          </w:r>
          <w:bookmarkStart w:id="6" w:name="YANDEX_4"/>
          <w:bookmarkEnd w:id="6"/>
          <w:r w:rsidRPr="00232945">
            <w:rPr>
              <w:rFonts w:ascii="Times New Roman" w:hAnsi="Times New Roman" w:cs="Times New Roman"/>
              <w:color w:val="auto"/>
              <w:sz w:val="24"/>
              <w:szCs w:val="24"/>
            </w:rPr>
            <w:t> </w:t>
          </w: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>национальный</w:t>
          </w:r>
          <w:r w:rsidRPr="00232945">
            <w:rPr>
              <w:rFonts w:ascii="Times New Roman" w:hAnsi="Times New Roman" w:cs="Times New Roman"/>
              <w:color w:val="auto"/>
              <w:sz w:val="24"/>
              <w:szCs w:val="24"/>
            </w:rPr>
            <w:t> </w:t>
          </w: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</w:t>
          </w:r>
          <w:bookmarkStart w:id="7" w:name="YANDEX_5"/>
          <w:bookmarkEnd w:id="7"/>
          <w:r w:rsidRPr="00232945">
            <w:rPr>
              <w:rFonts w:ascii="Times New Roman" w:hAnsi="Times New Roman" w:cs="Times New Roman"/>
              <w:color w:val="auto"/>
              <w:sz w:val="24"/>
              <w:szCs w:val="24"/>
            </w:rPr>
            <w:t> </w:t>
          </w: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>вид</w:t>
          </w:r>
          <w:r w:rsidRPr="00232945">
            <w:rPr>
              <w:rFonts w:ascii="Times New Roman" w:hAnsi="Times New Roman" w:cs="Times New Roman"/>
              <w:color w:val="auto"/>
              <w:sz w:val="24"/>
              <w:szCs w:val="24"/>
            </w:rPr>
            <w:t> </w:t>
          </w: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</w:t>
          </w:r>
          <w:bookmarkStart w:id="8" w:name="YANDEX_6"/>
          <w:bookmarkEnd w:id="8"/>
          <w:r w:rsidRPr="00232945">
            <w:rPr>
              <w:rFonts w:ascii="Times New Roman" w:hAnsi="Times New Roman" w:cs="Times New Roman"/>
              <w:color w:val="auto"/>
              <w:sz w:val="24"/>
              <w:szCs w:val="24"/>
            </w:rPr>
            <w:t> </w:t>
          </w: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>спорта</w:t>
          </w:r>
          <w:r w:rsidRPr="00232945">
            <w:rPr>
              <w:rFonts w:ascii="Times New Roman" w:hAnsi="Times New Roman" w:cs="Times New Roman"/>
              <w:color w:val="auto"/>
              <w:sz w:val="24"/>
              <w:szCs w:val="24"/>
            </w:rPr>
            <w:t> </w:t>
          </w: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>. У него свои правила, но только тому доступны высокие результаты в прыжках через нарты, кто постоянно этим занимается. Как только на стойбищах подсохнет земля, оленеводы ставят вряд нарты – через каждые 50см и подзадоривая друг друга начинают прыгать.</w:t>
          </w:r>
        </w:p>
        <w:p w:rsidR="003022B4" w:rsidRDefault="003022B4" w:rsidP="005E0E44">
          <w:pPr>
            <w:spacing w:after="0" w:line="240" w:lineRule="auto"/>
            <w:ind w:left="850"/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  <w:lang w:val="ru-RU"/>
            </w:rPr>
            <w:sectPr w:rsidR="003022B4" w:rsidSect="005E0E44">
              <w:footerReference w:type="default" r:id="rId10"/>
              <w:footerReference w:type="first" r:id="rId11"/>
              <w:pgSz w:w="11906" w:h="16838"/>
              <w:pgMar w:top="851" w:right="851" w:bottom="851" w:left="851" w:header="709" w:footer="709" w:gutter="0"/>
              <w:cols w:space="708"/>
              <w:titlePg/>
              <w:docGrid w:linePitch="360"/>
            </w:sectPr>
          </w:pPr>
        </w:p>
        <w:p w:rsidR="009E61D1" w:rsidRDefault="00232945" w:rsidP="005E0E44">
          <w:pPr>
            <w:spacing w:after="0" w:line="240" w:lineRule="auto"/>
            <w:ind w:left="850"/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  <w:lang w:val="ru-RU"/>
            </w:rPr>
          </w:pPr>
          <w:r w:rsidRPr="00232945"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  <w:lang w:val="ru-RU"/>
            </w:rPr>
            <w:lastRenderedPageBreak/>
            <w:t xml:space="preserve">  </w:t>
          </w:r>
        </w:p>
        <w:p w:rsidR="003022B4" w:rsidRDefault="00232945" w:rsidP="005E0E44">
          <w:pPr>
            <w:spacing w:after="0" w:line="240" w:lineRule="auto"/>
            <w:ind w:left="850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  <w:r w:rsidRPr="00232945"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  <w:lang w:val="ru-RU"/>
            </w:rPr>
            <w:t xml:space="preserve">   Ямб – Уда – Длинная рука</w:t>
          </w: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– так называют тундровики тынзан. Пастуху достаточно несколько мгновений, чтобы отловить им среди тысячерогого стада оленя, который </w:t>
          </w:r>
          <w:r w:rsidR="003022B4" w:rsidRPr="003022B4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</w:t>
          </w: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выбран. Каждый пастух сплетает тынзан сам, вырезая по кругу из оленьей кожи тонкие полоски. Метание тынзяна на дальность – первый экзамен для молодого оленевода, </w:t>
          </w:r>
        </w:p>
        <w:p w:rsidR="003022B4" w:rsidRDefault="003022B4" w:rsidP="005E0E44">
          <w:pPr>
            <w:spacing w:after="0" w:line="240" w:lineRule="auto"/>
            <w:ind w:left="850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</w:p>
        <w:p w:rsidR="003022B4" w:rsidRDefault="003022B4" w:rsidP="005E0E44">
          <w:pPr>
            <w:spacing w:after="0" w:line="240" w:lineRule="auto"/>
            <w:ind w:left="850"/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  <w:lang w:val="ru-RU"/>
            </w:rPr>
            <w:sectPr w:rsidR="003022B4" w:rsidSect="005E0E44">
              <w:type w:val="continuous"/>
              <w:pgSz w:w="11906" w:h="16838"/>
              <w:pgMar w:top="851" w:right="851" w:bottom="851" w:left="851" w:header="709" w:footer="709" w:gutter="0"/>
              <w:cols w:num="2" w:space="2"/>
              <w:titlePg/>
              <w:docGrid w:linePitch="360"/>
            </w:sectPr>
          </w:pPr>
          <w:r w:rsidRPr="003022B4">
            <w:rPr>
              <w:rFonts w:ascii="Times New Roman" w:hAnsi="Times New Roman" w:cs="Times New Roman"/>
              <w:b/>
              <w:bCs/>
              <w:noProof/>
              <w:color w:val="auto"/>
              <w:sz w:val="24"/>
              <w:szCs w:val="24"/>
              <w:lang w:val="ru-RU" w:eastAsia="ru-RU" w:bidi="ar-SA"/>
            </w:rPr>
            <w:lastRenderedPageBreak/>
            <w:drawing>
              <wp:inline distT="0" distB="0" distL="0" distR="0">
                <wp:extent cx="1239838" cy="1717675"/>
                <wp:effectExtent l="19050" t="0" r="0" b="0"/>
                <wp:docPr id="8" name="Рисунок 3" descr="http://www.admhmao.ru/sport/foto/naz1_sm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202" name="Рисунок 13" descr="http://www.admhmao.ru/sport/foto/naz1_sm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9838" cy="1717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4C76FE" w:rsidRPr="00B96849" w:rsidRDefault="00232945" w:rsidP="005E0E44">
          <w:pPr>
            <w:spacing w:after="0" w:line="240" w:lineRule="auto"/>
            <w:ind w:left="0"/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  <w:lang w:val="ru-RU"/>
            </w:rPr>
            <w:sectPr w:rsidR="004C76FE" w:rsidRPr="00B96849" w:rsidSect="005E0E44">
              <w:type w:val="continuous"/>
              <w:pgSz w:w="11906" w:h="16838"/>
              <w:pgMar w:top="851" w:right="851" w:bottom="851" w:left="851" w:header="708" w:footer="708" w:gutter="0"/>
              <w:cols w:space="708"/>
              <w:titlePg/>
              <w:docGrid w:linePitch="360"/>
            </w:sectPr>
          </w:pPr>
          <w:r w:rsidRPr="00232945"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  <w:lang w:val="ru-RU"/>
            </w:rPr>
            <w:lastRenderedPageBreak/>
            <w:t xml:space="preserve"> </w:t>
          </w:r>
          <w:r w:rsidR="00B96849"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  <w:lang w:val="ru-RU"/>
            </w:rPr>
            <w:t xml:space="preserve">     </w:t>
          </w:r>
          <w:r w:rsidRPr="00232945"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  <w:lang w:val="ru-RU"/>
            </w:rPr>
            <w:t>Бег с палкой по пересеченной местности</w:t>
          </w: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</w:t>
          </w:r>
          <w:r w:rsidR="003022B4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>с незапятных времен палку использовали</w:t>
          </w:r>
        </w:p>
        <w:p w:rsidR="003022B4" w:rsidRDefault="003022B4" w:rsidP="005E0E44">
          <w:pPr>
            <w:spacing w:after="0" w:line="240" w:lineRule="auto"/>
            <w:ind w:left="-142" w:firstLine="142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  <w:r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lastRenderedPageBreak/>
            <w:t xml:space="preserve">                                                                                                               </w:t>
          </w:r>
          <w:r w:rsidR="004C76FE" w:rsidRPr="004C76FE">
            <w:rPr>
              <w:rFonts w:ascii="Times New Roman" w:hAnsi="Times New Roman" w:cs="Times New Roman"/>
              <w:noProof/>
              <w:color w:val="auto"/>
              <w:sz w:val="24"/>
              <w:szCs w:val="24"/>
              <w:lang w:val="ru-RU" w:eastAsia="ru-RU" w:bidi="ar-SA"/>
            </w:rPr>
            <w:drawing>
              <wp:inline distT="0" distB="0" distL="0" distR="0">
                <wp:extent cx="1362075" cy="2000250"/>
                <wp:effectExtent l="19050" t="0" r="9525" b="0"/>
                <wp:docPr id="5" name="Рисунок 2" descr="http://www.admhmao.ru/sport/foto/naz3_sm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194" name="Рисунок 4" descr="http://www.admhmao.ru/sport/foto/naz3_sm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4597" cy="200395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                                                                                               </w:t>
          </w:r>
          <w:r w:rsidR="00B96849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                                                                                                 </w:t>
          </w: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lastRenderedPageBreak/>
            <w:t>при переходе болот, овражистых и горных участков местности, а такж</w:t>
          </w:r>
          <w:r w:rsidR="005E0E44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>е</w:t>
          </w:r>
        </w:p>
        <w:p w:rsidR="00232945" w:rsidRPr="00232945" w:rsidRDefault="00232945" w:rsidP="005E0E44">
          <w:pPr>
            <w:spacing w:after="0" w:line="240" w:lineRule="auto"/>
            <w:ind w:left="-142" w:firstLine="142"/>
            <w:rPr>
              <w:rFonts w:ascii="Times New Roman" w:eastAsiaTheme="minorHAnsi" w:hAnsi="Times New Roman" w:cs="Times New Roman"/>
              <w:b/>
              <w:color w:val="auto"/>
              <w:sz w:val="24"/>
              <w:szCs w:val="24"/>
              <w:lang w:val="ru-RU"/>
            </w:rPr>
          </w:pP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во время длительной ходьбы для отдыха плечевых суставов, поясницы. Таким образом, родившись на основе различных трудовых операций и отображая их, используя орудия труда в качестве </w:t>
          </w:r>
          <w:r w:rsidR="00B96849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ии</w:t>
          </w: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нвентаря, </w:t>
          </w:r>
          <w:bookmarkStart w:id="9" w:name="YANDEX_7"/>
          <w:bookmarkEnd w:id="9"/>
          <w:r w:rsidRPr="00232945">
            <w:rPr>
              <w:rFonts w:ascii="Times New Roman" w:hAnsi="Times New Roman" w:cs="Times New Roman"/>
              <w:color w:val="auto"/>
              <w:sz w:val="24"/>
              <w:szCs w:val="24"/>
            </w:rPr>
            <w:t> </w:t>
          </w: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>национальные</w:t>
          </w:r>
          <w:r w:rsidRPr="00232945">
            <w:rPr>
              <w:rFonts w:ascii="Times New Roman" w:hAnsi="Times New Roman" w:cs="Times New Roman"/>
              <w:color w:val="auto"/>
              <w:sz w:val="24"/>
              <w:szCs w:val="24"/>
            </w:rPr>
            <w:t> </w:t>
          </w: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</w:t>
          </w:r>
          <w:bookmarkStart w:id="10" w:name="YANDEX_8"/>
          <w:bookmarkEnd w:id="10"/>
          <w:r w:rsidRPr="00232945">
            <w:rPr>
              <w:rFonts w:ascii="Times New Roman" w:hAnsi="Times New Roman" w:cs="Times New Roman"/>
              <w:color w:val="auto"/>
              <w:sz w:val="24"/>
              <w:szCs w:val="24"/>
            </w:rPr>
            <w:t> </w:t>
          </w: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>виды</w:t>
          </w:r>
          <w:r w:rsidRPr="00232945">
            <w:rPr>
              <w:rFonts w:ascii="Times New Roman" w:hAnsi="Times New Roman" w:cs="Times New Roman"/>
              <w:color w:val="auto"/>
              <w:sz w:val="24"/>
              <w:szCs w:val="24"/>
            </w:rPr>
            <w:t> </w:t>
          </w: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</w:t>
          </w:r>
          <w:bookmarkStart w:id="11" w:name="YANDEX_9"/>
          <w:bookmarkEnd w:id="11"/>
          <w:r w:rsidRPr="00232945">
            <w:rPr>
              <w:rFonts w:ascii="Times New Roman" w:hAnsi="Times New Roman" w:cs="Times New Roman"/>
              <w:color w:val="auto"/>
              <w:sz w:val="24"/>
              <w:szCs w:val="24"/>
            </w:rPr>
            <w:t> </w:t>
          </w: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>спорта</w:t>
          </w:r>
          <w:r w:rsidRPr="00232945">
            <w:rPr>
              <w:rFonts w:ascii="Times New Roman" w:hAnsi="Times New Roman" w:cs="Times New Roman"/>
              <w:color w:val="auto"/>
              <w:sz w:val="24"/>
              <w:szCs w:val="24"/>
            </w:rPr>
            <w:t> </w:t>
          </w: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способствуют формированию и </w:t>
          </w:r>
          <w:bookmarkStart w:id="12" w:name="YANDEX_10"/>
          <w:bookmarkEnd w:id="12"/>
          <w:r w:rsidRPr="00232945">
            <w:rPr>
              <w:rFonts w:ascii="Times New Roman" w:hAnsi="Times New Roman" w:cs="Times New Roman"/>
              <w:color w:val="auto"/>
              <w:sz w:val="24"/>
              <w:szCs w:val="24"/>
            </w:rPr>
            <w:t> </w:t>
          </w: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>развитию</w:t>
          </w:r>
          <w:r w:rsidRPr="00232945">
            <w:rPr>
              <w:rFonts w:ascii="Times New Roman" w:hAnsi="Times New Roman" w:cs="Times New Roman"/>
              <w:color w:val="auto"/>
              <w:sz w:val="24"/>
              <w:szCs w:val="24"/>
            </w:rPr>
            <w:t> </w:t>
          </w: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тех навыков, которые </w:t>
          </w:r>
          <w:r w:rsidR="00B96849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>необходимы для профессионально трудовой д</w:t>
          </w: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>еятельности.</w:t>
          </w:r>
          <w:r w:rsidR="004C76FE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   </w:t>
          </w:r>
        </w:p>
        <w:p w:rsidR="004C76FE" w:rsidRDefault="004C76FE" w:rsidP="005E0E44">
          <w:pPr>
            <w:spacing w:after="0" w:line="240" w:lineRule="auto"/>
            <w:ind w:left="850"/>
            <w:rPr>
              <w:rFonts w:ascii="Times New Roman" w:eastAsiaTheme="minorHAnsi" w:hAnsi="Times New Roman" w:cs="Times New Roman"/>
              <w:b/>
              <w:color w:val="auto"/>
              <w:sz w:val="24"/>
              <w:szCs w:val="24"/>
              <w:lang w:val="ru-RU"/>
            </w:rPr>
            <w:sectPr w:rsidR="004C76FE" w:rsidSect="005E0E44">
              <w:type w:val="continuous"/>
              <w:pgSz w:w="11906" w:h="16838"/>
              <w:pgMar w:top="851" w:right="851" w:bottom="851" w:left="1843" w:header="708" w:footer="708" w:gutter="0"/>
              <w:cols w:num="2" w:space="2"/>
              <w:titlePg/>
              <w:docGrid w:linePitch="360"/>
            </w:sectPr>
          </w:pPr>
        </w:p>
        <w:p w:rsidR="00232945" w:rsidRPr="00232945" w:rsidRDefault="00232945" w:rsidP="0089622B">
          <w:pPr>
            <w:spacing w:after="0" w:line="240" w:lineRule="auto"/>
            <w:ind w:left="0"/>
            <w:rPr>
              <w:rFonts w:ascii="Times New Roman" w:eastAsiaTheme="minorHAnsi" w:hAnsi="Times New Roman" w:cs="Times New Roman"/>
              <w:b/>
              <w:color w:val="auto"/>
              <w:sz w:val="24"/>
              <w:szCs w:val="24"/>
              <w:lang w:val="ru-RU"/>
            </w:rPr>
          </w:pPr>
          <w:r w:rsidRPr="00232945">
            <w:rPr>
              <w:rFonts w:ascii="Times New Roman" w:eastAsiaTheme="minorHAnsi" w:hAnsi="Times New Roman" w:cs="Times New Roman"/>
              <w:b/>
              <w:color w:val="auto"/>
              <w:sz w:val="24"/>
              <w:szCs w:val="24"/>
              <w:lang w:val="ru-RU"/>
            </w:rPr>
            <w:lastRenderedPageBreak/>
            <w:t xml:space="preserve">    </w:t>
          </w: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Среди народа ходит множество разных былин, рассказов, легенд об их возникновении. Одна из легенд о </w:t>
          </w:r>
          <w:r w:rsidRPr="00232945"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  <w:lang w:val="ru-RU"/>
            </w:rPr>
            <w:t xml:space="preserve">тройном </w:t>
          </w:r>
          <w:bookmarkStart w:id="13" w:name="YANDEX_11"/>
          <w:bookmarkEnd w:id="13"/>
          <w:r w:rsidRPr="00232945"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</w:rPr>
            <w:t> </w:t>
          </w:r>
          <w:r w:rsidRPr="00232945"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  <w:lang w:val="ru-RU"/>
            </w:rPr>
            <w:t>национальном</w:t>
          </w:r>
          <w:r w:rsidRPr="00232945"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</w:rPr>
            <w:t> </w:t>
          </w:r>
          <w:r w:rsidRPr="00232945"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  <w:lang w:val="ru-RU"/>
            </w:rPr>
            <w:t xml:space="preserve"> прыжке</w:t>
          </w: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>, повествует о том, как спасся от клыков волчьей стаи охотник – тундровик: Собрав, все силы он прыгнул сразу двумя ногами на первый в речке камень, а с него на второй, а со второго на берег и остался живым. С тех пор и стали учиться прыгать тремя прыжками, отталкиваясь сразу двумя ногами.</w:t>
          </w:r>
        </w:p>
        <w:p w:rsidR="000B21BE" w:rsidRDefault="000B21BE" w:rsidP="0089622B">
          <w:pPr>
            <w:spacing w:after="0" w:line="240" w:lineRule="auto"/>
            <w:ind w:left="0"/>
            <w:rPr>
              <w:rFonts w:ascii="Times New Roman" w:hAnsi="Times New Roman" w:cs="Times New Roman"/>
              <w:b/>
              <w:color w:val="auto"/>
              <w:sz w:val="24"/>
              <w:szCs w:val="24"/>
              <w:lang w:val="ru-RU"/>
            </w:rPr>
          </w:pPr>
        </w:p>
        <w:p w:rsidR="001E2DAC" w:rsidRPr="001E2DAC" w:rsidRDefault="001E2DAC" w:rsidP="005E0E44">
          <w:pPr>
            <w:spacing w:after="0" w:line="240" w:lineRule="auto"/>
            <w:ind w:left="0"/>
            <w:rPr>
              <w:rFonts w:ascii="Times New Roman" w:hAnsi="Times New Roman" w:cs="Times New Roman"/>
              <w:b/>
              <w:color w:val="auto"/>
              <w:sz w:val="24"/>
              <w:szCs w:val="24"/>
              <w:lang w:val="ru-RU"/>
            </w:rPr>
            <w:sectPr w:rsidR="001E2DAC" w:rsidRPr="001E2DAC" w:rsidSect="005E0E44">
              <w:type w:val="continuous"/>
              <w:pgSz w:w="11906" w:h="16838"/>
              <w:pgMar w:top="851" w:right="851" w:bottom="851" w:left="851" w:header="708" w:footer="708" w:gutter="0"/>
              <w:cols w:space="2270"/>
              <w:titlePg/>
              <w:docGrid w:linePitch="360"/>
            </w:sectPr>
          </w:pPr>
        </w:p>
        <w:p w:rsidR="000B21BE" w:rsidRPr="001E2DAC" w:rsidRDefault="000B21BE" w:rsidP="005E0E44">
          <w:pPr>
            <w:spacing w:after="0" w:line="240" w:lineRule="auto"/>
            <w:ind w:left="0"/>
            <w:rPr>
              <w:rFonts w:ascii="Times New Roman" w:hAnsi="Times New Roman" w:cs="Times New Roman"/>
              <w:b/>
              <w:color w:val="auto"/>
              <w:sz w:val="24"/>
              <w:szCs w:val="24"/>
              <w:lang w:val="ru-RU"/>
            </w:rPr>
            <w:sectPr w:rsidR="000B21BE" w:rsidRPr="001E2DAC" w:rsidSect="005E0E44">
              <w:type w:val="continuous"/>
              <w:pgSz w:w="11906" w:h="16838"/>
              <w:pgMar w:top="851" w:right="851" w:bottom="851" w:left="851" w:header="708" w:footer="708" w:gutter="0"/>
              <w:cols w:num="2" w:space="2270"/>
              <w:titlePg/>
              <w:docGrid w:linePitch="360"/>
            </w:sectPr>
          </w:pPr>
        </w:p>
        <w:p w:rsidR="009E61D1" w:rsidRDefault="009E61D1" w:rsidP="005E0E44">
          <w:pPr>
            <w:pStyle w:val="ae"/>
            <w:widowControl w:val="0"/>
            <w:autoSpaceDE w:val="0"/>
            <w:autoSpaceDN w:val="0"/>
            <w:adjustRightInd w:val="0"/>
            <w:spacing w:after="0" w:line="240" w:lineRule="auto"/>
            <w:ind w:left="0"/>
            <w:rPr>
              <w:rFonts w:ascii="Times New Roman" w:hAnsi="Times New Roman" w:cs="Times New Roman"/>
              <w:bCs/>
              <w:color w:val="auto"/>
              <w:sz w:val="24"/>
              <w:szCs w:val="24"/>
              <w:lang w:val="ru-RU"/>
            </w:rPr>
            <w:sectPr w:rsidR="009E61D1" w:rsidSect="005E0E44">
              <w:type w:val="continuous"/>
              <w:pgSz w:w="11906" w:h="16838"/>
              <w:pgMar w:top="851" w:right="851" w:bottom="851" w:left="851" w:header="708" w:footer="708" w:gutter="0"/>
              <w:cols w:space="283"/>
              <w:titlePg/>
              <w:docGrid w:linePitch="360"/>
            </w:sectPr>
          </w:pPr>
        </w:p>
        <w:p w:rsidR="009E61D1" w:rsidRPr="009E61D1" w:rsidRDefault="009E61D1" w:rsidP="005E0E44">
          <w:pPr>
            <w:pStyle w:val="ae"/>
            <w:widowControl w:val="0"/>
            <w:autoSpaceDE w:val="0"/>
            <w:autoSpaceDN w:val="0"/>
            <w:adjustRightInd w:val="0"/>
            <w:spacing w:after="0" w:line="240" w:lineRule="auto"/>
            <w:ind w:left="0"/>
            <w:jc w:val="right"/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  <w:lang w:val="ru-RU"/>
            </w:rPr>
          </w:pPr>
          <w:r w:rsidRPr="009E61D1"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  <w:lang w:val="ru-RU"/>
            </w:rPr>
            <w:lastRenderedPageBreak/>
            <w:t>Задачи</w:t>
          </w:r>
          <w:r w:rsidR="00CF5CAB"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  <w:lang w:val="ru-RU"/>
            </w:rPr>
            <w:t>.</w:t>
          </w:r>
        </w:p>
        <w:p w:rsidR="009E61D1" w:rsidRDefault="009E61D1" w:rsidP="005E0E44">
          <w:pPr>
            <w:pStyle w:val="ae"/>
            <w:widowControl w:val="0"/>
            <w:autoSpaceDE w:val="0"/>
            <w:autoSpaceDN w:val="0"/>
            <w:adjustRightInd w:val="0"/>
            <w:spacing w:after="0" w:line="240" w:lineRule="auto"/>
            <w:ind w:left="0"/>
            <w:jc w:val="right"/>
            <w:rPr>
              <w:rFonts w:ascii="Times New Roman" w:hAnsi="Times New Roman" w:cs="Times New Roman"/>
              <w:bCs/>
              <w:color w:val="auto"/>
              <w:sz w:val="24"/>
              <w:szCs w:val="24"/>
              <w:lang w:val="ru-RU"/>
            </w:rPr>
          </w:pPr>
          <w:r w:rsidRPr="003022B4">
            <w:rPr>
              <w:rFonts w:ascii="Times New Roman" w:hAnsi="Times New Roman" w:cs="Times New Roman"/>
              <w:bCs/>
              <w:noProof/>
              <w:color w:val="auto"/>
              <w:sz w:val="24"/>
              <w:szCs w:val="24"/>
              <w:lang w:val="ru-RU" w:eastAsia="ru-RU" w:bidi="ar-SA"/>
            </w:rPr>
            <w:drawing>
              <wp:inline distT="0" distB="0" distL="0" distR="0">
                <wp:extent cx="1438275" cy="1905000"/>
                <wp:effectExtent l="19050" t="0" r="9525" b="0"/>
                <wp:docPr id="12" name="Рисунок 4" descr="http://www.eduhmao.ru/var/db/html/13656.nac_sm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196" name="Рисунок 3" descr="http://www.eduhmao.ru/var/db/html/13656.nac_sm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0939" cy="190852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9E61D1" w:rsidRDefault="009E61D1" w:rsidP="005E0E44">
          <w:pPr>
            <w:pStyle w:val="ae"/>
            <w:widowControl w:val="0"/>
            <w:autoSpaceDE w:val="0"/>
            <w:autoSpaceDN w:val="0"/>
            <w:adjustRightInd w:val="0"/>
            <w:spacing w:after="0" w:line="240" w:lineRule="auto"/>
            <w:ind w:left="0"/>
            <w:rPr>
              <w:rFonts w:ascii="Times New Roman" w:hAnsi="Times New Roman" w:cs="Times New Roman"/>
              <w:bCs/>
              <w:color w:val="auto"/>
              <w:sz w:val="24"/>
              <w:szCs w:val="24"/>
              <w:lang w:val="ru-RU"/>
            </w:rPr>
          </w:pPr>
        </w:p>
        <w:p w:rsidR="005E0E44" w:rsidRDefault="009E61D1" w:rsidP="005E0E44">
          <w:pPr>
            <w:pStyle w:val="ae"/>
            <w:widowControl w:val="0"/>
            <w:autoSpaceDE w:val="0"/>
            <w:autoSpaceDN w:val="0"/>
            <w:adjustRightInd w:val="0"/>
            <w:spacing w:after="0" w:line="240" w:lineRule="auto"/>
            <w:ind w:left="0"/>
            <w:rPr>
              <w:rFonts w:ascii="Times New Roman" w:hAnsi="Times New Roman" w:cs="Times New Roman"/>
              <w:bCs/>
              <w:color w:val="auto"/>
              <w:sz w:val="24"/>
              <w:szCs w:val="24"/>
              <w:lang w:val="ru-RU"/>
            </w:rPr>
          </w:pPr>
          <w:r>
            <w:rPr>
              <w:rFonts w:ascii="Times New Roman" w:hAnsi="Times New Roman" w:cs="Times New Roman"/>
              <w:bCs/>
              <w:color w:val="auto"/>
              <w:sz w:val="24"/>
              <w:szCs w:val="24"/>
              <w:lang w:val="ru-RU"/>
            </w:rPr>
            <w:lastRenderedPageBreak/>
            <w:t xml:space="preserve">                                                                                     </w:t>
          </w:r>
        </w:p>
        <w:p w:rsidR="005E0E44" w:rsidRDefault="005E0E44" w:rsidP="005E0E44">
          <w:pPr>
            <w:pStyle w:val="ae"/>
            <w:widowControl w:val="0"/>
            <w:autoSpaceDE w:val="0"/>
            <w:autoSpaceDN w:val="0"/>
            <w:adjustRightInd w:val="0"/>
            <w:spacing w:after="0" w:line="240" w:lineRule="auto"/>
            <w:ind w:left="0"/>
            <w:rPr>
              <w:rFonts w:ascii="Times New Roman" w:hAnsi="Times New Roman" w:cs="Times New Roman"/>
              <w:bCs/>
              <w:color w:val="auto"/>
              <w:sz w:val="24"/>
              <w:szCs w:val="24"/>
              <w:lang w:val="ru-RU"/>
            </w:rPr>
          </w:pPr>
        </w:p>
        <w:p w:rsidR="005E0E44" w:rsidRDefault="005E0E44" w:rsidP="005E0E44">
          <w:pPr>
            <w:pStyle w:val="ae"/>
            <w:widowControl w:val="0"/>
            <w:autoSpaceDE w:val="0"/>
            <w:autoSpaceDN w:val="0"/>
            <w:adjustRightInd w:val="0"/>
            <w:spacing w:after="0" w:line="240" w:lineRule="auto"/>
            <w:ind w:left="0"/>
            <w:rPr>
              <w:rFonts w:ascii="Times New Roman" w:hAnsi="Times New Roman" w:cs="Times New Roman"/>
              <w:bCs/>
              <w:color w:val="auto"/>
              <w:sz w:val="24"/>
              <w:szCs w:val="24"/>
              <w:lang w:val="ru-RU"/>
            </w:rPr>
          </w:pPr>
        </w:p>
        <w:p w:rsidR="005E0E44" w:rsidRDefault="005E0E44" w:rsidP="005E0E44">
          <w:pPr>
            <w:pStyle w:val="ae"/>
            <w:widowControl w:val="0"/>
            <w:autoSpaceDE w:val="0"/>
            <w:autoSpaceDN w:val="0"/>
            <w:adjustRightInd w:val="0"/>
            <w:spacing w:after="0" w:line="240" w:lineRule="auto"/>
            <w:ind w:left="0"/>
            <w:rPr>
              <w:rFonts w:ascii="Times New Roman" w:hAnsi="Times New Roman" w:cs="Times New Roman"/>
              <w:bCs/>
              <w:color w:val="auto"/>
              <w:sz w:val="24"/>
              <w:szCs w:val="24"/>
              <w:lang w:val="ru-RU"/>
            </w:rPr>
          </w:pPr>
        </w:p>
        <w:p w:rsidR="005E0E44" w:rsidRDefault="005E0E44" w:rsidP="005E0E44">
          <w:pPr>
            <w:pStyle w:val="ae"/>
            <w:widowControl w:val="0"/>
            <w:autoSpaceDE w:val="0"/>
            <w:autoSpaceDN w:val="0"/>
            <w:adjustRightInd w:val="0"/>
            <w:spacing w:after="0" w:line="240" w:lineRule="auto"/>
            <w:ind w:left="0"/>
            <w:rPr>
              <w:rFonts w:ascii="Times New Roman" w:hAnsi="Times New Roman" w:cs="Times New Roman"/>
              <w:bCs/>
              <w:color w:val="auto"/>
              <w:sz w:val="24"/>
              <w:szCs w:val="24"/>
              <w:lang w:val="ru-RU"/>
            </w:rPr>
          </w:pPr>
        </w:p>
        <w:p w:rsidR="001E2DAC" w:rsidRPr="001E2DAC" w:rsidRDefault="009E61D1" w:rsidP="005E0E44">
          <w:pPr>
            <w:pStyle w:val="ae"/>
            <w:widowControl w:val="0"/>
            <w:autoSpaceDE w:val="0"/>
            <w:autoSpaceDN w:val="0"/>
            <w:adjustRightInd w:val="0"/>
            <w:spacing w:after="0" w:line="240" w:lineRule="auto"/>
            <w:ind w:left="0"/>
            <w:rPr>
              <w:rFonts w:ascii="Times New Roman" w:hAnsi="Times New Roman" w:cs="Times New Roman"/>
              <w:bCs/>
              <w:color w:val="auto"/>
              <w:sz w:val="24"/>
              <w:szCs w:val="24"/>
              <w:lang w:val="ru-RU"/>
            </w:rPr>
            <w:sectPr w:rsidR="001E2DAC" w:rsidRPr="001E2DAC" w:rsidSect="005E0E44">
              <w:type w:val="continuous"/>
              <w:pgSz w:w="11906" w:h="16838"/>
              <w:pgMar w:top="851" w:right="851" w:bottom="851" w:left="851" w:header="708" w:footer="708" w:gutter="0"/>
              <w:cols w:num="2" w:space="1700"/>
              <w:titlePg/>
              <w:docGrid w:linePitch="360"/>
            </w:sectPr>
          </w:pPr>
          <w:r>
            <w:rPr>
              <w:rFonts w:ascii="Times New Roman" w:hAnsi="Times New Roman" w:cs="Times New Roman"/>
              <w:bCs/>
              <w:color w:val="auto"/>
              <w:sz w:val="24"/>
              <w:szCs w:val="24"/>
              <w:lang w:val="ru-RU"/>
            </w:rPr>
            <w:t>1.</w:t>
          </w:r>
          <w:r w:rsidR="001E2DAC" w:rsidRPr="001E2DAC">
            <w:rPr>
              <w:rFonts w:ascii="Times New Roman" w:hAnsi="Times New Roman" w:cs="Times New Roman"/>
              <w:bCs/>
              <w:color w:val="auto"/>
              <w:sz w:val="24"/>
              <w:szCs w:val="24"/>
              <w:lang w:val="ru-RU"/>
            </w:rPr>
            <w:t xml:space="preserve">Мастер </w:t>
          </w:r>
          <w:r w:rsidR="001E2DAC" w:rsidRPr="001E2DAC">
            <w:rPr>
              <w:rFonts w:ascii="Times New Roman" w:hAnsi="Times New Roman" w:cs="Times New Roman"/>
              <w:bCs/>
              <w:color w:val="auto"/>
              <w:sz w:val="24"/>
              <w:szCs w:val="24"/>
            </w:rPr>
            <w:t> </w:t>
          </w:r>
          <w:r w:rsidR="001E2DAC" w:rsidRPr="001E2DAC">
            <w:rPr>
              <w:rFonts w:ascii="Times New Roman" w:hAnsi="Times New Roman" w:cs="Times New Roman"/>
              <w:bCs/>
              <w:color w:val="auto"/>
              <w:sz w:val="24"/>
              <w:szCs w:val="24"/>
              <w:lang w:val="ru-RU"/>
            </w:rPr>
            <w:t>Спорта</w:t>
          </w:r>
          <w:r w:rsidR="001E2DAC" w:rsidRPr="001E2DAC">
            <w:rPr>
              <w:rFonts w:ascii="Times New Roman" w:hAnsi="Times New Roman" w:cs="Times New Roman"/>
              <w:bCs/>
              <w:color w:val="auto"/>
              <w:sz w:val="24"/>
              <w:szCs w:val="24"/>
            </w:rPr>
            <w:t> </w:t>
          </w:r>
          <w:r w:rsidR="001E2DAC" w:rsidRPr="001E2DAC">
            <w:rPr>
              <w:rFonts w:ascii="Times New Roman" w:hAnsi="Times New Roman" w:cs="Times New Roman"/>
              <w:bCs/>
              <w:color w:val="auto"/>
              <w:sz w:val="24"/>
              <w:szCs w:val="24"/>
              <w:lang w:val="ru-RU"/>
            </w:rPr>
            <w:t xml:space="preserve"> России Гульназ Ильясова - единственная кому стала подвластна отметка    300 нарт в Северном  Многоборье в национальном </w:t>
          </w:r>
          <w:r w:rsidR="001E2DAC" w:rsidRPr="001E2DAC">
            <w:rPr>
              <w:rFonts w:ascii="Times New Roman" w:hAnsi="Times New Roman" w:cs="Times New Roman"/>
              <w:bCs/>
              <w:color w:val="auto"/>
              <w:sz w:val="24"/>
              <w:szCs w:val="24"/>
            </w:rPr>
            <w:t> </w:t>
          </w:r>
          <w:r w:rsidR="001E2DAC" w:rsidRPr="001E2DAC">
            <w:rPr>
              <w:rFonts w:ascii="Times New Roman" w:hAnsi="Times New Roman" w:cs="Times New Roman"/>
              <w:bCs/>
              <w:color w:val="auto"/>
              <w:sz w:val="24"/>
              <w:szCs w:val="24"/>
              <w:lang w:val="ru-RU"/>
            </w:rPr>
            <w:t>виде</w:t>
          </w:r>
          <w:r w:rsidR="001E2DAC" w:rsidRPr="001E2DAC">
            <w:rPr>
              <w:rFonts w:ascii="Times New Roman" w:hAnsi="Times New Roman" w:cs="Times New Roman"/>
              <w:bCs/>
              <w:color w:val="auto"/>
              <w:sz w:val="24"/>
              <w:szCs w:val="24"/>
            </w:rPr>
            <w:t> </w:t>
          </w:r>
          <w:r w:rsidR="001E2DAC" w:rsidRPr="001E2DAC">
            <w:rPr>
              <w:rFonts w:ascii="Times New Roman" w:hAnsi="Times New Roman" w:cs="Times New Roman"/>
              <w:bCs/>
              <w:color w:val="auto"/>
              <w:sz w:val="24"/>
              <w:szCs w:val="24"/>
              <w:lang w:val="ru-RU"/>
            </w:rPr>
            <w:t xml:space="preserve"> </w:t>
          </w:r>
          <w:r w:rsidR="001E2DAC" w:rsidRPr="001E2DAC">
            <w:rPr>
              <w:rFonts w:ascii="Times New Roman" w:hAnsi="Times New Roman" w:cs="Times New Roman"/>
              <w:bCs/>
              <w:color w:val="auto"/>
              <w:sz w:val="24"/>
              <w:szCs w:val="24"/>
            </w:rPr>
            <w:t> </w:t>
          </w:r>
          <w:r w:rsidR="001E2DAC" w:rsidRPr="001E2DAC">
            <w:rPr>
              <w:rFonts w:ascii="Times New Roman" w:hAnsi="Times New Roman" w:cs="Times New Roman"/>
              <w:bCs/>
              <w:color w:val="auto"/>
              <w:sz w:val="24"/>
              <w:szCs w:val="24"/>
              <w:lang w:val="ru-RU"/>
            </w:rPr>
            <w:t xml:space="preserve">спорта «Прыжки через нарты». </w:t>
          </w:r>
          <w:r w:rsidR="005E0E44">
            <w:rPr>
              <w:rFonts w:ascii="Times New Roman" w:hAnsi="Times New Roman" w:cs="Times New Roman"/>
              <w:bCs/>
              <w:color w:val="auto"/>
              <w:sz w:val="24"/>
              <w:szCs w:val="24"/>
              <w:lang w:val="ru-RU"/>
            </w:rPr>
            <w:t>Какова длина трассы?</w:t>
          </w:r>
        </w:p>
        <w:p w:rsidR="009E61D1" w:rsidRDefault="009E61D1" w:rsidP="005E0E44">
          <w:pPr>
            <w:widowControl w:val="0"/>
            <w:autoSpaceDE w:val="0"/>
            <w:autoSpaceDN w:val="0"/>
            <w:adjustRightInd w:val="0"/>
            <w:spacing w:after="0" w:line="240" w:lineRule="auto"/>
            <w:ind w:left="0"/>
            <w:rPr>
              <w:rFonts w:ascii="Times New Roman" w:hAnsi="Times New Roman" w:cs="Times New Roman"/>
              <w:bCs/>
              <w:color w:val="auto"/>
              <w:sz w:val="24"/>
              <w:szCs w:val="24"/>
              <w:lang w:val="ru-RU"/>
            </w:rPr>
            <w:sectPr w:rsidR="009E61D1" w:rsidSect="005E0E44">
              <w:type w:val="continuous"/>
              <w:pgSz w:w="11906" w:h="16838"/>
              <w:pgMar w:top="851" w:right="851" w:bottom="851" w:left="851" w:header="708" w:footer="708" w:gutter="0"/>
              <w:cols w:num="2" w:space="2270"/>
              <w:titlePg/>
              <w:docGrid w:linePitch="360"/>
            </w:sectPr>
          </w:pPr>
        </w:p>
        <w:p w:rsidR="00232945" w:rsidRPr="009E61D1" w:rsidRDefault="005E0E44" w:rsidP="005E0E44">
          <w:pPr>
            <w:widowControl w:val="0"/>
            <w:autoSpaceDE w:val="0"/>
            <w:autoSpaceDN w:val="0"/>
            <w:adjustRightInd w:val="0"/>
            <w:spacing w:after="0" w:line="240" w:lineRule="auto"/>
            <w:ind w:left="0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  <w:r>
            <w:rPr>
              <w:rFonts w:ascii="Times New Roman" w:hAnsi="Times New Roman" w:cs="Times New Roman"/>
              <w:bCs/>
              <w:color w:val="auto"/>
              <w:sz w:val="24"/>
              <w:szCs w:val="24"/>
              <w:lang w:val="ru-RU"/>
            </w:rPr>
            <w:lastRenderedPageBreak/>
            <w:t>2.</w:t>
          </w:r>
          <w:r w:rsidR="0089622B">
            <w:rPr>
              <w:rFonts w:ascii="Times New Roman" w:hAnsi="Times New Roman" w:cs="Times New Roman"/>
              <w:bCs/>
              <w:color w:val="auto"/>
              <w:sz w:val="24"/>
              <w:szCs w:val="24"/>
              <w:lang w:val="ru-RU"/>
            </w:rPr>
            <w:t xml:space="preserve"> </w:t>
          </w:r>
          <w:r w:rsidR="00232945" w:rsidRPr="009E61D1">
            <w:rPr>
              <w:rFonts w:ascii="Times New Roman" w:hAnsi="Times New Roman" w:cs="Times New Roman"/>
              <w:bCs/>
              <w:color w:val="auto"/>
              <w:sz w:val="24"/>
              <w:szCs w:val="24"/>
              <w:lang w:val="ru-RU"/>
            </w:rPr>
            <w:t>В 2007 г. в г. Заволжье  (Нижегородской области) на  Всероссийских соревнованиях по Северному многоборью  среди юношей и девушек 14-15 лет сборная команда ХМАО-Югры завоевала 3 золотых медали, количество серебряных и  бронзовых медалей в 2 раза больше. Сколько серебряных и бронзовых медалей завоевала команда, если серебряных медалей в 2 раза больше?</w:t>
          </w:r>
        </w:p>
        <w:p w:rsidR="000B21BE" w:rsidRPr="000B21BE" w:rsidRDefault="000B21BE" w:rsidP="005E0E44">
          <w:pPr>
            <w:pStyle w:val="ae"/>
            <w:widowControl w:val="0"/>
            <w:autoSpaceDE w:val="0"/>
            <w:autoSpaceDN w:val="0"/>
            <w:adjustRightInd w:val="0"/>
            <w:spacing w:after="0" w:line="240" w:lineRule="auto"/>
            <w:ind w:left="227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</w:p>
        <w:p w:rsidR="00232945" w:rsidRPr="000B21BE" w:rsidRDefault="001E2DAC" w:rsidP="005E0E44">
          <w:pPr>
            <w:pStyle w:val="ae"/>
            <w:widowControl w:val="0"/>
            <w:autoSpaceDE w:val="0"/>
            <w:autoSpaceDN w:val="0"/>
            <w:adjustRightInd w:val="0"/>
            <w:spacing w:after="0" w:line="240" w:lineRule="auto"/>
            <w:ind w:left="57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  <w:r>
            <w:rPr>
              <w:rFonts w:ascii="Times New Roman" w:hAnsi="Times New Roman" w:cs="Times New Roman"/>
              <w:bCs/>
              <w:color w:val="auto"/>
              <w:sz w:val="24"/>
              <w:szCs w:val="24"/>
              <w:lang w:val="ru-RU"/>
            </w:rPr>
            <w:t>3.</w:t>
          </w:r>
          <w:r w:rsidR="00232945" w:rsidRPr="000B21BE">
            <w:rPr>
              <w:rFonts w:ascii="Times New Roman" w:hAnsi="Times New Roman" w:cs="Times New Roman"/>
              <w:bCs/>
              <w:color w:val="auto"/>
              <w:sz w:val="24"/>
              <w:szCs w:val="24"/>
              <w:lang w:val="ru-RU"/>
            </w:rPr>
            <w:t>Сколько золотых, серебряных  и бронзовых медалей завоевал мастер  спорта международного класса, педагог МСОШ № 30 по радиоспорту  Бактыбек Шаршенов на мировых  и европейских чемпионатах,  если известно, что он завоевал  16 медалей. Золотых и бронзовых поровну, а серебряных на 1 медаль больше?</w:t>
          </w:r>
        </w:p>
        <w:p w:rsidR="009E61D1" w:rsidRPr="000B21BE" w:rsidRDefault="009E61D1" w:rsidP="005E0E44">
          <w:pPr>
            <w:pStyle w:val="ae"/>
            <w:spacing w:after="0" w:line="240" w:lineRule="auto"/>
            <w:ind w:left="0"/>
            <w:rPr>
              <w:rFonts w:ascii="Times New Roman" w:hAnsi="Times New Roman" w:cs="Times New Roman"/>
              <w:b/>
              <w:color w:val="auto"/>
              <w:sz w:val="24"/>
              <w:szCs w:val="24"/>
              <w:lang w:val="ru-RU"/>
            </w:rPr>
          </w:pPr>
        </w:p>
        <w:p w:rsidR="00232945" w:rsidRPr="009E61D1" w:rsidRDefault="00232945" w:rsidP="0089622B">
          <w:pPr>
            <w:pStyle w:val="ae"/>
            <w:spacing w:after="0" w:line="240" w:lineRule="auto"/>
            <w:ind w:left="0"/>
            <w:jc w:val="center"/>
            <w:rPr>
              <w:rFonts w:ascii="Times New Roman" w:hAnsi="Times New Roman" w:cs="Times New Roman"/>
              <w:b/>
              <w:color w:val="auto"/>
              <w:sz w:val="24"/>
              <w:szCs w:val="24"/>
              <w:lang w:val="ru-RU"/>
            </w:rPr>
          </w:pPr>
          <w:r w:rsidRPr="009E61D1">
            <w:rPr>
              <w:rFonts w:ascii="Times New Roman" w:hAnsi="Times New Roman" w:cs="Times New Roman"/>
              <w:b/>
              <w:color w:val="auto"/>
              <w:sz w:val="24"/>
              <w:szCs w:val="24"/>
              <w:lang w:val="ru-RU"/>
            </w:rPr>
            <w:t>Раздел 4. Футбол любят все.</w:t>
          </w:r>
        </w:p>
        <w:p w:rsidR="00232945" w:rsidRPr="009E61D1" w:rsidRDefault="00232945" w:rsidP="0089622B">
          <w:pPr>
            <w:pStyle w:val="ae"/>
            <w:spacing w:after="0" w:line="240" w:lineRule="auto"/>
            <w:ind w:left="0"/>
            <w:jc w:val="center"/>
            <w:rPr>
              <w:rFonts w:ascii="Times New Roman" w:hAnsi="Times New Roman" w:cs="Times New Roman"/>
              <w:b/>
              <w:color w:val="auto"/>
              <w:sz w:val="24"/>
              <w:szCs w:val="24"/>
              <w:lang w:val="ru-RU"/>
            </w:rPr>
          </w:pPr>
          <w:r w:rsidRPr="009E61D1">
            <w:rPr>
              <w:rFonts w:ascii="Times New Roman" w:hAnsi="Times New Roman" w:cs="Times New Roman"/>
              <w:b/>
              <w:color w:val="auto"/>
              <w:sz w:val="24"/>
              <w:szCs w:val="24"/>
              <w:lang w:val="ru-RU"/>
            </w:rPr>
            <w:t>Историческая справка.</w:t>
          </w:r>
        </w:p>
        <w:p w:rsidR="00232945" w:rsidRPr="009E61D1" w:rsidRDefault="00232945" w:rsidP="0089622B">
          <w:pPr>
            <w:pStyle w:val="ae"/>
            <w:spacing w:after="0" w:line="240" w:lineRule="auto"/>
            <w:ind w:left="0"/>
            <w:jc w:val="center"/>
            <w:rPr>
              <w:rFonts w:ascii="Times New Roman" w:hAnsi="Times New Roman" w:cs="Times New Roman"/>
              <w:b/>
              <w:color w:val="auto"/>
              <w:sz w:val="24"/>
              <w:szCs w:val="24"/>
              <w:lang w:val="ru-RU"/>
            </w:rPr>
          </w:pPr>
        </w:p>
        <w:p w:rsidR="00232945" w:rsidRPr="00232945" w:rsidRDefault="00232945" w:rsidP="0089622B">
          <w:pPr>
            <w:pStyle w:val="ae"/>
            <w:spacing w:after="0" w:line="240" w:lineRule="auto"/>
            <w:ind w:left="0"/>
            <w:rPr>
              <w:rFonts w:ascii="Times New Roman" w:hAnsi="Times New Roman" w:cs="Times New Roman"/>
              <w:b/>
              <w:color w:val="auto"/>
              <w:sz w:val="24"/>
              <w:szCs w:val="24"/>
              <w:lang w:val="ru-RU"/>
            </w:rPr>
          </w:pPr>
          <w:r w:rsidRPr="00232945"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val="ru-RU" w:eastAsia="ru-RU"/>
            </w:rPr>
            <w:t xml:space="preserve">     Еще много-много лет назад в разных странах собирались люди на городских площадях или пустырях и затевали игры с мячом, которые напоминали действия « воинов», стремящихся проникнуть в лагерь противника. Победителем признавалась партия играющих, которая большее число раз заносила мяч за определенную черту. В таких играх участвовало иной раз по несколько сот человек. Но, пожалуй, больше всего оснований считать себя родоначальниками футбола у англичан: именно здесь футбол впервые был назван </w:t>
          </w:r>
          <w:r w:rsidRPr="00232945">
            <w:rPr>
              <w:rFonts w:ascii="Times New Roman" w:eastAsia="Times New Roman" w:hAnsi="Times New Roman" w:cs="Times New Roman"/>
              <w:i/>
              <w:iCs/>
              <w:color w:val="auto"/>
              <w:sz w:val="24"/>
              <w:szCs w:val="24"/>
              <w:lang w:val="ru-RU" w:eastAsia="ru-RU"/>
            </w:rPr>
            <w:t xml:space="preserve">футболом. </w:t>
          </w:r>
          <w:r w:rsidRPr="00232945"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val="ru-RU" w:eastAsia="ru-RU"/>
            </w:rPr>
            <w:t xml:space="preserve">  </w:t>
          </w:r>
        </w:p>
        <w:p w:rsidR="00B96849" w:rsidRDefault="00B96849" w:rsidP="0089622B">
          <w:pPr>
            <w:pStyle w:val="ae"/>
            <w:spacing w:after="0" w:line="240" w:lineRule="auto"/>
            <w:ind w:left="0"/>
            <w:jc w:val="center"/>
            <w:rPr>
              <w:rFonts w:ascii="Times New Roman" w:hAnsi="Times New Roman" w:cs="Times New Roman"/>
              <w:b/>
              <w:color w:val="auto"/>
              <w:sz w:val="24"/>
              <w:szCs w:val="24"/>
              <w:lang w:val="ru-RU"/>
            </w:rPr>
          </w:pPr>
        </w:p>
        <w:p w:rsidR="00232945" w:rsidRPr="003966E5" w:rsidRDefault="00232945" w:rsidP="0089622B">
          <w:pPr>
            <w:spacing w:after="0" w:line="240" w:lineRule="auto"/>
            <w:ind w:left="0"/>
            <w:jc w:val="center"/>
            <w:rPr>
              <w:rFonts w:ascii="Times New Roman" w:hAnsi="Times New Roman" w:cs="Times New Roman"/>
              <w:b/>
              <w:color w:val="auto"/>
              <w:sz w:val="24"/>
              <w:szCs w:val="24"/>
              <w:lang w:val="ru-RU"/>
            </w:rPr>
          </w:pPr>
          <w:r w:rsidRPr="003966E5">
            <w:rPr>
              <w:rFonts w:ascii="Times New Roman" w:hAnsi="Times New Roman" w:cs="Times New Roman"/>
              <w:b/>
              <w:color w:val="auto"/>
              <w:sz w:val="24"/>
              <w:szCs w:val="24"/>
              <w:lang w:val="ru-RU"/>
            </w:rPr>
            <w:t>Задачи.</w:t>
          </w:r>
        </w:p>
        <w:p w:rsidR="00232945" w:rsidRPr="00232945" w:rsidRDefault="00232945" w:rsidP="0089622B">
          <w:pPr>
            <w:pStyle w:val="ae"/>
            <w:spacing w:after="0" w:line="240" w:lineRule="auto"/>
            <w:ind w:left="0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  <w:r w:rsidRPr="00232945">
            <w:rPr>
              <w:rFonts w:ascii="Times New Roman" w:hAnsi="Times New Roman" w:cs="Times New Roman"/>
              <w:bCs/>
              <w:color w:val="auto"/>
              <w:sz w:val="24"/>
              <w:szCs w:val="24"/>
              <w:lang w:val="ru-RU"/>
            </w:rPr>
            <w:t xml:space="preserve">1. Правила игры в футбол предусматривают,  что время игры (90 мин) включает в себя не только так называемое чистое игровое время (активная фаза),  но и многие остановки в игре (пассивная фаза). </w:t>
          </w:r>
        </w:p>
        <w:p w:rsidR="00232945" w:rsidRPr="00232945" w:rsidRDefault="00232945" w:rsidP="0089622B">
          <w:pPr>
            <w:pStyle w:val="ae"/>
            <w:tabs>
              <w:tab w:val="num" w:pos="284"/>
            </w:tabs>
            <w:spacing w:after="0" w:line="240" w:lineRule="auto"/>
            <w:ind w:left="0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  <w:r w:rsidRPr="00232945">
            <w:rPr>
              <w:rFonts w:ascii="Times New Roman" w:hAnsi="Times New Roman" w:cs="Times New Roman"/>
              <w:bCs/>
              <w:color w:val="auto"/>
              <w:sz w:val="24"/>
              <w:szCs w:val="24"/>
              <w:lang w:val="ru-RU"/>
            </w:rPr>
            <w:t>а)Сколько процентов составила пассивная фаза во время матча на Первенство город</w:t>
          </w:r>
          <w:r w:rsidR="00CF5CAB">
            <w:rPr>
              <w:rFonts w:ascii="Times New Roman" w:hAnsi="Times New Roman" w:cs="Times New Roman"/>
              <w:bCs/>
              <w:color w:val="auto"/>
              <w:sz w:val="24"/>
              <w:szCs w:val="24"/>
              <w:lang w:val="ru-RU"/>
            </w:rPr>
            <w:t>а команды нашей школы, если была затрачена</w:t>
          </w:r>
          <w:r w:rsidRPr="00232945">
            <w:rPr>
              <w:rFonts w:ascii="Times New Roman" w:hAnsi="Times New Roman" w:cs="Times New Roman"/>
              <w:bCs/>
              <w:color w:val="auto"/>
              <w:sz w:val="24"/>
              <w:szCs w:val="24"/>
              <w:lang w:val="ru-RU"/>
            </w:rPr>
            <w:t xml:space="preserve"> 31 мин?</w:t>
          </w:r>
        </w:p>
        <w:p w:rsidR="00232945" w:rsidRPr="00232945" w:rsidRDefault="00232945" w:rsidP="0089622B">
          <w:pPr>
            <w:pStyle w:val="ae"/>
            <w:tabs>
              <w:tab w:val="num" w:pos="284"/>
            </w:tabs>
            <w:spacing w:after="0" w:line="240" w:lineRule="auto"/>
            <w:ind w:left="0"/>
            <w:rPr>
              <w:rFonts w:ascii="Times New Roman" w:hAnsi="Times New Roman" w:cs="Times New Roman"/>
              <w:bCs/>
              <w:color w:val="auto"/>
              <w:sz w:val="24"/>
              <w:szCs w:val="24"/>
              <w:lang w:val="ru-RU"/>
            </w:rPr>
          </w:pPr>
          <w:r w:rsidRPr="00232945">
            <w:rPr>
              <w:rFonts w:ascii="Times New Roman" w:hAnsi="Times New Roman" w:cs="Times New Roman"/>
              <w:bCs/>
              <w:color w:val="auto"/>
              <w:sz w:val="24"/>
              <w:szCs w:val="24"/>
              <w:lang w:val="ru-RU"/>
            </w:rPr>
            <w:t>б)</w:t>
          </w: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</w:t>
          </w:r>
          <w:r w:rsidRPr="00232945">
            <w:rPr>
              <w:rFonts w:ascii="Times New Roman" w:hAnsi="Times New Roman" w:cs="Times New Roman"/>
              <w:bCs/>
              <w:color w:val="auto"/>
              <w:sz w:val="24"/>
              <w:szCs w:val="24"/>
              <w:lang w:val="ru-RU"/>
            </w:rPr>
            <w:t xml:space="preserve">Какую часть общего времени заняло в среднем положение «вне игры»,если   их    было 9 раз по 10-12 с. </w:t>
          </w:r>
        </w:p>
        <w:p w:rsidR="00232945" w:rsidRPr="00232945" w:rsidRDefault="00232945" w:rsidP="0089622B">
          <w:pPr>
            <w:pStyle w:val="ae"/>
            <w:tabs>
              <w:tab w:val="num" w:pos="284"/>
            </w:tabs>
            <w:spacing w:after="0" w:line="240" w:lineRule="auto"/>
            <w:ind w:left="0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</w:p>
        <w:p w:rsidR="00232945" w:rsidRPr="00232945" w:rsidRDefault="00232945" w:rsidP="0089622B">
          <w:pPr>
            <w:pStyle w:val="ae"/>
            <w:tabs>
              <w:tab w:val="num" w:pos="284"/>
            </w:tabs>
            <w:spacing w:after="0" w:line="240" w:lineRule="auto"/>
            <w:ind w:left="0"/>
            <w:rPr>
              <w:rFonts w:ascii="Times New Roman" w:hAnsi="Times New Roman" w:cs="Times New Roman"/>
              <w:bCs/>
              <w:color w:val="auto"/>
              <w:sz w:val="24"/>
              <w:szCs w:val="24"/>
            </w:rPr>
          </w:pPr>
          <w:r w:rsidRPr="00232945">
            <w:rPr>
              <w:rFonts w:ascii="Times New Roman" w:hAnsi="Times New Roman" w:cs="Times New Roman"/>
              <w:bCs/>
              <w:color w:val="auto"/>
              <w:sz w:val="24"/>
              <w:szCs w:val="24"/>
              <w:lang w:val="ru-RU"/>
            </w:rPr>
            <w:t>2</w:t>
          </w:r>
          <w:r w:rsidRPr="00232945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. </w:t>
          </w:r>
          <w:r w:rsidRPr="00232945">
            <w:rPr>
              <w:rFonts w:ascii="Times New Roman" w:hAnsi="Times New Roman" w:cs="Times New Roman"/>
              <w:bCs/>
              <w:color w:val="auto"/>
              <w:sz w:val="24"/>
              <w:szCs w:val="24"/>
              <w:lang w:val="ru-RU"/>
            </w:rPr>
            <w:t xml:space="preserve">В среднем за игру футболист бегает в течение 29-42 мин и  пробегает расстояние от 8 до 12 км. </w:t>
          </w:r>
          <w:r w:rsidRPr="00232945">
            <w:rPr>
              <w:rFonts w:ascii="Times New Roman" w:hAnsi="Times New Roman" w:cs="Times New Roman"/>
              <w:bCs/>
              <w:color w:val="auto"/>
              <w:sz w:val="24"/>
              <w:szCs w:val="24"/>
            </w:rPr>
            <w:t>Найдите его среднюю скорость(в км/час).</w:t>
          </w:r>
        </w:p>
        <w:p w:rsidR="00232945" w:rsidRPr="00232945" w:rsidRDefault="00232945" w:rsidP="0089622B">
          <w:pPr>
            <w:pStyle w:val="ae"/>
            <w:tabs>
              <w:tab w:val="num" w:pos="284"/>
            </w:tabs>
            <w:spacing w:after="0" w:line="240" w:lineRule="auto"/>
            <w:ind w:left="0"/>
            <w:rPr>
              <w:rFonts w:ascii="Times New Roman" w:hAnsi="Times New Roman" w:cs="Times New Roman"/>
              <w:color w:val="auto"/>
              <w:sz w:val="24"/>
              <w:szCs w:val="24"/>
            </w:rPr>
          </w:pPr>
        </w:p>
        <w:p w:rsidR="00232945" w:rsidRPr="00232945" w:rsidRDefault="00232945" w:rsidP="0089622B">
          <w:pPr>
            <w:pStyle w:val="ae"/>
            <w:tabs>
              <w:tab w:val="num" w:pos="284"/>
            </w:tabs>
            <w:spacing w:after="0" w:line="240" w:lineRule="auto"/>
            <w:ind w:left="0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  <w:r w:rsidRPr="00232945">
            <w:rPr>
              <w:rFonts w:ascii="Times New Roman" w:hAnsi="Times New Roman" w:cs="Times New Roman"/>
              <w:bCs/>
              <w:color w:val="auto"/>
              <w:sz w:val="24"/>
              <w:szCs w:val="24"/>
              <w:lang w:val="ru-RU"/>
            </w:rPr>
            <w:t>3. 17 футбольных команд участвовали  в Первенстве г.Нижневартовска среди мальчишек 1998-1999г.р. Победитель  выбирается по  системе исключения.  То есть эти 17 команд разбиваются на пары и команды  каждой пары играют друг против друга. После того как проигравшие команды исключаются, победители  снова делятся на пары, и т.д. Сколько игр нужно сыграть чтобы определить чемпиона?</w:t>
          </w:r>
        </w:p>
        <w:p w:rsidR="00232945" w:rsidRPr="00232945" w:rsidRDefault="00232945" w:rsidP="005E0E44">
          <w:pPr>
            <w:pStyle w:val="ae"/>
            <w:spacing w:after="0" w:line="240" w:lineRule="auto"/>
            <w:ind w:left="850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</w:p>
        <w:p w:rsidR="00232945" w:rsidRDefault="00D700CC" w:rsidP="005E0E44">
          <w:pPr>
            <w:spacing w:before="100" w:beforeAutospacing="1" w:line="240" w:lineRule="auto"/>
            <w:ind w:left="720"/>
            <w:jc w:val="center"/>
            <w:rPr>
              <w:rFonts w:ascii="Times New Roman" w:hAnsi="Times New Roman" w:cs="Times New Roman"/>
              <w:b/>
              <w:color w:val="auto"/>
              <w:sz w:val="24"/>
              <w:szCs w:val="24"/>
              <w:lang w:val="ru-RU"/>
            </w:rPr>
          </w:pPr>
          <w:r>
            <w:rPr>
              <w:rFonts w:ascii="Times New Roman" w:hAnsi="Times New Roman" w:cs="Times New Roman"/>
              <w:b/>
              <w:color w:val="auto"/>
              <w:sz w:val="24"/>
              <w:szCs w:val="24"/>
              <w:lang w:val="ru-RU"/>
            </w:rPr>
            <w:lastRenderedPageBreak/>
            <w:t>Ответы</w:t>
          </w:r>
          <w:r w:rsidR="00CF5CAB">
            <w:rPr>
              <w:rFonts w:ascii="Times New Roman" w:hAnsi="Times New Roman" w:cs="Times New Roman"/>
              <w:b/>
              <w:color w:val="auto"/>
              <w:sz w:val="24"/>
              <w:szCs w:val="24"/>
              <w:lang w:val="ru-RU"/>
            </w:rPr>
            <w:t>.</w:t>
          </w:r>
        </w:p>
        <w:p w:rsidR="00F011FB" w:rsidRDefault="00F011FB" w:rsidP="005E0E44">
          <w:pPr>
            <w:spacing w:before="100" w:beforeAutospacing="1" w:line="240" w:lineRule="auto"/>
            <w:ind w:left="720"/>
            <w:rPr>
              <w:rFonts w:ascii="Times New Roman" w:hAnsi="Times New Roman" w:cs="Times New Roman"/>
              <w:b/>
              <w:color w:val="auto"/>
              <w:sz w:val="24"/>
              <w:szCs w:val="24"/>
              <w:lang w:val="ru-RU"/>
            </w:rPr>
            <w:sectPr w:rsidR="00F011FB" w:rsidSect="005E0E44">
              <w:type w:val="continuous"/>
              <w:pgSz w:w="11906" w:h="16838"/>
              <w:pgMar w:top="851" w:right="851" w:bottom="851" w:left="851" w:header="850" w:footer="850" w:gutter="0"/>
              <w:cols w:space="708"/>
              <w:titlePg/>
              <w:docGrid w:linePitch="360"/>
            </w:sectPr>
          </w:pPr>
        </w:p>
        <w:p w:rsidR="00D700CC" w:rsidRDefault="00D700CC" w:rsidP="005E0E44">
          <w:pPr>
            <w:spacing w:after="0" w:line="240" w:lineRule="auto"/>
            <w:ind w:left="720"/>
            <w:rPr>
              <w:rFonts w:ascii="Times New Roman" w:hAnsi="Times New Roman" w:cs="Times New Roman"/>
              <w:b/>
              <w:color w:val="auto"/>
              <w:sz w:val="24"/>
              <w:szCs w:val="24"/>
              <w:lang w:val="ru-RU"/>
            </w:rPr>
          </w:pPr>
          <w:r>
            <w:rPr>
              <w:rFonts w:ascii="Times New Roman" w:hAnsi="Times New Roman" w:cs="Times New Roman"/>
              <w:b/>
              <w:color w:val="auto"/>
              <w:sz w:val="24"/>
              <w:szCs w:val="24"/>
              <w:lang w:val="ru-RU"/>
            </w:rPr>
            <w:lastRenderedPageBreak/>
            <w:t>Раздел 1.</w:t>
          </w:r>
        </w:p>
        <w:p w:rsidR="00D700CC" w:rsidRPr="00F4433D" w:rsidRDefault="00D700CC" w:rsidP="005E0E44">
          <w:pPr>
            <w:pStyle w:val="ae"/>
            <w:numPr>
              <w:ilvl w:val="0"/>
              <w:numId w:val="8"/>
            </w:numPr>
            <w:spacing w:after="0" w:line="240" w:lineRule="auto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  <w:r w:rsidRPr="00F4433D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>2010г, 1930г</w:t>
          </w:r>
        </w:p>
        <w:p w:rsidR="00F4433D" w:rsidRPr="00F4433D" w:rsidRDefault="00F4433D" w:rsidP="005E0E44">
          <w:pPr>
            <w:pStyle w:val="ae"/>
            <w:numPr>
              <w:ilvl w:val="0"/>
              <w:numId w:val="8"/>
            </w:numPr>
            <w:spacing w:after="0" w:line="240" w:lineRule="auto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  <w:r w:rsidRPr="00F4433D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>34года</w:t>
          </w:r>
        </w:p>
        <w:p w:rsidR="00F4433D" w:rsidRPr="00F4433D" w:rsidRDefault="00F4433D" w:rsidP="005E0E44">
          <w:pPr>
            <w:pStyle w:val="ae"/>
            <w:numPr>
              <w:ilvl w:val="0"/>
              <w:numId w:val="8"/>
            </w:numPr>
            <w:spacing w:after="0" w:line="240" w:lineRule="auto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  <m:oMath>
            <m:r>
              <m:rPr>
                <m:sty m:val="p"/>
              </m:rPr>
              <w:rPr>
                <w:rFonts w:ascii="Cambria Math" w:hAnsi="Cambria Math" w:cs="Times New Roman"/>
                <w:color w:val="auto"/>
                <w:sz w:val="24"/>
                <w:szCs w:val="24"/>
                <w:lang w:val="ru-RU"/>
              </w:rPr>
              <m:t>3</m:t>
            </m:r>
            <m:f>
              <m:fPr>
                <m:ctrlPr>
                  <w:rPr>
                    <w:rFonts w:ascii="Cambria Math" w:hAnsi="Cambria Math" w:cs="Times New Roman"/>
                    <w:color w:val="auto"/>
                    <w:sz w:val="24"/>
                    <w:szCs w:val="24"/>
                    <w:lang w:val="ru-RU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color w:val="auto"/>
                    <w:sz w:val="24"/>
                    <w:szCs w:val="24"/>
                    <w:lang w:val="ru-RU"/>
                  </w:rPr>
                  <m:t>9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color w:val="auto"/>
                    <w:sz w:val="24"/>
                    <w:szCs w:val="24"/>
                    <w:lang w:val="ru-RU"/>
                  </w:rPr>
                  <m:t>11</m:t>
                </m:r>
              </m:den>
            </m:f>
          </m:oMath>
        </w:p>
        <w:p w:rsidR="00F4433D" w:rsidRPr="00F4433D" w:rsidRDefault="00F4433D" w:rsidP="005E0E44">
          <w:pPr>
            <w:pStyle w:val="ae"/>
            <w:numPr>
              <w:ilvl w:val="0"/>
              <w:numId w:val="8"/>
            </w:numPr>
            <w:spacing w:after="0" w:line="240" w:lineRule="auto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  <w:r w:rsidRPr="00F4433D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>40 лет</w:t>
          </w:r>
        </w:p>
        <w:p w:rsidR="00F4433D" w:rsidRDefault="00F4433D" w:rsidP="005E0E44">
          <w:pPr>
            <w:pStyle w:val="ae"/>
            <w:numPr>
              <w:ilvl w:val="0"/>
              <w:numId w:val="8"/>
            </w:numPr>
            <w:spacing w:after="0" w:line="240" w:lineRule="auto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  <w:r w:rsidRPr="00F4433D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>35 лет</w:t>
          </w:r>
        </w:p>
        <w:p w:rsidR="00F4433D" w:rsidRDefault="00F4433D" w:rsidP="005E0E44">
          <w:pPr>
            <w:pStyle w:val="ae"/>
            <w:numPr>
              <w:ilvl w:val="0"/>
              <w:numId w:val="8"/>
            </w:numPr>
            <w:spacing w:after="0" w:line="240" w:lineRule="auto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  <w:r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>22 г</w:t>
          </w:r>
        </w:p>
        <w:p w:rsidR="00F4433D" w:rsidRDefault="00F4433D" w:rsidP="005E0E44">
          <w:pPr>
            <w:pStyle w:val="ae"/>
            <w:numPr>
              <w:ilvl w:val="0"/>
              <w:numId w:val="8"/>
            </w:numPr>
            <w:spacing w:after="0" w:line="240" w:lineRule="auto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  <w:r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>374 года</w:t>
          </w:r>
        </w:p>
        <w:p w:rsidR="00F011FB" w:rsidRDefault="00F4433D" w:rsidP="005E0E44">
          <w:pPr>
            <w:spacing w:before="100" w:beforeAutospacing="1" w:line="240" w:lineRule="auto"/>
            <w:ind w:left="0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  <w:r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        </w:t>
          </w:r>
        </w:p>
        <w:p w:rsidR="0087537D" w:rsidRDefault="0087537D" w:rsidP="005E0E44">
          <w:pPr>
            <w:spacing w:before="100" w:beforeAutospacing="1" w:line="240" w:lineRule="auto"/>
            <w:ind w:left="0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</w:p>
        <w:p w:rsidR="0089622B" w:rsidRDefault="00F011FB" w:rsidP="005E0E44">
          <w:pPr>
            <w:spacing w:before="100" w:beforeAutospacing="1" w:line="240" w:lineRule="auto"/>
            <w:ind w:left="0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  <w:r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        </w:t>
          </w:r>
          <w:r w:rsidR="0089622B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</w:t>
          </w:r>
        </w:p>
        <w:p w:rsidR="00F4433D" w:rsidRDefault="0089622B" w:rsidP="005E0E44">
          <w:pPr>
            <w:spacing w:before="100" w:beforeAutospacing="1" w:line="240" w:lineRule="auto"/>
            <w:ind w:left="0"/>
            <w:rPr>
              <w:rFonts w:ascii="Times New Roman" w:hAnsi="Times New Roman" w:cs="Times New Roman"/>
              <w:b/>
              <w:color w:val="auto"/>
              <w:sz w:val="24"/>
              <w:szCs w:val="24"/>
              <w:lang w:val="ru-RU"/>
            </w:rPr>
          </w:pPr>
          <w:r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lastRenderedPageBreak/>
            <w:t xml:space="preserve">           </w:t>
          </w:r>
          <w:r w:rsidR="00F4433D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 </w:t>
          </w:r>
          <w:r w:rsidR="00F4433D">
            <w:rPr>
              <w:rFonts w:ascii="Times New Roman" w:hAnsi="Times New Roman" w:cs="Times New Roman"/>
              <w:b/>
              <w:color w:val="auto"/>
              <w:sz w:val="24"/>
              <w:szCs w:val="24"/>
              <w:lang w:val="ru-RU"/>
            </w:rPr>
            <w:t xml:space="preserve">Раздел 3. </w:t>
          </w:r>
        </w:p>
        <w:p w:rsidR="00F4433D" w:rsidRDefault="00F4433D" w:rsidP="005E0E44">
          <w:pPr>
            <w:pStyle w:val="ae"/>
            <w:numPr>
              <w:ilvl w:val="0"/>
              <w:numId w:val="9"/>
            </w:numPr>
            <w:spacing w:before="100" w:beforeAutospacing="1" w:line="240" w:lineRule="auto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  <w:r w:rsidRPr="00F4433D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>150м</w:t>
          </w:r>
          <w:r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>.</w:t>
          </w:r>
        </w:p>
        <w:p w:rsidR="00F4433D" w:rsidRDefault="00F4433D" w:rsidP="005E0E44">
          <w:pPr>
            <w:pStyle w:val="ae"/>
            <w:numPr>
              <w:ilvl w:val="0"/>
              <w:numId w:val="9"/>
            </w:numPr>
            <w:spacing w:before="100" w:beforeAutospacing="1" w:line="240" w:lineRule="auto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  <w:r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>Серебро – 4, бронза – 2.</w:t>
          </w:r>
        </w:p>
        <w:p w:rsidR="00F4433D" w:rsidRDefault="00F4433D" w:rsidP="005E0E44">
          <w:pPr>
            <w:pStyle w:val="ae"/>
            <w:numPr>
              <w:ilvl w:val="0"/>
              <w:numId w:val="9"/>
            </w:numPr>
            <w:spacing w:before="100" w:beforeAutospacing="1" w:line="240" w:lineRule="auto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  <w:r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>Золото – 5, серебро – 6, бронза – 5.</w:t>
          </w:r>
        </w:p>
        <w:p w:rsidR="00F4433D" w:rsidRDefault="00F4433D" w:rsidP="005E0E44">
          <w:pPr>
            <w:spacing w:after="0" w:line="240" w:lineRule="auto"/>
            <w:ind w:left="720"/>
            <w:rPr>
              <w:rFonts w:ascii="Times New Roman" w:hAnsi="Times New Roman" w:cs="Times New Roman"/>
              <w:b/>
              <w:color w:val="auto"/>
              <w:sz w:val="24"/>
              <w:szCs w:val="24"/>
              <w:lang w:val="ru-RU"/>
            </w:rPr>
          </w:pPr>
          <w:r>
            <w:rPr>
              <w:rFonts w:ascii="Times New Roman" w:hAnsi="Times New Roman" w:cs="Times New Roman"/>
              <w:b/>
              <w:color w:val="auto"/>
              <w:sz w:val="24"/>
              <w:szCs w:val="24"/>
              <w:lang w:val="ru-RU"/>
            </w:rPr>
            <w:t>Раздел 4.</w:t>
          </w:r>
        </w:p>
        <w:p w:rsidR="00F4433D" w:rsidRDefault="00F4433D" w:rsidP="005E0E44">
          <w:pPr>
            <w:pStyle w:val="ae"/>
            <w:numPr>
              <w:ilvl w:val="0"/>
              <w:numId w:val="10"/>
            </w:numPr>
            <w:spacing w:after="0" w:line="240" w:lineRule="auto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  <w:r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>а)</w:t>
          </w:r>
          <w:r w:rsidR="009E61D1"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34,4% ; б) 99с.</w:t>
          </w:r>
        </w:p>
        <w:p w:rsidR="00232945" w:rsidRPr="0087537D" w:rsidRDefault="009E61D1" w:rsidP="005E0E44">
          <w:pPr>
            <w:pStyle w:val="ae"/>
            <w:numPr>
              <w:ilvl w:val="0"/>
              <w:numId w:val="10"/>
            </w:numPr>
            <w:spacing w:before="100" w:beforeAutospacing="1" w:line="240" w:lineRule="auto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  <w:r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>12 км/с.</w:t>
          </w:r>
        </w:p>
        <w:p w:rsidR="00232945" w:rsidRPr="00232945" w:rsidRDefault="00232945" w:rsidP="005E0E44">
          <w:pPr>
            <w:spacing w:line="240" w:lineRule="auto"/>
            <w:jc w:val="center"/>
            <w:rPr>
              <w:rFonts w:ascii="Times New Roman" w:hAnsi="Times New Roman" w:cs="Times New Roman"/>
              <w:b/>
              <w:color w:val="auto"/>
              <w:sz w:val="24"/>
              <w:szCs w:val="24"/>
              <w:lang w:val="ru-RU"/>
            </w:rPr>
          </w:pPr>
        </w:p>
        <w:p w:rsidR="00232945" w:rsidRPr="00232945" w:rsidRDefault="00232945" w:rsidP="005E0E44">
          <w:pPr>
            <w:pStyle w:val="ae"/>
            <w:spacing w:after="0" w:line="240" w:lineRule="auto"/>
            <w:ind w:left="0" w:firstLine="709"/>
            <w:jc w:val="center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</w:p>
        <w:p w:rsidR="00232945" w:rsidRPr="00232945" w:rsidRDefault="0087537D" w:rsidP="005E0E44">
          <w:pPr>
            <w:pStyle w:val="ae"/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  <w:r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t xml:space="preserve">   </w:t>
          </w:r>
        </w:p>
        <w:p w:rsidR="00232945" w:rsidRPr="00232945" w:rsidRDefault="00232945" w:rsidP="005E0E44">
          <w:pPr>
            <w:pStyle w:val="ae"/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</w:p>
        <w:p w:rsidR="00232945" w:rsidRPr="00232945" w:rsidRDefault="00232945" w:rsidP="005E0E44">
          <w:pPr>
            <w:spacing w:line="240" w:lineRule="auto"/>
            <w:jc w:val="both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</w:p>
        <w:p w:rsidR="00F011FB" w:rsidRDefault="00F011FB" w:rsidP="005E0E44">
          <w:pPr>
            <w:pStyle w:val="ae"/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  <w:sectPr w:rsidR="00F011FB" w:rsidSect="005E0E44">
              <w:type w:val="continuous"/>
              <w:pgSz w:w="11906" w:h="16838"/>
              <w:pgMar w:top="851" w:right="851" w:bottom="851" w:left="851" w:header="850" w:footer="850" w:gutter="0"/>
              <w:cols w:num="2" w:space="708"/>
              <w:titlePg/>
              <w:docGrid w:linePitch="360"/>
            </w:sectPr>
          </w:pPr>
        </w:p>
        <w:p w:rsidR="00232945" w:rsidRPr="00232945" w:rsidRDefault="00232945" w:rsidP="005E0E44">
          <w:pPr>
            <w:pStyle w:val="ae"/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</w:p>
        <w:p w:rsidR="00232945" w:rsidRPr="00232945" w:rsidRDefault="00232945" w:rsidP="005E0E44">
          <w:pPr>
            <w:pStyle w:val="ae"/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</w:p>
        <w:p w:rsidR="00232945" w:rsidRPr="00232945" w:rsidRDefault="00232945" w:rsidP="005E0E44">
          <w:pPr>
            <w:pStyle w:val="ae"/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</w:p>
        <w:p w:rsidR="00232945" w:rsidRPr="00232945" w:rsidRDefault="00232945" w:rsidP="005E0E44">
          <w:pPr>
            <w:pStyle w:val="ae"/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</w:p>
        <w:p w:rsidR="00232945" w:rsidRPr="00232945" w:rsidRDefault="00232945" w:rsidP="005E0E44">
          <w:pPr>
            <w:pStyle w:val="ae"/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  <w:color w:val="auto"/>
              <w:sz w:val="24"/>
              <w:szCs w:val="24"/>
              <w:lang w:val="ru-RU"/>
            </w:rPr>
          </w:pPr>
        </w:p>
        <w:p w:rsidR="00F761DD" w:rsidRPr="001E2DAC" w:rsidRDefault="00F810DC" w:rsidP="005E0E44">
          <w:pPr>
            <w:spacing w:line="240" w:lineRule="auto"/>
            <w:ind w:left="0"/>
            <w:rPr>
              <w:rFonts w:ascii="Times New Roman" w:eastAsiaTheme="majorEastAsia" w:hAnsi="Times New Roman" w:cs="Times New Roman"/>
              <w:color w:val="auto"/>
              <w:sz w:val="24"/>
              <w:szCs w:val="24"/>
            </w:rPr>
          </w:pPr>
        </w:p>
      </w:sdtContent>
    </w:sdt>
    <w:sectPr w:rsidR="00F761DD" w:rsidRPr="001E2DAC" w:rsidSect="005E0E44">
      <w:type w:val="continuous"/>
      <w:pgSz w:w="11906" w:h="16838"/>
      <w:pgMar w:top="851" w:right="851" w:bottom="851" w:left="851" w:header="850" w:footer="85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421A" w:rsidRDefault="00F1421A" w:rsidP="00B96849">
      <w:pPr>
        <w:spacing w:after="0" w:line="240" w:lineRule="auto"/>
      </w:pPr>
      <w:r>
        <w:separator/>
      </w:r>
    </w:p>
  </w:endnote>
  <w:endnote w:type="continuationSeparator" w:id="1">
    <w:p w:rsidR="00F1421A" w:rsidRDefault="00F1421A" w:rsidP="00B96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07654"/>
      <w:docPartObj>
        <w:docPartGallery w:val="Page Numbers (Bottom of Page)"/>
        <w:docPartUnique/>
      </w:docPartObj>
    </w:sdtPr>
    <w:sdtContent>
      <w:p w:rsidR="00B96849" w:rsidRDefault="00F810DC">
        <w:pPr>
          <w:pStyle w:val="af9"/>
          <w:jc w:val="center"/>
        </w:pPr>
        <w:fldSimple w:instr=" PAGE   \* MERGEFORMAT ">
          <w:r w:rsidR="00CF5CAB">
            <w:rPr>
              <w:noProof/>
            </w:rPr>
            <w:t>6</w:t>
          </w:r>
        </w:fldSimple>
      </w:p>
    </w:sdtContent>
  </w:sdt>
  <w:p w:rsidR="00B96849" w:rsidRDefault="00B96849">
    <w:pPr>
      <w:pStyle w:val="af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07655"/>
      <w:docPartObj>
        <w:docPartGallery w:val="Page Numbers (Bottom of Page)"/>
        <w:docPartUnique/>
      </w:docPartObj>
    </w:sdtPr>
    <w:sdtContent>
      <w:p w:rsidR="00B96849" w:rsidRDefault="00F810DC">
        <w:pPr>
          <w:pStyle w:val="af9"/>
          <w:jc w:val="center"/>
        </w:pPr>
        <w:fldSimple w:instr=" PAGE   \* MERGEFORMAT ">
          <w:r w:rsidR="00CF5CAB">
            <w:rPr>
              <w:noProof/>
            </w:rPr>
            <w:t>5</w:t>
          </w:r>
        </w:fldSimple>
      </w:p>
    </w:sdtContent>
  </w:sdt>
  <w:p w:rsidR="00B96849" w:rsidRDefault="00B96849">
    <w:pPr>
      <w:pStyle w:val="af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421A" w:rsidRDefault="00F1421A" w:rsidP="00B96849">
      <w:pPr>
        <w:spacing w:after="0" w:line="240" w:lineRule="auto"/>
      </w:pPr>
      <w:r>
        <w:separator/>
      </w:r>
    </w:p>
  </w:footnote>
  <w:footnote w:type="continuationSeparator" w:id="1">
    <w:p w:rsidR="00F1421A" w:rsidRDefault="00F1421A" w:rsidP="00B968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D2FC6"/>
    <w:multiLevelType w:val="hybridMultilevel"/>
    <w:tmpl w:val="ABB2471E"/>
    <w:lvl w:ilvl="0" w:tplc="9C96C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2578CB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A1C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6A39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6650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BA2A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DA8D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9832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FCF7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F34E9C"/>
    <w:multiLevelType w:val="hybridMultilevel"/>
    <w:tmpl w:val="EE8AD5F2"/>
    <w:lvl w:ilvl="0" w:tplc="22F8D5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8202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2896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AE5C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A09C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E2A2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1E66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6E6F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04BD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8C5E6D"/>
    <w:multiLevelType w:val="hybridMultilevel"/>
    <w:tmpl w:val="AC0E120A"/>
    <w:lvl w:ilvl="0" w:tplc="48F096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429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714D8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F9407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E462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DA98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24CA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8EEF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91E398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DF39EB"/>
    <w:multiLevelType w:val="hybridMultilevel"/>
    <w:tmpl w:val="19063CE8"/>
    <w:lvl w:ilvl="0" w:tplc="2036358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4C545AD"/>
    <w:multiLevelType w:val="hybridMultilevel"/>
    <w:tmpl w:val="BA806FCE"/>
    <w:lvl w:ilvl="0" w:tplc="BCEC19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9D2D5E"/>
    <w:multiLevelType w:val="hybridMultilevel"/>
    <w:tmpl w:val="5552C2DC"/>
    <w:lvl w:ilvl="0" w:tplc="E28A89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538551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84434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CA4D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4C16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A42D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9E6B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8AE46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9A4C9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EA803F0"/>
    <w:multiLevelType w:val="hybridMultilevel"/>
    <w:tmpl w:val="3CC6E6C6"/>
    <w:lvl w:ilvl="0" w:tplc="7F9A96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FA85AFB"/>
    <w:multiLevelType w:val="hybridMultilevel"/>
    <w:tmpl w:val="A6F811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FF114C"/>
    <w:multiLevelType w:val="hybridMultilevel"/>
    <w:tmpl w:val="3DB6C97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C9655F"/>
    <w:multiLevelType w:val="hybridMultilevel"/>
    <w:tmpl w:val="92C2BC52"/>
    <w:lvl w:ilvl="0" w:tplc="7F9A96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8"/>
  </w:num>
  <w:num w:numId="6">
    <w:abstractNumId w:val="4"/>
  </w:num>
  <w:num w:numId="7">
    <w:abstractNumId w:val="7"/>
  </w:num>
  <w:num w:numId="8">
    <w:abstractNumId w:val="3"/>
  </w:num>
  <w:num w:numId="9">
    <w:abstractNumId w:val="9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60C2"/>
    <w:rsid w:val="000B21BE"/>
    <w:rsid w:val="000F39AA"/>
    <w:rsid w:val="001E2DAC"/>
    <w:rsid w:val="00232945"/>
    <w:rsid w:val="00294584"/>
    <w:rsid w:val="003022B4"/>
    <w:rsid w:val="003966E5"/>
    <w:rsid w:val="004C76FE"/>
    <w:rsid w:val="004E60C2"/>
    <w:rsid w:val="005E0E44"/>
    <w:rsid w:val="0087537D"/>
    <w:rsid w:val="0089622B"/>
    <w:rsid w:val="00943F79"/>
    <w:rsid w:val="009D534A"/>
    <w:rsid w:val="009E61D1"/>
    <w:rsid w:val="009F45C3"/>
    <w:rsid w:val="00A90B6F"/>
    <w:rsid w:val="00B96849"/>
    <w:rsid w:val="00C81B34"/>
    <w:rsid w:val="00CF5CAB"/>
    <w:rsid w:val="00D41E4D"/>
    <w:rsid w:val="00D700CC"/>
    <w:rsid w:val="00EC0C61"/>
    <w:rsid w:val="00F011FB"/>
    <w:rsid w:val="00F1421A"/>
    <w:rsid w:val="00F4433D"/>
    <w:rsid w:val="00F761DD"/>
    <w:rsid w:val="00F810DC"/>
    <w:rsid w:val="00FD5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0C2"/>
    <w:rPr>
      <w:color w:val="5A5A5A" w:themeColor="text1" w:themeTint="A5"/>
    </w:rPr>
  </w:style>
  <w:style w:type="paragraph" w:styleId="1">
    <w:name w:val="heading 1"/>
    <w:basedOn w:val="a"/>
    <w:next w:val="a"/>
    <w:link w:val="10"/>
    <w:uiPriority w:val="9"/>
    <w:qFormat/>
    <w:rsid w:val="004E60C2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E60C2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E60C2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60C2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E60C2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E60C2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E60C2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E60C2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E60C2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1"/>
    <w:qFormat/>
    <w:rsid w:val="004E60C2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4E60C2"/>
    <w:rPr>
      <w:color w:val="5A5A5A" w:themeColor="text1" w:themeTint="A5"/>
    </w:rPr>
  </w:style>
  <w:style w:type="paragraph" w:styleId="a5">
    <w:name w:val="Balloon Text"/>
    <w:basedOn w:val="a"/>
    <w:link w:val="a6"/>
    <w:uiPriority w:val="99"/>
    <w:semiHidden/>
    <w:unhideWhenUsed/>
    <w:rsid w:val="004E6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60C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4E60C2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4E60C2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E60C2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E60C2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4E60C2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4E60C2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4E60C2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4E60C2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4E60C2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7">
    <w:name w:val="caption"/>
    <w:basedOn w:val="a"/>
    <w:next w:val="a"/>
    <w:uiPriority w:val="35"/>
    <w:semiHidden/>
    <w:unhideWhenUsed/>
    <w:qFormat/>
    <w:rsid w:val="004E60C2"/>
    <w:rPr>
      <w:b/>
      <w:bCs/>
      <w:smallCaps/>
      <w:color w:val="1F497D" w:themeColor="text2"/>
      <w:spacing w:val="10"/>
      <w:sz w:val="18"/>
      <w:szCs w:val="18"/>
    </w:rPr>
  </w:style>
  <w:style w:type="paragraph" w:styleId="a8">
    <w:name w:val="Title"/>
    <w:next w:val="a"/>
    <w:link w:val="a9"/>
    <w:uiPriority w:val="10"/>
    <w:qFormat/>
    <w:rsid w:val="004E60C2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9">
    <w:name w:val="Название Знак"/>
    <w:basedOn w:val="a0"/>
    <w:link w:val="a8"/>
    <w:uiPriority w:val="10"/>
    <w:rsid w:val="004E60C2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a">
    <w:name w:val="Subtitle"/>
    <w:next w:val="a"/>
    <w:link w:val="ab"/>
    <w:uiPriority w:val="11"/>
    <w:qFormat/>
    <w:rsid w:val="004E60C2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b">
    <w:name w:val="Подзаголовок Знак"/>
    <w:basedOn w:val="a0"/>
    <w:link w:val="aa"/>
    <w:uiPriority w:val="11"/>
    <w:rsid w:val="004E60C2"/>
    <w:rPr>
      <w:smallCaps/>
      <w:color w:val="938953" w:themeColor="background2" w:themeShade="7F"/>
      <w:spacing w:val="5"/>
      <w:sz w:val="28"/>
      <w:szCs w:val="28"/>
    </w:rPr>
  </w:style>
  <w:style w:type="character" w:styleId="ac">
    <w:name w:val="Strong"/>
    <w:uiPriority w:val="22"/>
    <w:qFormat/>
    <w:rsid w:val="004E60C2"/>
    <w:rPr>
      <w:b/>
      <w:bCs/>
      <w:spacing w:val="0"/>
    </w:rPr>
  </w:style>
  <w:style w:type="character" w:styleId="ad">
    <w:name w:val="Emphasis"/>
    <w:uiPriority w:val="20"/>
    <w:qFormat/>
    <w:rsid w:val="004E60C2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e">
    <w:name w:val="List Paragraph"/>
    <w:basedOn w:val="a"/>
    <w:uiPriority w:val="34"/>
    <w:qFormat/>
    <w:rsid w:val="004E60C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E60C2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4E60C2"/>
    <w:rPr>
      <w:i/>
      <w:iCs/>
      <w:color w:val="5A5A5A" w:themeColor="text1" w:themeTint="A5"/>
      <w:sz w:val="20"/>
      <w:szCs w:val="20"/>
    </w:rPr>
  </w:style>
  <w:style w:type="paragraph" w:styleId="af">
    <w:name w:val="Intense Quote"/>
    <w:basedOn w:val="a"/>
    <w:next w:val="a"/>
    <w:link w:val="af0"/>
    <w:uiPriority w:val="30"/>
    <w:qFormat/>
    <w:rsid w:val="004E60C2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af0">
    <w:name w:val="Выделенная цитата Знак"/>
    <w:basedOn w:val="a0"/>
    <w:link w:val="af"/>
    <w:uiPriority w:val="30"/>
    <w:rsid w:val="004E60C2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f1">
    <w:name w:val="Subtle Emphasis"/>
    <w:uiPriority w:val="19"/>
    <w:qFormat/>
    <w:rsid w:val="004E60C2"/>
    <w:rPr>
      <w:smallCaps/>
      <w:dstrike w:val="0"/>
      <w:color w:val="5A5A5A" w:themeColor="text1" w:themeTint="A5"/>
      <w:vertAlign w:val="baseline"/>
    </w:rPr>
  </w:style>
  <w:style w:type="character" w:styleId="af2">
    <w:name w:val="Intense Emphasis"/>
    <w:uiPriority w:val="21"/>
    <w:qFormat/>
    <w:rsid w:val="004E60C2"/>
    <w:rPr>
      <w:b/>
      <w:bCs/>
      <w:smallCaps/>
      <w:color w:val="4F81BD" w:themeColor="accent1"/>
      <w:spacing w:val="40"/>
    </w:rPr>
  </w:style>
  <w:style w:type="character" w:styleId="af3">
    <w:name w:val="Subtle Reference"/>
    <w:uiPriority w:val="31"/>
    <w:qFormat/>
    <w:rsid w:val="004E60C2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4">
    <w:name w:val="Intense Reference"/>
    <w:uiPriority w:val="32"/>
    <w:qFormat/>
    <w:rsid w:val="004E60C2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5">
    <w:name w:val="Book Title"/>
    <w:uiPriority w:val="33"/>
    <w:qFormat/>
    <w:rsid w:val="004E60C2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6">
    <w:name w:val="TOC Heading"/>
    <w:basedOn w:val="1"/>
    <w:next w:val="a"/>
    <w:uiPriority w:val="39"/>
    <w:semiHidden/>
    <w:unhideWhenUsed/>
    <w:qFormat/>
    <w:rsid w:val="004E60C2"/>
    <w:pPr>
      <w:outlineLvl w:val="9"/>
    </w:pPr>
  </w:style>
  <w:style w:type="paragraph" w:styleId="af7">
    <w:name w:val="header"/>
    <w:basedOn w:val="a"/>
    <w:link w:val="af8"/>
    <w:uiPriority w:val="99"/>
    <w:semiHidden/>
    <w:unhideWhenUsed/>
    <w:rsid w:val="00B968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semiHidden/>
    <w:rsid w:val="00B96849"/>
    <w:rPr>
      <w:color w:val="5A5A5A" w:themeColor="text1" w:themeTint="A5"/>
    </w:rPr>
  </w:style>
  <w:style w:type="paragraph" w:styleId="af9">
    <w:name w:val="footer"/>
    <w:basedOn w:val="a"/>
    <w:link w:val="afa"/>
    <w:uiPriority w:val="99"/>
    <w:unhideWhenUsed/>
    <w:rsid w:val="00B968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B96849"/>
    <w:rPr>
      <w:color w:val="5A5A5A" w:themeColor="text1" w:themeTint="A5"/>
    </w:rPr>
  </w:style>
  <w:style w:type="character" w:styleId="afb">
    <w:name w:val="Placeholder Text"/>
    <w:basedOn w:val="a0"/>
    <w:uiPriority w:val="99"/>
    <w:semiHidden/>
    <w:rsid w:val="00F4433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«Спорт в моей Югре»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1385</Words>
  <Characters>7901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Сборник задач                                                       по математике                                                  для 5-7 классов</vt:lpstr>
    </vt:vector>
  </TitlesOfParts>
  <Company>дом</Company>
  <LinksUpToDate>false</LinksUpToDate>
  <CharactersWithSpaces>9268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Сборник задач                                                       по математике                                                  для 5-7 классов</dc:title>
  <dc:subject>«Спорт в моей Югре»</dc:subject>
  <dc:creator>раиля</dc:creator>
  <cp:keywords/>
  <dc:description/>
  <cp:lastModifiedBy>Аглямова</cp:lastModifiedBy>
  <cp:revision>9</cp:revision>
  <dcterms:created xsi:type="dcterms:W3CDTF">2011-01-22T18:14:00Z</dcterms:created>
  <dcterms:modified xsi:type="dcterms:W3CDTF">2011-01-24T07:43:00Z</dcterms:modified>
</cp:coreProperties>
</file>