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38" w:type="dxa"/>
        <w:tblInd w:w="-601" w:type="dxa"/>
        <w:tblLook w:val="04A0"/>
      </w:tblPr>
      <w:tblGrid>
        <w:gridCol w:w="1690"/>
        <w:gridCol w:w="981"/>
        <w:gridCol w:w="981"/>
        <w:gridCol w:w="5886"/>
      </w:tblGrid>
      <w:tr w:rsidR="00FD1B6C" w:rsidRPr="00FD1B6C" w:rsidTr="00FD1B6C">
        <w:trPr>
          <w:trHeight w:val="300"/>
        </w:trPr>
        <w:tc>
          <w:tcPr>
            <w:tcW w:w="9538" w:type="dxa"/>
            <w:gridSpan w:val="4"/>
            <w:noWrap/>
            <w:vAlign w:val="bottom"/>
            <w:hideMark/>
          </w:tcPr>
          <w:p w:rsidR="007E05BE" w:rsidRPr="007E05BE" w:rsidRDefault="007E05BE" w:rsidP="007E05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5BE">
              <w:rPr>
                <w:rFonts w:ascii="Times New Roman" w:hAnsi="Times New Roman" w:cs="Times New Roman"/>
                <w:b/>
                <w:sz w:val="28"/>
                <w:szCs w:val="28"/>
              </w:rPr>
              <w:t>Тезисы к работе: «Детство, опылённое войной»</w:t>
            </w:r>
          </w:p>
          <w:p w:rsidR="007E05BE" w:rsidRDefault="00FD1B6C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FD1B6C" w:rsidRPr="00FD1B6C" w:rsidRDefault="007E05BE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FD1B6C"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Тяготы и невзгоды, огромные испытания легли на плечи наших народов,</w:t>
            </w:r>
          </w:p>
        </w:tc>
      </w:tr>
      <w:tr w:rsidR="00FD1B6C" w:rsidRPr="00FD1B6C" w:rsidTr="00FD1B6C">
        <w:trPr>
          <w:trHeight w:val="255"/>
        </w:trPr>
        <w:tc>
          <w:tcPr>
            <w:tcW w:w="1690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1B6C" w:rsidRPr="00FD1B6C" w:rsidTr="00FD1B6C">
        <w:trPr>
          <w:trHeight w:val="300"/>
        </w:trPr>
        <w:tc>
          <w:tcPr>
            <w:tcW w:w="9538" w:type="dxa"/>
            <w:gridSpan w:val="4"/>
            <w:noWrap/>
            <w:vAlign w:val="bottom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радость  Победы, и гордость за Великую  державу испытали люди, пережив-</w:t>
            </w:r>
          </w:p>
        </w:tc>
      </w:tr>
      <w:tr w:rsidR="00FD1B6C" w:rsidRPr="00FD1B6C" w:rsidTr="00FD1B6C">
        <w:trPr>
          <w:trHeight w:val="255"/>
        </w:trPr>
        <w:tc>
          <w:tcPr>
            <w:tcW w:w="1690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1B6C" w:rsidRPr="00FD1B6C" w:rsidTr="00FD1B6C">
        <w:trPr>
          <w:trHeight w:val="300"/>
        </w:trPr>
        <w:tc>
          <w:tcPr>
            <w:tcW w:w="9538" w:type="dxa"/>
            <w:gridSpan w:val="4"/>
            <w:noWrap/>
            <w:vAlign w:val="bottom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шие</w:t>
            </w:r>
            <w:proofErr w:type="spellEnd"/>
            <w:r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войну.  И мы, их  потомки должны помнить об этом и гордиться славой</w:t>
            </w:r>
          </w:p>
        </w:tc>
      </w:tr>
      <w:tr w:rsidR="00FD1B6C" w:rsidRPr="00FD1B6C" w:rsidTr="00FD1B6C">
        <w:trPr>
          <w:trHeight w:val="255"/>
        </w:trPr>
        <w:tc>
          <w:tcPr>
            <w:tcW w:w="1690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1" w:type="dxa"/>
            <w:noWrap/>
            <w:vAlign w:val="bottom"/>
            <w:hideMark/>
          </w:tcPr>
          <w:p w:rsidR="00FD1B6C" w:rsidRPr="00FD1B6C" w:rsidRDefault="00FD1B6C">
            <w:pPr>
              <w:spacing w:after="0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1B6C" w:rsidRPr="00FD1B6C" w:rsidTr="00FD1B6C">
        <w:trPr>
          <w:trHeight w:val="300"/>
        </w:trPr>
        <w:tc>
          <w:tcPr>
            <w:tcW w:w="3652" w:type="dxa"/>
            <w:gridSpan w:val="3"/>
            <w:noWrap/>
            <w:vAlign w:val="bottom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1B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своих  прадедов и дедов.</w:t>
            </w:r>
          </w:p>
        </w:tc>
        <w:tc>
          <w:tcPr>
            <w:tcW w:w="0" w:type="auto"/>
            <w:vAlign w:val="center"/>
            <w:hideMark/>
          </w:tcPr>
          <w:p w:rsidR="00FD1B6C" w:rsidRPr="00FD1B6C" w:rsidRDefault="00FD1B6C">
            <w:p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7B8" w:rsidRDefault="003047B8"/>
    <w:sectPr w:rsidR="003047B8" w:rsidSect="003047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1B6C"/>
    <w:rsid w:val="003047B8"/>
    <w:rsid w:val="00373674"/>
    <w:rsid w:val="007E05BE"/>
    <w:rsid w:val="008307EF"/>
    <w:rsid w:val="00991F15"/>
    <w:rsid w:val="00FD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6237" w:hanging="623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ГА</dc:creator>
  <cp:keywords/>
  <dc:description/>
  <cp:lastModifiedBy>Герасименко ГА</cp:lastModifiedBy>
  <cp:revision>2</cp:revision>
  <dcterms:created xsi:type="dcterms:W3CDTF">2011-01-21T15:20:00Z</dcterms:created>
  <dcterms:modified xsi:type="dcterms:W3CDTF">2011-01-21T15:36:00Z</dcterms:modified>
</cp:coreProperties>
</file>