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4F" w:rsidRDefault="00E0364F" w:rsidP="00E036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МОУ «Средняя общеобразовательная школа п.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Степной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64F" w:rsidRDefault="00E0364F" w:rsidP="00E036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им. Никифорова В.С.»</w:t>
      </w:r>
    </w:p>
    <w:p w:rsidR="00E0364F" w:rsidRDefault="00E0364F" w:rsidP="00E036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64F" w:rsidRDefault="00B3712B" w:rsidP="00E03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0364F">
        <w:rPr>
          <w:rFonts w:ascii="Times New Roman" w:hAnsi="Times New Roman" w:cs="Times New Roman"/>
          <w:b/>
          <w:sz w:val="28"/>
          <w:szCs w:val="28"/>
        </w:rPr>
        <w:t>рямоугольник в задачах по наглядной геометрии</w:t>
      </w:r>
    </w:p>
    <w:p w:rsidR="00E0364F" w:rsidRDefault="00E0364F" w:rsidP="00E036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64F" w:rsidRDefault="00E0364F" w:rsidP="00E036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Исследовательская работа</w:t>
      </w:r>
    </w:p>
    <w:p w:rsidR="00E0364F" w:rsidRDefault="00E0364F" w:rsidP="00E036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Выполнила:</w:t>
      </w:r>
    </w:p>
    <w:p w:rsidR="00E0364F" w:rsidRDefault="00E0364F" w:rsidP="00E03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Максименко Наталья</w:t>
      </w:r>
    </w:p>
    <w:p w:rsidR="00E0364F" w:rsidRDefault="00E0364F" w:rsidP="00E03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учениц</w:t>
      </w:r>
      <w:r w:rsidR="00B3712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8-го класса</w:t>
      </w:r>
    </w:p>
    <w:p w:rsidR="00E0364F" w:rsidRDefault="00E0364F" w:rsidP="00E0364F">
      <w:pPr>
        <w:tabs>
          <w:tab w:val="left" w:pos="65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МОУ «СОШ п.   Степной</w:t>
      </w:r>
    </w:p>
    <w:p w:rsidR="00E0364F" w:rsidRDefault="00E0364F" w:rsidP="00E0364F">
      <w:pPr>
        <w:tabs>
          <w:tab w:val="left" w:pos="5325"/>
          <w:tab w:val="left" w:pos="59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им. Никифорова В.С. </w:t>
      </w:r>
    </w:p>
    <w:p w:rsidR="00E0364F" w:rsidRDefault="00E0364F" w:rsidP="00E0364F">
      <w:pPr>
        <w:tabs>
          <w:tab w:val="left" w:pos="5325"/>
          <w:tab w:val="left" w:pos="59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364F" w:rsidRDefault="00E0364F" w:rsidP="00E0364F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3712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3712B">
        <w:rPr>
          <w:rFonts w:ascii="Times New Roman" w:hAnsi="Times New Roman" w:cs="Times New Roman"/>
          <w:sz w:val="28"/>
          <w:szCs w:val="28"/>
        </w:rPr>
        <w:tab/>
      </w:r>
      <w:r w:rsidR="00B3712B">
        <w:rPr>
          <w:rFonts w:ascii="Times New Roman" w:hAnsi="Times New Roman" w:cs="Times New Roman"/>
          <w:sz w:val="28"/>
          <w:szCs w:val="28"/>
        </w:rPr>
        <w:tab/>
      </w:r>
      <w:r w:rsidR="00B3712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Руководитель: Гончарова</w:t>
      </w:r>
    </w:p>
    <w:p w:rsidR="00E0364F" w:rsidRDefault="00E0364F" w:rsidP="00E0364F">
      <w:pPr>
        <w:tabs>
          <w:tab w:val="left" w:pos="63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B3712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Светлана Ивановна,</w:t>
      </w:r>
    </w:p>
    <w:p w:rsidR="00E0364F" w:rsidRDefault="00E0364F" w:rsidP="00E0364F">
      <w:pPr>
        <w:tabs>
          <w:tab w:val="left" w:pos="63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B3712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E0364F" w:rsidRDefault="00E0364F" w:rsidP="00E0364F">
      <w:pPr>
        <w:tabs>
          <w:tab w:val="left" w:pos="63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B371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квалификационной категории</w:t>
      </w:r>
    </w:p>
    <w:p w:rsidR="00E0364F" w:rsidRDefault="00E0364F" w:rsidP="00E0364F">
      <w:pPr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rPr>
          <w:rFonts w:ascii="Times New Roman" w:hAnsi="Times New Roman" w:cs="Times New Roman"/>
          <w:sz w:val="28"/>
          <w:szCs w:val="28"/>
        </w:rPr>
      </w:pPr>
    </w:p>
    <w:p w:rsidR="00E0364F" w:rsidRDefault="00E0364F" w:rsidP="00E0364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2011</w:t>
      </w:r>
    </w:p>
    <w:p w:rsidR="00E0364F" w:rsidRDefault="00E0364F" w:rsidP="00E0364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EE4A10" w:rsidRDefault="00EE4A10"/>
    <w:sectPr w:rsidR="00EE4A10" w:rsidSect="00B9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64F"/>
    <w:rsid w:val="00B3712B"/>
    <w:rsid w:val="00B975D4"/>
    <w:rsid w:val="00E0364F"/>
    <w:rsid w:val="00EE4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</dc:creator>
  <cp:keywords/>
  <dc:description/>
  <cp:lastModifiedBy>Гончарова</cp:lastModifiedBy>
  <cp:revision>3</cp:revision>
  <dcterms:created xsi:type="dcterms:W3CDTF">2011-01-22T10:10:00Z</dcterms:created>
  <dcterms:modified xsi:type="dcterms:W3CDTF">2011-01-22T22:28:00Z</dcterms:modified>
</cp:coreProperties>
</file>