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37C1" w:rsidRPr="007E023A" w:rsidRDefault="009E37C1" w:rsidP="007E023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НОУ “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Довузовский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комплекс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ТвГу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”</w:t>
      </w:r>
    </w:p>
    <w:p w:rsidR="009E37C1" w:rsidRPr="007E023A" w:rsidRDefault="008764DF" w:rsidP="007E023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Исследовательская работа</w:t>
      </w:r>
    </w:p>
    <w:p w:rsidR="00DE205F" w:rsidRPr="007E023A" w:rsidRDefault="008764DF" w:rsidP="007E023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E023A">
        <w:rPr>
          <w:rFonts w:ascii="Times New Roman" w:hAnsi="Times New Roman" w:cs="Times New Roman"/>
          <w:b/>
          <w:sz w:val="24"/>
          <w:szCs w:val="24"/>
        </w:rPr>
        <w:t xml:space="preserve">Портрет </w:t>
      </w:r>
      <w:r w:rsidR="009E37C1" w:rsidRPr="007E023A">
        <w:rPr>
          <w:rFonts w:ascii="Times New Roman" w:hAnsi="Times New Roman" w:cs="Times New Roman"/>
          <w:b/>
          <w:sz w:val="24"/>
          <w:szCs w:val="24"/>
        </w:rPr>
        <w:t>слова «кошка»</w:t>
      </w:r>
    </w:p>
    <w:p w:rsidR="00DA5281" w:rsidRPr="007E023A" w:rsidRDefault="00DA5281" w:rsidP="007E023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Работу выполнила</w:t>
      </w:r>
    </w:p>
    <w:p w:rsidR="00DA5281" w:rsidRPr="007E023A" w:rsidRDefault="00DA5281" w:rsidP="007E023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ученица 8 «А» класса</w:t>
      </w:r>
    </w:p>
    <w:p w:rsidR="00DA5281" w:rsidRPr="007E023A" w:rsidRDefault="00DA5281" w:rsidP="007E023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Гахария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Надежда</w:t>
      </w:r>
    </w:p>
    <w:p w:rsidR="00DA5281" w:rsidRPr="007E023A" w:rsidRDefault="00DA5281" w:rsidP="007E023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Научный руководитель</w:t>
      </w:r>
    </w:p>
    <w:p w:rsidR="00DA5281" w:rsidRPr="007E023A" w:rsidRDefault="00DA5281" w:rsidP="007E023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Логачёва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О.И.</w:t>
      </w:r>
    </w:p>
    <w:p w:rsidR="00DA5281" w:rsidRPr="007E023A" w:rsidRDefault="00DA5281" w:rsidP="007E023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Тверь 2013</w:t>
      </w:r>
    </w:p>
    <w:tbl>
      <w:tblPr>
        <w:tblStyle w:val="a3"/>
        <w:tblW w:w="0" w:type="auto"/>
        <w:tblLook w:val="04A0"/>
      </w:tblPr>
      <w:tblGrid>
        <w:gridCol w:w="3652"/>
        <w:gridCol w:w="5919"/>
      </w:tblGrid>
      <w:tr w:rsidR="009E37C1" w:rsidRPr="007E023A" w:rsidTr="00FE285B">
        <w:tc>
          <w:tcPr>
            <w:tcW w:w="3652" w:type="dxa"/>
          </w:tcPr>
          <w:p w:rsidR="009E37C1" w:rsidRPr="007E023A" w:rsidRDefault="009E37C1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 xml:space="preserve">Проблема </w:t>
            </w:r>
          </w:p>
        </w:tc>
        <w:tc>
          <w:tcPr>
            <w:tcW w:w="5919" w:type="dxa"/>
          </w:tcPr>
          <w:p w:rsidR="009E37C1" w:rsidRPr="007E023A" w:rsidRDefault="009E37C1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Я выбрала данную тему пр</w:t>
            </w:r>
            <w:r w:rsidR="000731C8" w:rsidRPr="007E023A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bookmarkStart w:id="0" w:name="_GoBack"/>
            <w:bookmarkEnd w:id="0"/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екта для того, чтобы показать</w:t>
            </w:r>
            <w:r w:rsidR="00FE285B" w:rsidRPr="007E023A">
              <w:rPr>
                <w:rFonts w:ascii="Times New Roman" w:hAnsi="Times New Roman" w:cs="Times New Roman"/>
                <w:sz w:val="24"/>
                <w:szCs w:val="24"/>
              </w:rPr>
              <w:t>, как много можно узнать, изучая только одно слово. Но в русском языке сотни тысяч слов</w:t>
            </w:r>
            <w:r w:rsidR="008764DF" w:rsidRPr="007E023A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E285B" w:rsidRPr="007E023A">
              <w:rPr>
                <w:rFonts w:ascii="Times New Roman" w:hAnsi="Times New Roman" w:cs="Times New Roman"/>
                <w:sz w:val="24"/>
                <w:szCs w:val="24"/>
              </w:rPr>
              <w:t xml:space="preserve"> и у каждого из них есть своя история.</w:t>
            </w:r>
          </w:p>
        </w:tc>
      </w:tr>
      <w:tr w:rsidR="009E37C1" w:rsidRPr="007E023A" w:rsidTr="00FE285B">
        <w:tc>
          <w:tcPr>
            <w:tcW w:w="3652" w:type="dxa"/>
          </w:tcPr>
          <w:p w:rsidR="009E37C1" w:rsidRPr="007E023A" w:rsidRDefault="00FE285B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 xml:space="preserve">Цель </w:t>
            </w:r>
          </w:p>
        </w:tc>
        <w:tc>
          <w:tcPr>
            <w:tcW w:w="5919" w:type="dxa"/>
          </w:tcPr>
          <w:p w:rsidR="009E37C1" w:rsidRPr="007E023A" w:rsidRDefault="00FE285B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Составить энциклопедию слова «кошка», т.е. собрать как можно больше материала о его значении и функционировании.</w:t>
            </w:r>
          </w:p>
        </w:tc>
      </w:tr>
      <w:tr w:rsidR="009E37C1" w:rsidRPr="007E023A" w:rsidTr="00FE285B">
        <w:tc>
          <w:tcPr>
            <w:tcW w:w="3652" w:type="dxa"/>
          </w:tcPr>
          <w:p w:rsidR="009E37C1" w:rsidRPr="007E023A" w:rsidRDefault="00FE285B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 xml:space="preserve">Задачи </w:t>
            </w:r>
          </w:p>
        </w:tc>
        <w:tc>
          <w:tcPr>
            <w:tcW w:w="5919" w:type="dxa"/>
          </w:tcPr>
          <w:p w:rsidR="003042A8" w:rsidRPr="007E023A" w:rsidRDefault="002A2B49" w:rsidP="007E023A">
            <w:pPr>
              <w:numPr>
                <w:ilvl w:val="3"/>
                <w:numId w:val="1"/>
              </w:numPr>
              <w:tabs>
                <w:tab w:val="clear" w:pos="360"/>
                <w:tab w:val="num" w:pos="2880"/>
              </w:tabs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Найти в словарях информацию о слове.</w:t>
            </w:r>
          </w:p>
          <w:p w:rsidR="003042A8" w:rsidRPr="007E023A" w:rsidRDefault="002A2B49" w:rsidP="007E023A">
            <w:pPr>
              <w:numPr>
                <w:ilvl w:val="3"/>
                <w:numId w:val="1"/>
              </w:numPr>
              <w:tabs>
                <w:tab w:val="clear" w:pos="360"/>
                <w:tab w:val="num" w:pos="2880"/>
              </w:tabs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Узнать о происхождении слова.</w:t>
            </w:r>
          </w:p>
          <w:p w:rsidR="003042A8" w:rsidRPr="007E023A" w:rsidRDefault="002A2B49" w:rsidP="007E023A">
            <w:pPr>
              <w:numPr>
                <w:ilvl w:val="3"/>
                <w:numId w:val="1"/>
              </w:numPr>
              <w:tabs>
                <w:tab w:val="clear" w:pos="360"/>
                <w:tab w:val="num" w:pos="2880"/>
              </w:tabs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Показать, где оно употребляется.</w:t>
            </w:r>
          </w:p>
          <w:p w:rsidR="009E37C1" w:rsidRPr="007E023A" w:rsidRDefault="009E37C1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E285B" w:rsidRPr="007E023A" w:rsidTr="006D3BC6">
        <w:tc>
          <w:tcPr>
            <w:tcW w:w="9571" w:type="dxa"/>
            <w:gridSpan w:val="2"/>
          </w:tcPr>
          <w:p w:rsidR="00FE285B" w:rsidRPr="007E023A" w:rsidRDefault="00FE285B" w:rsidP="007E023A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 xml:space="preserve">Для </w:t>
            </w:r>
            <w:r w:rsidR="00EC2BAA" w:rsidRPr="007E023A">
              <w:rPr>
                <w:rFonts w:ascii="Times New Roman" w:hAnsi="Times New Roman" w:cs="Times New Roman"/>
                <w:sz w:val="24"/>
                <w:szCs w:val="24"/>
              </w:rPr>
              <w:t xml:space="preserve">исследовательской работы </w:t>
            </w:r>
            <w:r w:rsidRPr="007E023A">
              <w:rPr>
                <w:rFonts w:ascii="Times New Roman" w:hAnsi="Times New Roman" w:cs="Times New Roman"/>
                <w:sz w:val="24"/>
                <w:szCs w:val="24"/>
              </w:rPr>
              <w:t>я использовала разные словари и сайты для нахождения необходимой информации.</w:t>
            </w:r>
          </w:p>
        </w:tc>
      </w:tr>
    </w:tbl>
    <w:p w:rsidR="00A61070" w:rsidRPr="007E023A" w:rsidRDefault="00BA7B33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Начать проект мне хочется стихотворением А. Тарковского</w:t>
      </w:r>
      <w:r w:rsidR="00A61070" w:rsidRPr="007E023A">
        <w:rPr>
          <w:rFonts w:ascii="Times New Roman" w:hAnsi="Times New Roman" w:cs="Times New Roman"/>
          <w:sz w:val="24"/>
          <w:szCs w:val="24"/>
        </w:rPr>
        <w:t xml:space="preserve">, который так написал о смысле слова: 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Слово – только оболочка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Плёнка, звук пустой, но в нём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                                  Бьётся розовая точка,</w:t>
      </w:r>
    </w:p>
    <w:p w:rsidR="00A61070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Странным светится огнём.</w:t>
      </w:r>
      <w:r w:rsidR="00A61070" w:rsidRPr="007E02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A5281" w:rsidRPr="007E023A" w:rsidRDefault="00A61070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Мы решили найти эту «розовую точку», разглядеть живой «огонёк» слова «кошка».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                                          </w:t>
      </w:r>
    </w:p>
    <w:p w:rsidR="00DA5281" w:rsidRPr="007E023A" w:rsidRDefault="00BA7B33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bCs/>
          <w:sz w:val="24"/>
          <w:szCs w:val="24"/>
          <w:u w:val="single"/>
        </w:rPr>
        <w:t>В  толковом словаре</w:t>
      </w:r>
      <w:r w:rsidR="00DA5281" w:rsidRPr="007E02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 С. И. Ожегова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 КО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`Ш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КА, -и, ж. 1. Домашнее млекопитающее животное из семейства, к которому относятся также тигр, лев и т. п. </w:t>
      </w:r>
      <w:proofErr w:type="gramStart"/>
      <w:r w:rsidRPr="007E023A">
        <w:rPr>
          <w:rFonts w:ascii="Times New Roman" w:hAnsi="Times New Roman" w:cs="Times New Roman"/>
          <w:i/>
          <w:iCs/>
          <w:sz w:val="24"/>
          <w:szCs w:val="24"/>
        </w:rPr>
        <w:t>Сибирская</w:t>
      </w:r>
      <w:proofErr w:type="gramEnd"/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 к. 2. </w:t>
      </w:r>
      <w:r w:rsidRPr="007E023A">
        <w:rPr>
          <w:rFonts w:ascii="Times New Roman" w:hAnsi="Times New Roman" w:cs="Times New Roman"/>
          <w:sz w:val="24"/>
          <w:szCs w:val="24"/>
        </w:rPr>
        <w:t>Род железных шипов (или  иных приспособлений), надеваемых на обувь для лазания на столбы, по отвесным местам\\. Небольшой якор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ь(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спец.). 4.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мн.</w:t>
      </w:r>
      <w:r w:rsidRPr="007E023A">
        <w:rPr>
          <w:rFonts w:ascii="Times New Roman" w:hAnsi="Times New Roman" w:cs="Times New Roman"/>
          <w:sz w:val="24"/>
          <w:szCs w:val="24"/>
        </w:rPr>
        <w:t xml:space="preserve"> В старину: ременная плеть с несколькими хвостами. \\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уменьш.</w:t>
      </w:r>
      <w:r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кошечка, </w:t>
      </w:r>
      <w:r w:rsidRPr="007E023A">
        <w:rPr>
          <w:rFonts w:ascii="Times New Roman" w:hAnsi="Times New Roman" w:cs="Times New Roman"/>
          <w:sz w:val="24"/>
          <w:szCs w:val="24"/>
        </w:rPr>
        <w:t>-и , ж. (к 1 знач.). \\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 прил. </w:t>
      </w:r>
      <w:r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кошачий, </w:t>
      </w:r>
      <w:r w:rsidRPr="007E023A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ья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, -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ье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(к 1 знач.).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Семейство </w:t>
      </w:r>
      <w:proofErr w:type="gramStart"/>
      <w:r w:rsidRPr="007E023A">
        <w:rPr>
          <w:rFonts w:ascii="Times New Roman" w:hAnsi="Times New Roman" w:cs="Times New Roman"/>
          <w:i/>
          <w:iCs/>
          <w:sz w:val="24"/>
          <w:szCs w:val="24"/>
        </w:rPr>
        <w:t>кошачьих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(сущ.).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  Пословицы и разговорные выражения: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Ночью все кошки серы </w:t>
      </w:r>
      <w:r w:rsidRPr="007E023A">
        <w:rPr>
          <w:rFonts w:ascii="Times New Roman" w:hAnsi="Times New Roman" w:cs="Times New Roman"/>
          <w:sz w:val="24"/>
          <w:szCs w:val="24"/>
        </w:rPr>
        <w:t xml:space="preserve">(посл.).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Черная к. пробежала между кем-н. </w:t>
      </w:r>
      <w:r w:rsidRPr="007E023A">
        <w:rPr>
          <w:rFonts w:ascii="Times New Roman" w:hAnsi="Times New Roman" w:cs="Times New Roman"/>
          <w:sz w:val="24"/>
          <w:szCs w:val="24"/>
        </w:rPr>
        <w:t xml:space="preserve">(перен.: поссорились; разг.). </w:t>
      </w:r>
      <w:proofErr w:type="gramStart"/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Знает к., чье мясо съела </w:t>
      </w:r>
      <w:r w:rsidRPr="007E023A">
        <w:rPr>
          <w:rFonts w:ascii="Times New Roman" w:hAnsi="Times New Roman" w:cs="Times New Roman"/>
          <w:sz w:val="24"/>
          <w:szCs w:val="24"/>
        </w:rPr>
        <w:t>(посл. о том, кто виноват и знает свою вину).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Как </w:t>
      </w:r>
      <w:proofErr w:type="gramStart"/>
      <w:r w:rsidRPr="007E023A">
        <w:rPr>
          <w:rFonts w:ascii="Times New Roman" w:hAnsi="Times New Roman" w:cs="Times New Roman"/>
          <w:i/>
          <w:iCs/>
          <w:sz w:val="24"/>
          <w:szCs w:val="24"/>
        </w:rPr>
        <w:t>к</w:t>
      </w:r>
      <w:proofErr w:type="gramEnd"/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. с собакой живут </w:t>
      </w:r>
      <w:r w:rsidRPr="007E023A">
        <w:rPr>
          <w:rFonts w:ascii="Times New Roman" w:hAnsi="Times New Roman" w:cs="Times New Roman"/>
          <w:sz w:val="24"/>
          <w:szCs w:val="24"/>
        </w:rPr>
        <w:t xml:space="preserve">(постоянно ссорятся; разг.).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Кошки скребут на сердце у кого-н. </w:t>
      </w:r>
      <w:r w:rsidRPr="007E023A">
        <w:rPr>
          <w:rFonts w:ascii="Times New Roman" w:hAnsi="Times New Roman" w:cs="Times New Roman"/>
          <w:sz w:val="24"/>
          <w:szCs w:val="24"/>
        </w:rPr>
        <w:t xml:space="preserve">(перен.: о состоянии тревоги; разг.).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Кошке под хвост </w:t>
      </w:r>
      <w:r w:rsidRPr="007E023A">
        <w:rPr>
          <w:rFonts w:ascii="Times New Roman" w:hAnsi="Times New Roman" w:cs="Times New Roman"/>
          <w:sz w:val="24"/>
          <w:szCs w:val="24"/>
        </w:rPr>
        <w:t>(перен.: о чем-н., что истрачено зря, бесполезно; о деле, усилиях, которые пошли насмарку; прост.).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Из толкового словаря В. И. Даля 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 КОШКА ж. известное домашнее животное, </w:t>
      </w:r>
      <w:proofErr w:type="spellStart"/>
      <w:r w:rsidRPr="007E023A">
        <w:rPr>
          <w:rFonts w:ascii="Times New Roman" w:hAnsi="Times New Roman" w:cs="Times New Roman"/>
          <w:sz w:val="24"/>
          <w:szCs w:val="24"/>
          <w:lang w:val="en-US"/>
        </w:rPr>
        <w:t>Felis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  <w:lang w:val="en-US"/>
        </w:rPr>
        <w:t>catus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; вообще же, весь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родъ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этотъ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левъ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бабръ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барсъ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и пр., а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въ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частности самка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животныхъ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этихъ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особн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кота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домашняго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Дикой кошки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нетъ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насъ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кроме Кавказа;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аральская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кирмышакъ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7E023A">
        <w:rPr>
          <w:rFonts w:ascii="Times New Roman" w:hAnsi="Times New Roman" w:cs="Times New Roman"/>
          <w:sz w:val="24"/>
          <w:szCs w:val="24"/>
          <w:lang w:val="en-US"/>
        </w:rPr>
        <w:t>chaus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;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эюнгорская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7E023A">
        <w:rPr>
          <w:rFonts w:ascii="Times New Roman" w:hAnsi="Times New Roman" w:cs="Times New Roman"/>
          <w:sz w:val="24"/>
          <w:szCs w:val="24"/>
          <w:lang w:val="en-US"/>
        </w:rPr>
        <w:t>manul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Ласкт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. Кошку зов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7E023A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>ашкой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кошуркой, кисой, кисочкой;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шемшура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lastRenderedPageBreak/>
        <w:t>матасъ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назван</w:t>
      </w:r>
      <w:proofErr w:type="spellStart"/>
      <w:r w:rsidRPr="007E023A">
        <w:rPr>
          <w:rFonts w:ascii="Times New Roman" w:hAnsi="Times New Roman" w:cs="Times New Roman"/>
          <w:sz w:val="24"/>
          <w:szCs w:val="24"/>
          <w:lang w:val="en-US"/>
        </w:rPr>
        <w:t>i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я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офенск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7E023A">
        <w:rPr>
          <w:rFonts w:ascii="Times New Roman" w:hAnsi="Times New Roman" w:cs="Times New Roman"/>
          <w:sz w:val="24"/>
          <w:szCs w:val="24"/>
        </w:rPr>
        <w:t>я.\\Якорекъ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о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четырех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иногда о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трехъ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о пяти)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лапахъ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стар.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котва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; такой же, самоделковый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якоришка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изъ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загнутыхъ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связанныхъ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гвоздей, или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багоръ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крючьями во все стороны, для очистки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колодцевъ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для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отысканья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утоплениковъ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нпр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.; деревянный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рабоч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7E023A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якорекъ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камнемъ.\\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Снарядъ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для осмотра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раковинъ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выбоинъ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въ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оруд</w:t>
      </w:r>
      <w:proofErr w:type="gramStart"/>
      <w:r w:rsidRPr="007E023A">
        <w:rPr>
          <w:rFonts w:ascii="Times New Roman" w:hAnsi="Times New Roman" w:cs="Times New Roman"/>
          <w:sz w:val="24"/>
          <w:szCs w:val="24"/>
          <w:lang w:val="en-US"/>
        </w:rPr>
        <w:t>i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>яхъ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трещотка. \\Кожаный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чересъ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череслъ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чресельникъ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поясовой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кошель. \\ Плеть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объ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несколькихъ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концахъ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хвостахъ.\\Кошка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мн. Кисть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верёвокъ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концы, хвосты, за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которыя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вздымаютъ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бабу, копровую гирю.\\Кошка и мышка, игра: мышка должна отзываться, слепая кошка ловить её.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Человекъ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кошка, ласкательный, скрытный 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лживый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>\\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д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>вуконечный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двойной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крючекъ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употребит.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Въ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трупосечен</w:t>
      </w:r>
      <w:proofErr w:type="gramStart"/>
      <w:r w:rsidRPr="007E023A">
        <w:rPr>
          <w:rFonts w:ascii="Times New Roman" w:hAnsi="Times New Roman" w:cs="Times New Roman"/>
          <w:sz w:val="24"/>
          <w:szCs w:val="24"/>
          <w:lang w:val="en-US"/>
        </w:rPr>
        <w:t>i</w:t>
      </w:r>
      <w:proofErr w:type="spellEnd"/>
      <w:proofErr w:type="gramEnd"/>
      <w:r w:rsidRPr="007E023A">
        <w:rPr>
          <w:rFonts w:ascii="Times New Roman" w:hAnsi="Times New Roman" w:cs="Times New Roman"/>
          <w:sz w:val="24"/>
          <w:szCs w:val="24"/>
        </w:rPr>
        <w:t>и.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   Пословицы и разговорные выражения: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  Кто кошек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любитъ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будет жену любить. Кошка да баба в избе,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мужикъ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да собака на дворе.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Онъ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какъ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кошка, всё на ноги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падаетъ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Ложка не кошка, рта не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оцарапнетъ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Кошка лазит и в окошко. Носится,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какъ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кошка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когтями.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A5281" w:rsidRPr="007E023A" w:rsidRDefault="007E023A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Поработав со словарём</w:t>
      </w:r>
      <w:r w:rsidR="00DA5281" w:rsidRPr="007E023A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символов</w:t>
      </w:r>
      <w:r w:rsidR="00BA7B33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, </w:t>
      </w:r>
      <w:r w:rsidR="00BA7B33" w:rsidRPr="007E023A">
        <w:rPr>
          <w:rFonts w:ascii="Times New Roman" w:hAnsi="Times New Roman" w:cs="Times New Roman"/>
          <w:bCs/>
          <w:sz w:val="24"/>
          <w:szCs w:val="24"/>
        </w:rPr>
        <w:t>я узнала, что кошка как животное является символом х</w:t>
      </w:r>
      <w:r w:rsidR="00BA7B33" w:rsidRPr="007E023A">
        <w:rPr>
          <w:rFonts w:ascii="Times New Roman" w:hAnsi="Times New Roman" w:cs="Times New Roman"/>
          <w:sz w:val="24"/>
          <w:szCs w:val="24"/>
        </w:rPr>
        <w:t>итроумия, способности перевоплощения, ясновидения, сообразительности, внимательности, чувственной красоты, женской злости</w:t>
      </w:r>
      <w:r w:rsidR="00DA5281" w:rsidRPr="007E023A">
        <w:rPr>
          <w:rFonts w:ascii="Times New Roman" w:hAnsi="Times New Roman" w:cs="Times New Roman"/>
          <w:sz w:val="24"/>
          <w:szCs w:val="24"/>
        </w:rPr>
        <w:t xml:space="preserve">. Эти почти повсеместные ассоциации имели различный символический вес и значение в древних культурах. В Египте, где существовал весьма значительный культ богини с кошачьей головой </w:t>
      </w:r>
      <w:proofErr w:type="spellStart"/>
      <w:r w:rsidR="00DA5281" w:rsidRPr="007E023A">
        <w:rPr>
          <w:rFonts w:ascii="Times New Roman" w:hAnsi="Times New Roman" w:cs="Times New Roman"/>
          <w:sz w:val="24"/>
          <w:szCs w:val="24"/>
        </w:rPr>
        <w:t>Бастет</w:t>
      </w:r>
      <w:proofErr w:type="spellEnd"/>
      <w:r w:rsidR="00DA5281" w:rsidRPr="007E023A">
        <w:rPr>
          <w:rFonts w:ascii="Times New Roman" w:hAnsi="Times New Roman" w:cs="Times New Roman"/>
          <w:sz w:val="24"/>
          <w:szCs w:val="24"/>
        </w:rPr>
        <w:t xml:space="preserve">  (или  </w:t>
      </w:r>
      <w:proofErr w:type="spellStart"/>
      <w:r w:rsidR="00DA5281" w:rsidRPr="007E023A">
        <w:rPr>
          <w:rFonts w:ascii="Times New Roman" w:hAnsi="Times New Roman" w:cs="Times New Roman"/>
          <w:sz w:val="24"/>
          <w:szCs w:val="24"/>
        </w:rPr>
        <w:t>Баст</w:t>
      </w:r>
      <w:proofErr w:type="spellEnd"/>
      <w:r w:rsidR="00DA5281" w:rsidRPr="007E023A">
        <w:rPr>
          <w:rFonts w:ascii="Times New Roman" w:hAnsi="Times New Roman" w:cs="Times New Roman"/>
          <w:sz w:val="24"/>
          <w:szCs w:val="24"/>
        </w:rPr>
        <w:t xml:space="preserve">),  кошки  считались несущими  добро священными животными. </w:t>
      </w:r>
      <w:proofErr w:type="spellStart"/>
      <w:r w:rsidR="00DA5281" w:rsidRPr="007E023A">
        <w:rPr>
          <w:rFonts w:ascii="Times New Roman" w:hAnsi="Times New Roman" w:cs="Times New Roman"/>
          <w:sz w:val="24"/>
          <w:szCs w:val="24"/>
        </w:rPr>
        <w:t>Бастет</w:t>
      </w:r>
      <w:proofErr w:type="spellEnd"/>
      <w:r w:rsidR="00DA5281" w:rsidRPr="007E023A">
        <w:rPr>
          <w:rFonts w:ascii="Times New Roman" w:hAnsi="Times New Roman" w:cs="Times New Roman"/>
          <w:sz w:val="24"/>
          <w:szCs w:val="24"/>
        </w:rPr>
        <w:t xml:space="preserve">,  обычно </w:t>
      </w:r>
      <w:proofErr w:type="gramStart"/>
      <w:r w:rsidR="00DA5281" w:rsidRPr="007E023A">
        <w:rPr>
          <w:rFonts w:ascii="Times New Roman" w:hAnsi="Times New Roman" w:cs="Times New Roman"/>
          <w:sz w:val="24"/>
          <w:szCs w:val="24"/>
        </w:rPr>
        <w:t>изображавшаяся</w:t>
      </w:r>
      <w:proofErr w:type="gramEnd"/>
      <w:r w:rsidR="00DA5281" w:rsidRPr="007E023A">
        <w:rPr>
          <w:rFonts w:ascii="Times New Roman" w:hAnsi="Times New Roman" w:cs="Times New Roman"/>
          <w:sz w:val="24"/>
          <w:szCs w:val="24"/>
        </w:rPr>
        <w:t xml:space="preserve"> в виде львицы, считалась богиней – покровительницей  луны  и связывалась с  удовольствиями, плодородием,  защитными силами. </w:t>
      </w:r>
    </w:p>
    <w:p w:rsidR="00DA5281" w:rsidRPr="007E023A" w:rsidRDefault="00DA5281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В Древнем Риме присущие кошкам своеволие и свобода поведения сделали их эмблемой свободы. Однако в других местах их ночные крики и устрашающее изменение внешности вызывали негативный символизм. Кельты приписывали чёрным котам злую хитрость, в исламской традиции их считали одним из воплощений джиннов, в Японии кошек считали предвестниками неудач, японские сказки описывают, что кошки могли вселяться в женские тела. В христианской традиции символика кошки определяется её ночным образом жизни. Отсюда связь черных котов с дьяволом, использование кошки в качестве домашнего духа ведьм и во время Черной мессы. </w:t>
      </w:r>
      <w:r w:rsidRPr="007E023A">
        <w:rPr>
          <w:rFonts w:ascii="Times New Roman" w:hAnsi="Times New Roman" w:cs="Times New Roman"/>
          <w:sz w:val="24"/>
          <w:szCs w:val="24"/>
          <w:u w:val="single"/>
        </w:rPr>
        <w:t xml:space="preserve">Чёрная месса </w:t>
      </w:r>
      <w:r w:rsidRPr="007E023A">
        <w:rPr>
          <w:rFonts w:ascii="Times New Roman" w:hAnsi="Times New Roman" w:cs="Times New Roman"/>
          <w:sz w:val="24"/>
          <w:szCs w:val="24"/>
        </w:rPr>
        <w:t xml:space="preserve">– религиозный обряд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дьяволопоклонников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.</w:t>
      </w:r>
      <w:r w:rsidR="00B21416" w:rsidRPr="007E023A">
        <w:rPr>
          <w:rFonts w:ascii="Times New Roman" w:hAnsi="Times New Roman" w:cs="Times New Roman"/>
          <w:sz w:val="24"/>
          <w:szCs w:val="24"/>
        </w:rPr>
        <w:t xml:space="preserve"> На данной картинке мы ви</w:t>
      </w:r>
      <w:r w:rsidR="00E13462" w:rsidRPr="007E023A">
        <w:rPr>
          <w:rFonts w:ascii="Times New Roman" w:hAnsi="Times New Roman" w:cs="Times New Roman"/>
          <w:sz w:val="24"/>
          <w:szCs w:val="24"/>
        </w:rPr>
        <w:t xml:space="preserve">дим богиню </w:t>
      </w:r>
      <w:proofErr w:type="spellStart"/>
      <w:r w:rsidR="00E13462" w:rsidRPr="007E023A">
        <w:rPr>
          <w:rFonts w:ascii="Times New Roman" w:hAnsi="Times New Roman" w:cs="Times New Roman"/>
          <w:sz w:val="24"/>
          <w:szCs w:val="24"/>
        </w:rPr>
        <w:t>Бастет</w:t>
      </w:r>
      <w:proofErr w:type="spellEnd"/>
      <w:r w:rsidR="00E13462" w:rsidRPr="007E023A">
        <w:rPr>
          <w:rFonts w:ascii="Times New Roman" w:hAnsi="Times New Roman" w:cs="Times New Roman"/>
          <w:sz w:val="24"/>
          <w:szCs w:val="24"/>
        </w:rPr>
        <w:t>, которая упоми</w:t>
      </w:r>
      <w:r w:rsidR="00B21416" w:rsidRPr="007E023A">
        <w:rPr>
          <w:rFonts w:ascii="Times New Roman" w:hAnsi="Times New Roman" w:cs="Times New Roman"/>
          <w:sz w:val="24"/>
          <w:szCs w:val="24"/>
        </w:rPr>
        <w:t>налась ранее.</w:t>
      </w:r>
    </w:p>
    <w:p w:rsidR="00DA5281" w:rsidRPr="007E023A" w:rsidRDefault="00B21416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157241" cy="3600400"/>
            <wp:effectExtent l="114300" t="57150" r="81280" b="133985"/>
            <wp:docPr id="19462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2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7241" cy="36004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B21416" w:rsidRPr="007E023A" w:rsidRDefault="00B21416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Немного о происхождении слова «кошка»</w:t>
      </w:r>
    </w:p>
    <w:p w:rsidR="003042A8" w:rsidRPr="007E023A" w:rsidRDefault="002A2B49" w:rsidP="007E023A"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КОТ.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Общеслав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 xml:space="preserve">Родственно прус.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catto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"кошка", нем.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Katze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— тж., англ.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cat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лат.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cattus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и т. д.</w:t>
      </w:r>
      <w:proofErr w:type="gramEnd"/>
    </w:p>
    <w:p w:rsidR="003042A8" w:rsidRPr="007E023A" w:rsidRDefault="002A2B49" w:rsidP="007E023A"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КОШКА.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Искон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Сменило сущ.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котка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. Вероятно, переоформление кочка (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ср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чешск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kočka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суф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производного от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коча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чк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&gt;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шк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), образованного с помощью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суф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. -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j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- от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котъ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.</w:t>
      </w:r>
    </w:p>
    <w:p w:rsidR="003042A8" w:rsidRPr="007E023A" w:rsidRDefault="002A2B49" w:rsidP="007E023A">
      <w:pPr>
        <w:numPr>
          <w:ilvl w:val="0"/>
          <w:numId w:val="2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Слово "кот", как предполагают ученые, заимствовано из латинского языка, где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cattus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catta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 - название домашних кота и кошки. Предполагают, что от этого латинского слова образованы и английское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cat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и немецкое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Katze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, и французское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chat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Произошло это не позднее IV века н.э. - именно тогда это слово фиксируется в латыни, и, вероятно, именно тогда в Риме появились домашние кошки. Древнерусское слово "кошка", образованное от слова "кот", очевидно, сначала выглядело как 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kotj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ь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>ka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07192" w:rsidRPr="007E023A" w:rsidRDefault="00B07192" w:rsidP="007E023A">
      <w:pPr>
        <w:spacing w:after="0" w:line="240" w:lineRule="auto"/>
        <w:ind w:left="72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042A8" w:rsidRPr="007E023A" w:rsidRDefault="002A2B49" w:rsidP="007E023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  Первые иероглифы, которые были использованы для обозначения слов "кот" и "кошка", относятся к пятой и шестой династиям египетских фараонов (около 2300 года 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до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н.э.). Сегодня они расшифрованы как "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минт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" и "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миу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".</w:t>
      </w:r>
    </w:p>
    <w:p w:rsidR="003042A8" w:rsidRPr="007E023A" w:rsidRDefault="002A2B49" w:rsidP="007E023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  Кошка в Китае исторически была одной из главных хранительниц полей, именно они берегли урожай от нашествия крыс и мышей, поэтому даже само слово “зерно” звучало очень схоже – “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мяо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”. Вообще сам иероглиф “кошка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”п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редставлял собой комбинацию из трёх знаков:”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тьен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”, что означает “поле”,”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цао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”-”трава”и”чай”-”зло”. Таким образом “кошка”- это изгнание сил зла в виде мышей и крыс с полей.</w:t>
      </w:r>
    </w:p>
    <w:p w:rsidR="003042A8" w:rsidRPr="007E023A" w:rsidRDefault="002A2B49" w:rsidP="007E023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  В древности египтяне называли кошку «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миу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», которая имеет транскрипцию «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miw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» для мужского рода и «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miwt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» для женского (в русском языке присутствует схожая ономатопея в глаголе «мяукать»).</w:t>
      </w:r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07192" w:rsidRPr="007E023A" w:rsidRDefault="00B07192" w:rsidP="007E023A">
      <w:pPr>
        <w:spacing w:after="0" w:line="240" w:lineRule="auto"/>
        <w:ind w:left="72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07192" w:rsidRPr="007E023A" w:rsidRDefault="00B07192" w:rsidP="007E023A">
      <w:pPr>
        <w:spacing w:after="0" w:line="240" w:lineRule="auto"/>
        <w:ind w:left="720"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Слово «кошка» в Японии</w:t>
      </w:r>
    </w:p>
    <w:p w:rsidR="00B07192" w:rsidRPr="007E023A" w:rsidRDefault="00B07192" w:rsidP="007E023A">
      <w:pPr>
        <w:spacing w:after="0" w:line="240" w:lineRule="auto"/>
        <w:ind w:left="720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042A8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eastAsia="MS Gothic" w:hAnsi="Times New Roman" w:cs="Times New Roman"/>
          <w:b/>
          <w:bCs/>
          <w:sz w:val="24"/>
          <w:szCs w:val="24"/>
        </w:rPr>
        <w:lastRenderedPageBreak/>
        <w:t xml:space="preserve">  </w:t>
      </w:r>
      <w:proofErr w:type="gramStart"/>
      <w:r w:rsidR="002A2B49" w:rsidRPr="007E023A">
        <w:rPr>
          <w:rFonts w:ascii="Times New Roman" w:eastAsia="MS Gothic" w:hAnsi="MS Gothic" w:cs="Times New Roman"/>
          <w:b/>
          <w:bCs/>
          <w:sz w:val="24"/>
          <w:szCs w:val="24"/>
        </w:rPr>
        <w:t>猫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neko</w:t>
      </w:r>
      <w:proofErr w:type="spellEnd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2A2B49" w:rsidRPr="007E023A">
        <w:rPr>
          <w:rFonts w:ascii="Times New Roman" w:hAnsi="Times New Roman" w:cs="Times New Roman"/>
          <w:sz w:val="24"/>
          <w:szCs w:val="24"/>
        </w:rPr>
        <w:t xml:space="preserve"> – именно так выглядит иероглиф, которые жители страны Восходящего солнца обозначают кошку.</w:t>
      </w:r>
      <w:proofErr w:type="gramEnd"/>
      <w:r w:rsidR="002A2B49" w:rsidRPr="007E023A">
        <w:rPr>
          <w:rFonts w:ascii="Times New Roman" w:hAnsi="Times New Roman" w:cs="Times New Roman"/>
          <w:sz w:val="24"/>
          <w:szCs w:val="24"/>
        </w:rPr>
        <w:t xml:space="preserve"> Отметим, что состоит он из нескольких элементов, в которых вот этот иероглиф - </w:t>
      </w:r>
      <w:r w:rsidR="002A2B49" w:rsidRPr="007E023A">
        <w:rPr>
          <w:rFonts w:ascii="Times New Roman" w:eastAsia="MS Gothic" w:hAnsi="MS Gothic" w:cs="Times New Roman"/>
          <w:b/>
          <w:bCs/>
          <w:sz w:val="24"/>
          <w:szCs w:val="24"/>
        </w:rPr>
        <w:t>犬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r w:rsidR="002A2B49" w:rsidRPr="007E023A">
        <w:rPr>
          <w:rFonts w:ascii="Times New Roman" w:eastAsia="MS Gothic" w:hAnsi="MS Gothic" w:cs="Times New Roman"/>
          <w:b/>
          <w:bCs/>
          <w:sz w:val="24"/>
          <w:szCs w:val="24"/>
        </w:rPr>
        <w:t>犭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) (</w:t>
      </w:r>
      <w:proofErr w:type="spellStart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inu</w:t>
      </w:r>
      <w:proofErr w:type="spellEnd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) - </w:t>
      </w:r>
      <w:r w:rsidR="002A2B49" w:rsidRPr="007E023A">
        <w:rPr>
          <w:rFonts w:ascii="Times New Roman" w:hAnsi="Times New Roman" w:cs="Times New Roman"/>
          <w:sz w:val="24"/>
          <w:szCs w:val="24"/>
        </w:rPr>
        <w:t>имеет значение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«собака»</w:t>
      </w:r>
      <w:r w:rsidR="002A2B49" w:rsidRPr="007E023A">
        <w:rPr>
          <w:rFonts w:ascii="Times New Roman" w:hAnsi="Times New Roman" w:cs="Times New Roman"/>
          <w:sz w:val="24"/>
          <w:szCs w:val="24"/>
        </w:rPr>
        <w:t xml:space="preserve">, другой иероглиф в его составе обозначает  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рисовое поле - </w:t>
      </w:r>
      <w:r w:rsidR="002A2B49" w:rsidRPr="007E023A">
        <w:rPr>
          <w:rFonts w:ascii="Times New Roman" w:eastAsia="MS Gothic" w:hAnsi="MS Gothic" w:cs="Times New Roman"/>
          <w:b/>
          <w:bCs/>
          <w:sz w:val="24"/>
          <w:szCs w:val="24"/>
        </w:rPr>
        <w:t>田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ta</w:t>
      </w:r>
      <w:proofErr w:type="spellEnd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2A2B49" w:rsidRPr="007E023A">
        <w:rPr>
          <w:rFonts w:ascii="Times New Roman" w:hAnsi="Times New Roman" w:cs="Times New Roman"/>
          <w:sz w:val="24"/>
          <w:szCs w:val="24"/>
        </w:rPr>
        <w:t xml:space="preserve">, и третий элемент это 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«трава»</w:t>
      </w:r>
      <w:r w:rsidR="002A2B49" w:rsidRPr="007E023A">
        <w:rPr>
          <w:rFonts w:ascii="Times New Roman" w:hAnsi="Times New Roman" w:cs="Times New Roman"/>
          <w:sz w:val="24"/>
          <w:szCs w:val="24"/>
        </w:rPr>
        <w:t>, который «в чистом виде» выглядит</w:t>
      </w:r>
      <w:proofErr w:type="gramStart"/>
      <w:r w:rsidR="002A2B49" w:rsidRPr="007E023A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2A2B49" w:rsidRPr="007E023A">
        <w:rPr>
          <w:rFonts w:ascii="Times New Roman" w:hAnsi="Times New Roman" w:cs="Times New Roman"/>
          <w:sz w:val="24"/>
          <w:szCs w:val="24"/>
        </w:rPr>
        <w:t xml:space="preserve"> как </w:t>
      </w:r>
      <w:r w:rsidR="002A2B49" w:rsidRPr="007E023A">
        <w:rPr>
          <w:rFonts w:ascii="Times New Roman" w:eastAsia="MS Gothic" w:hAnsi="MS Gothic" w:cs="Times New Roman"/>
          <w:b/>
          <w:bCs/>
          <w:sz w:val="24"/>
          <w:szCs w:val="24"/>
        </w:rPr>
        <w:t>草</w:t>
      </w:r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kusa</w:t>
      </w:r>
      <w:proofErr w:type="spellEnd"/>
      <w:r w:rsidR="002A2B49" w:rsidRPr="007E023A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2A2B49" w:rsidRPr="007E023A">
        <w:rPr>
          <w:rFonts w:ascii="Times New Roman" w:hAnsi="Times New Roman" w:cs="Times New Roman"/>
          <w:sz w:val="24"/>
          <w:szCs w:val="24"/>
        </w:rPr>
        <w:t xml:space="preserve">. Первый вариант объяснения, «как частичка собаки попала в кошку», кроется и в происхождении самого иероглифа «собака», поскольку он изначально обозначал любое мелкое животное, покрытое шерстью. Это вполне правдоподобно, поскольку в иероглифы, обозначающие в японском языке таких зверей, как лиса, волк, обезьяна, барсук и так далее, также включен известный нам элемент «собака». Рисовое поле с травой могут присутствовать в иероглифе, исходя из охотничьих повадок кошки, у </w:t>
      </w:r>
      <w:proofErr w:type="gramStart"/>
      <w:r w:rsidR="002A2B49" w:rsidRPr="007E023A">
        <w:rPr>
          <w:rFonts w:ascii="Times New Roman" w:hAnsi="Times New Roman" w:cs="Times New Roman"/>
          <w:sz w:val="24"/>
          <w:szCs w:val="24"/>
        </w:rPr>
        <w:t>которой</w:t>
      </w:r>
      <w:proofErr w:type="gramEnd"/>
      <w:r w:rsidR="002A2B49" w:rsidRPr="007E023A">
        <w:rPr>
          <w:rFonts w:ascii="Times New Roman" w:hAnsi="Times New Roman" w:cs="Times New Roman"/>
          <w:sz w:val="24"/>
          <w:szCs w:val="24"/>
        </w:rPr>
        <w:t xml:space="preserve"> получается неплохо охотится на полевых мышей. </w:t>
      </w:r>
    </w:p>
    <w:p w:rsidR="00B07192" w:rsidRPr="007E023A" w:rsidRDefault="002A2B49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</w:t>
      </w:r>
      <w:r w:rsidR="00B07192" w:rsidRPr="007E023A">
        <w:rPr>
          <w:rFonts w:ascii="Times New Roman" w:hAnsi="Times New Roman" w:cs="Times New Roman"/>
          <w:sz w:val="24"/>
          <w:szCs w:val="24"/>
        </w:rPr>
        <w:t xml:space="preserve">  </w:t>
      </w:r>
      <w:r w:rsidRPr="007E023A">
        <w:rPr>
          <w:rFonts w:ascii="Times New Roman" w:hAnsi="Times New Roman" w:cs="Times New Roman"/>
          <w:sz w:val="24"/>
          <w:szCs w:val="24"/>
        </w:rPr>
        <w:t xml:space="preserve">Еще одно объяснение заключается в том, что в японских иероглифах нередко очевидные элементы играют роль, им не свойственную. Так, в иероглифе </w:t>
      </w:r>
      <w:r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«черный» </w:t>
      </w:r>
      <w:r w:rsidRPr="007E023A">
        <w:rPr>
          <w:rFonts w:ascii="Times New Roman" w:eastAsia="MS Gothic" w:hAnsi="MS Gothic" w:cs="Times New Roman"/>
          <w:b/>
          <w:bCs/>
          <w:sz w:val="24"/>
          <w:szCs w:val="24"/>
        </w:rPr>
        <w:t>黒</w:t>
      </w:r>
      <w:r w:rsidRPr="007E023A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Pr="007E023A">
        <w:rPr>
          <w:rFonts w:ascii="Times New Roman" w:hAnsi="Times New Roman" w:cs="Times New Roman"/>
          <w:b/>
          <w:bCs/>
          <w:sz w:val="24"/>
          <w:szCs w:val="24"/>
        </w:rPr>
        <w:t>kuro</w:t>
      </w:r>
      <w:proofErr w:type="spellEnd"/>
      <w:r w:rsidRPr="007E023A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Pr="007E023A">
        <w:rPr>
          <w:rFonts w:ascii="Times New Roman" w:hAnsi="Times New Roman" w:cs="Times New Roman"/>
          <w:sz w:val="24"/>
          <w:szCs w:val="24"/>
        </w:rPr>
        <w:t xml:space="preserve"> тоже есть элемент «поле», но изначально оно изображало закопченное дымом окошко. Таким образом, не исключено, что в представлениях японцев, кошка – 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это то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животное, которое выглядывает из окна дома. </w:t>
      </w: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   И третий вариант толкования – графический, каждый элемент иероглифа может складываться в схематическое изображение кошки, таким образом «поле» превращается в ее туловище, «трава» в уши, а «собака» - в хвост.  </w:t>
      </w: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Слово «кошка» на разных языках</w:t>
      </w:r>
      <w:r w:rsidRPr="007E023A">
        <w:rPr>
          <w:rFonts w:ascii="Times New Roman" w:hAnsi="Times New Roman" w:cs="Times New Roman"/>
          <w:b/>
          <w:sz w:val="24"/>
          <w:szCs w:val="24"/>
        </w:rPr>
        <w:t xml:space="preserve"> звучит почти одинаково. Например:</w:t>
      </w:r>
      <w:r w:rsidR="00A374B5" w:rsidRPr="007E023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B07192" w:rsidRPr="007E023A" w:rsidRDefault="007B36DE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noProof/>
          <w:sz w:val="24"/>
          <w:szCs w:val="24"/>
          <w:u w:val="single"/>
          <w:lang w:eastAsia="ja-JP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Правая фигурная скобка 2" o:spid="_x0000_s1026" type="#_x0000_t88" style="position:absolute;left:0;text-align:left;margin-left:222.45pt;margin-top:5.4pt;width:3.6pt;height:129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" adj="50" strokecolor="black [3040]"/>
        </w:pict>
      </w:r>
      <w:r w:rsidR="00B07192" w:rsidRPr="007E023A">
        <w:rPr>
          <w:rFonts w:ascii="Times New Roman" w:hAnsi="Times New Roman" w:cs="Times New Roman"/>
          <w:bCs/>
          <w:sz w:val="24"/>
          <w:szCs w:val="24"/>
          <w:u w:val="single"/>
        </w:rPr>
        <w:t>Английский язы</w:t>
      </w:r>
      <w:proofErr w:type="gramStart"/>
      <w:r w:rsidR="00B07192" w:rsidRPr="007E023A">
        <w:rPr>
          <w:rFonts w:ascii="Times New Roman" w:hAnsi="Times New Roman" w:cs="Times New Roman"/>
          <w:bCs/>
          <w:sz w:val="24"/>
          <w:szCs w:val="24"/>
          <w:u w:val="single"/>
        </w:rPr>
        <w:t>к-</w:t>
      </w:r>
      <w:proofErr w:type="gramEnd"/>
      <w:r w:rsidR="00B07192" w:rsidRPr="007E023A">
        <w:rPr>
          <w:rFonts w:ascii="Times New Roman" w:hAnsi="Times New Roman" w:cs="Times New Roman"/>
          <w:bCs/>
          <w:sz w:val="24"/>
          <w:szCs w:val="24"/>
        </w:rPr>
        <w:t xml:space="preserve"> Кэт </w:t>
      </w:r>
    </w:p>
    <w:p w:rsidR="00A374B5" w:rsidRPr="007E023A" w:rsidRDefault="007B36DE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E023A">
        <w:rPr>
          <w:rFonts w:ascii="Times New Roman" w:hAnsi="Times New Roman" w:cs="Times New Roman"/>
          <w:noProof/>
          <w:sz w:val="24"/>
          <w:szCs w:val="24"/>
          <w:lang w:eastAsia="ja-JP"/>
        </w:rPr>
        <w:pict>
          <v:rect id="Текст 2" o:spid="_x0000_s1029" style="position:absolute;left:0;text-align:left;margin-left:226.2pt;margin-top:16.7pt;width:243pt;height:9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" filled="f" stroked="f">
            <v:path arrowok="t"/>
            <o:lock v:ext="edit" grouping="t"/>
            <v:textbox>
              <w:txbxContent>
                <w:p w:rsidR="00A374B5" w:rsidRPr="00A374B5" w:rsidRDefault="00A374B5" w:rsidP="00A374B5">
                  <w:pPr>
                    <w:pStyle w:val="a4"/>
                    <w:kinsoku w:val="0"/>
                    <w:overflowPunct w:val="0"/>
                    <w:spacing w:before="125" w:beforeAutospacing="0" w:after="0" w:afterAutospacing="0"/>
                    <w:jc w:val="center"/>
                    <w:textAlignment w:val="baseline"/>
                    <w:rPr>
                      <w:sz w:val="32"/>
                      <w:szCs w:val="32"/>
                    </w:rPr>
                  </w:pPr>
                  <w:r w:rsidRPr="00A374B5">
                    <w:rPr>
                      <w:rFonts w:ascii="Constantia" w:eastAsia="+mn-ea" w:hAnsi="Constantia" w:cs="+mn-cs"/>
                      <w:color w:val="000000"/>
                      <w:kern w:val="24"/>
                      <w:sz w:val="32"/>
                      <w:szCs w:val="32"/>
                    </w:rPr>
                    <w:t>По звучанию близко к английскому «</w:t>
                  </w:r>
                  <w:proofErr w:type="spellStart"/>
                  <w:r w:rsidRPr="00A374B5">
                    <w:rPr>
                      <w:rFonts w:ascii="Constantia" w:eastAsia="+mn-ea" w:hAnsi="Constantia" w:cs="+mn-cs"/>
                      <w:color w:val="000000"/>
                      <w:kern w:val="24"/>
                      <w:sz w:val="32"/>
                      <w:szCs w:val="32"/>
                    </w:rPr>
                    <w:t>кэт</w:t>
                  </w:r>
                  <w:proofErr w:type="spellEnd"/>
                  <w:r w:rsidRPr="00A374B5">
                    <w:rPr>
                      <w:rFonts w:ascii="Constantia" w:eastAsia="+mn-ea" w:hAnsi="Constantia" w:cs="+mn-cs"/>
                      <w:color w:val="000000"/>
                      <w:kern w:val="24"/>
                      <w:sz w:val="32"/>
                      <w:szCs w:val="32"/>
                    </w:rPr>
                    <w:t>»</w:t>
                  </w:r>
                </w:p>
              </w:txbxContent>
            </v:textbox>
          </v:rect>
        </w:pict>
      </w:r>
      <w:r w:rsidR="00B07192" w:rsidRPr="007E023A">
        <w:rPr>
          <w:rFonts w:ascii="Times New Roman" w:hAnsi="Times New Roman" w:cs="Times New Roman"/>
          <w:bCs/>
          <w:sz w:val="24"/>
          <w:szCs w:val="24"/>
          <w:u w:val="single"/>
        </w:rPr>
        <w:t>Валлийский</w:t>
      </w:r>
      <w:r w:rsidR="00B07192" w:rsidRPr="007E023A">
        <w:rPr>
          <w:rFonts w:ascii="Times New Roman" w:hAnsi="Times New Roman" w:cs="Times New Roman"/>
          <w:bCs/>
          <w:sz w:val="24"/>
          <w:szCs w:val="24"/>
        </w:rPr>
        <w:t xml:space="preserve"> - </w:t>
      </w:r>
      <w:proofErr w:type="spellStart"/>
      <w:r w:rsidR="00B07192" w:rsidRPr="007E023A">
        <w:rPr>
          <w:rFonts w:ascii="Times New Roman" w:hAnsi="Times New Roman" w:cs="Times New Roman"/>
          <w:bCs/>
          <w:sz w:val="24"/>
          <w:szCs w:val="24"/>
        </w:rPr>
        <w:t>Кахз</w:t>
      </w:r>
      <w:proofErr w:type="spellEnd"/>
      <w:r w:rsidR="00B07192"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374B5" w:rsidRPr="007E023A">
        <w:rPr>
          <w:rFonts w:ascii="Times New Roman" w:hAnsi="Times New Roman" w:cs="Times New Roman"/>
          <w:bCs/>
          <w:sz w:val="24"/>
          <w:szCs w:val="24"/>
        </w:rPr>
        <w:t xml:space="preserve">                             </w:t>
      </w:r>
    </w:p>
    <w:p w:rsidR="00B07192" w:rsidRPr="007E023A" w:rsidRDefault="00A374B5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    </w:t>
      </w:r>
      <w:r w:rsidR="00B07192" w:rsidRPr="007E023A">
        <w:rPr>
          <w:rFonts w:ascii="Times New Roman" w:hAnsi="Times New Roman" w:cs="Times New Roman"/>
          <w:bCs/>
          <w:sz w:val="24"/>
          <w:szCs w:val="24"/>
          <w:u w:val="single"/>
        </w:rPr>
        <w:t xml:space="preserve">Индонезийский </w:t>
      </w:r>
      <w:r w:rsidR="00B07192" w:rsidRPr="007E023A">
        <w:rPr>
          <w:rFonts w:ascii="Times New Roman" w:hAnsi="Times New Roman" w:cs="Times New Roman"/>
          <w:bCs/>
          <w:sz w:val="24"/>
          <w:szCs w:val="24"/>
        </w:rPr>
        <w:t xml:space="preserve">- </w:t>
      </w:r>
      <w:proofErr w:type="spellStart"/>
      <w:r w:rsidR="00B07192" w:rsidRPr="007E023A">
        <w:rPr>
          <w:rFonts w:ascii="Times New Roman" w:hAnsi="Times New Roman" w:cs="Times New Roman"/>
          <w:bCs/>
          <w:sz w:val="24"/>
          <w:szCs w:val="24"/>
        </w:rPr>
        <w:t>Кутджин</w:t>
      </w:r>
      <w:proofErr w:type="spellEnd"/>
      <w:r w:rsidR="00B07192"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>Исландский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– </w:t>
      </w:r>
      <w:proofErr w:type="spellStart"/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K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эттур</w:t>
      </w:r>
      <w:proofErr w:type="spellEnd"/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>Турецкий язык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-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Кеди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 xml:space="preserve">Шведский 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-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Кэтт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B07192" w:rsidRPr="007E023A" w:rsidRDefault="007B36DE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noProof/>
          <w:sz w:val="24"/>
          <w:szCs w:val="24"/>
          <w:u w:val="single"/>
          <w:lang w:eastAsia="ja-JP"/>
        </w:rPr>
        <w:pict>
          <v:shape id="Правая фигурная скобка 4" o:spid="_x0000_s1028" type="#_x0000_t88" style="position:absolute;left:0;text-align:left;margin-left:222.45pt;margin-top:18.35pt;width:3.75pt;height:109.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" adj="62" strokecolor="black [3040]"/>
        </w:pict>
      </w:r>
    </w:p>
    <w:p w:rsidR="00A374B5" w:rsidRPr="007E023A" w:rsidRDefault="00A374B5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>В Египте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-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Мау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374B5" w:rsidRPr="007E023A" w:rsidRDefault="007B36DE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noProof/>
          <w:sz w:val="24"/>
          <w:szCs w:val="24"/>
          <w:lang w:eastAsia="ja-JP"/>
        </w:rPr>
        <w:pict>
          <v:rect id="Объект 3" o:spid="_x0000_s1027" style="position:absolute;left:0;text-align:left;margin-left:237.45pt;margin-top:2.7pt;width:235.5pt;height:75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" filled="f" stroked="f">
            <v:path arrowok="t"/>
            <o:lock v:ext="edit" grouping="t"/>
            <v:textbox>
              <w:txbxContent>
                <w:p w:rsidR="00A374B5" w:rsidRPr="00A374B5" w:rsidRDefault="00A374B5" w:rsidP="00A374B5">
                  <w:pPr>
                    <w:pStyle w:val="a4"/>
                    <w:kinsoku w:val="0"/>
                    <w:overflowPunct w:val="0"/>
                    <w:spacing w:before="86" w:beforeAutospacing="0" w:after="0" w:afterAutospacing="0"/>
                    <w:jc w:val="center"/>
                    <w:textAlignment w:val="baseline"/>
                    <w:rPr>
                      <w:sz w:val="32"/>
                      <w:szCs w:val="32"/>
                    </w:rPr>
                  </w:pPr>
                  <w:r w:rsidRPr="00A374B5">
                    <w:rPr>
                      <w:rFonts w:asciiTheme="minorHAnsi" w:hAnsi="Calibri" w:cstheme="minorBidi"/>
                      <w:color w:val="000000"/>
                      <w:kern w:val="24"/>
                      <w:sz w:val="32"/>
                      <w:szCs w:val="32"/>
                    </w:rPr>
                    <w:t>По звучанию близко к звукоподражанию «</w:t>
                  </w:r>
                  <w:proofErr w:type="spellStart"/>
                  <w:r w:rsidRPr="00A374B5">
                    <w:rPr>
                      <w:rFonts w:asciiTheme="minorHAnsi" w:hAnsi="Calibri" w:cstheme="minorBidi"/>
                      <w:color w:val="000000"/>
                      <w:kern w:val="24"/>
                      <w:sz w:val="32"/>
                      <w:szCs w:val="32"/>
                    </w:rPr>
                    <w:t>мау</w:t>
                  </w:r>
                  <w:proofErr w:type="spellEnd"/>
                  <w:r w:rsidRPr="00A374B5">
                    <w:rPr>
                      <w:rFonts w:asciiTheme="minorHAnsi" w:hAnsi="Calibri" w:cstheme="minorBidi"/>
                      <w:color w:val="000000"/>
                      <w:kern w:val="24"/>
                      <w:sz w:val="32"/>
                      <w:szCs w:val="32"/>
                    </w:rPr>
                    <w:t>»</w:t>
                  </w:r>
                </w:p>
              </w:txbxContent>
            </v:textbox>
          </v:rect>
        </w:pict>
      </w:r>
      <w:r w:rsidR="00A374B5" w:rsidRPr="007E023A">
        <w:rPr>
          <w:rFonts w:ascii="Times New Roman" w:hAnsi="Times New Roman" w:cs="Times New Roman"/>
          <w:bCs/>
          <w:sz w:val="24"/>
          <w:szCs w:val="24"/>
          <w:u w:val="single"/>
        </w:rPr>
        <w:t>Язык Майя</w:t>
      </w:r>
      <w:r w:rsidR="00A374B5" w:rsidRPr="007E023A">
        <w:rPr>
          <w:rFonts w:ascii="Times New Roman" w:hAnsi="Times New Roman" w:cs="Times New Roman"/>
          <w:bCs/>
          <w:sz w:val="24"/>
          <w:szCs w:val="24"/>
        </w:rPr>
        <w:t xml:space="preserve"> - </w:t>
      </w:r>
      <w:proofErr w:type="spellStart"/>
      <w:r w:rsidR="00A374B5" w:rsidRPr="007E023A">
        <w:rPr>
          <w:rFonts w:ascii="Times New Roman" w:hAnsi="Times New Roman" w:cs="Times New Roman"/>
          <w:bCs/>
          <w:sz w:val="24"/>
          <w:szCs w:val="24"/>
        </w:rPr>
        <w:t>Мис</w:t>
      </w:r>
      <w:proofErr w:type="spellEnd"/>
      <w:r w:rsidR="00A374B5"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374B5" w:rsidRPr="007E023A" w:rsidRDefault="00A374B5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>Сербский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-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Макка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374B5" w:rsidRPr="007E023A" w:rsidRDefault="00A374B5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>Таиландский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-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Мээ-ох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A374B5" w:rsidRPr="007E023A" w:rsidRDefault="00A374B5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>Цыганский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  <w:u w:val="single"/>
        </w:rPr>
        <w:t xml:space="preserve"> 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- Мука </w:t>
      </w: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07192" w:rsidRPr="007E023A" w:rsidRDefault="00B07192" w:rsidP="007E023A">
      <w:pPr>
        <w:spacing w:after="0" w:line="240" w:lineRule="auto"/>
        <w:ind w:left="36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B07192" w:rsidRPr="007E023A" w:rsidRDefault="00B07192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A3315" w:rsidRPr="007E023A" w:rsidRDefault="008A3315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 xml:space="preserve">Рифмы </w:t>
      </w:r>
    </w:p>
    <w:p w:rsidR="008A3315" w:rsidRPr="007E023A" w:rsidRDefault="00BC61DE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В</w:t>
      </w:r>
      <w:r w:rsidR="008A3315" w:rsidRPr="007E023A">
        <w:rPr>
          <w:rFonts w:ascii="Times New Roman" w:hAnsi="Times New Roman" w:cs="Times New Roman"/>
          <w:sz w:val="24"/>
          <w:szCs w:val="24"/>
        </w:rPr>
        <w:t xml:space="preserve"> словаре рифм к слову «кошка» я нашла очень мало рифмующихся с ним слов, а слова «кот» и его рифм в словаре не было указано:</w:t>
      </w:r>
    </w:p>
    <w:p w:rsidR="008A3315" w:rsidRPr="007E023A" w:rsidRDefault="008A3315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eastAsiaTheme="minorEastAsia" w:hAnsi="Times New Roman" w:cs="Times New Roman"/>
          <w:color w:val="000000" w:themeColor="text1"/>
          <w:sz w:val="24"/>
          <w:szCs w:val="24"/>
          <w:lang w:eastAsia="ru-RU"/>
        </w:rPr>
        <w:t xml:space="preserve"> </w:t>
      </w:r>
      <w:r w:rsidRPr="007E023A">
        <w:rPr>
          <w:rFonts w:ascii="Times New Roman" w:hAnsi="Times New Roman" w:cs="Times New Roman"/>
          <w:sz w:val="24"/>
          <w:szCs w:val="24"/>
        </w:rPr>
        <w:t>кошк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плошка, мошка, картошка,</w:t>
      </w:r>
      <w:r w:rsidR="00BC61DE" w:rsidRPr="007E023A">
        <w:rPr>
          <w:rFonts w:ascii="Times New Roman" w:hAnsi="Times New Roman" w:cs="Times New Roman"/>
          <w:sz w:val="24"/>
          <w:szCs w:val="24"/>
        </w:rPr>
        <w:t xml:space="preserve"> ножка, без сапожка</w:t>
      </w:r>
    </w:p>
    <w:p w:rsidR="008A3315" w:rsidRPr="007E023A" w:rsidRDefault="008A3315" w:rsidP="007E023A">
      <w:pPr>
        <w:spacing w:after="0" w:line="240" w:lineRule="auto"/>
        <w:ind w:left="-57"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  <w:r w:rsidR="00BC61DE" w:rsidRPr="007E023A">
        <w:rPr>
          <w:rFonts w:ascii="Times New Roman" w:hAnsi="Times New Roman" w:cs="Times New Roman"/>
          <w:sz w:val="24"/>
          <w:szCs w:val="24"/>
        </w:rPr>
        <w:t>Поэтому рифмы к «кот» и «кошка» я придумала сама:</w:t>
      </w:r>
    </w:p>
    <w:p w:rsidR="003042A8" w:rsidRPr="007E023A" w:rsidRDefault="002A2B49" w:rsidP="007E023A">
      <w:pPr>
        <w:numPr>
          <w:ilvl w:val="0"/>
          <w:numId w:val="5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E023A">
        <w:rPr>
          <w:rFonts w:ascii="Times New Roman" w:hAnsi="Times New Roman" w:cs="Times New Roman"/>
          <w:sz w:val="24"/>
          <w:szCs w:val="24"/>
        </w:rPr>
        <w:t>Кошка-ложка, крошка, картошка, одёжка, лукошко, морошка, дорожка, ладошка, мошка, блошка, брошка, окрошка, плошка, одежка, застёжка, неотложка, краюшка, лепёшка, матрёшка, гармошка, вошка, киношка, ножка, обложка.</w:t>
      </w:r>
      <w:proofErr w:type="gramEnd"/>
    </w:p>
    <w:p w:rsidR="003042A8" w:rsidRPr="007E023A" w:rsidRDefault="002A2B49" w:rsidP="007E023A">
      <w:pPr>
        <w:numPr>
          <w:ilvl w:val="0"/>
          <w:numId w:val="5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Ко</w:t>
      </w:r>
      <w:proofErr w:type="gramStart"/>
      <w:r w:rsidRPr="007E023A">
        <w:rPr>
          <w:rFonts w:ascii="Times New Roman" w:hAnsi="Times New Roman" w:cs="Times New Roman"/>
          <w:sz w:val="24"/>
          <w:szCs w:val="24"/>
        </w:rPr>
        <w:t>т-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крот, плот, грот, пилот, жмот, вот, рот, пот, гот, скот, флот, вертолёт, кашалот, компот, водоворот, штрихкод, патриот, бойкот, йод, анекдот, азот, рокот, пинкод, наоборот, год, народ, живот, бутерброд, бегемот, ход, поворот.</w:t>
      </w:r>
    </w:p>
    <w:p w:rsidR="00BC61DE" w:rsidRPr="007E023A" w:rsidRDefault="00BC61DE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lastRenderedPageBreak/>
        <w:t>Цитат, поговорок и примет о кошках очень много, но я поместила в мой проект самые, по моему мнению,</w:t>
      </w:r>
      <w:r w:rsidR="00D47902" w:rsidRPr="007E023A">
        <w:rPr>
          <w:rFonts w:ascii="Times New Roman" w:hAnsi="Times New Roman" w:cs="Times New Roman"/>
          <w:sz w:val="24"/>
          <w:szCs w:val="24"/>
        </w:rPr>
        <w:t xml:space="preserve"> интересные:</w:t>
      </w:r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"Слух кошки устроен таким образом, чтобы слова хозяина попадали в одно ухо и выходили из другого"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Стивен Бейкер</w:t>
      </w:r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“Собака сразу откликается на зов хозяина. А кошка - как автоответчик: вы оставляете сообщение, и вам перезванивают позже"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Мэри </w:t>
      </w:r>
      <w:proofErr w:type="spellStart"/>
      <w:r w:rsidRPr="007E023A">
        <w:rPr>
          <w:rFonts w:ascii="Times New Roman" w:hAnsi="Times New Roman" w:cs="Times New Roman"/>
          <w:i/>
          <w:iCs/>
          <w:sz w:val="24"/>
          <w:szCs w:val="24"/>
        </w:rPr>
        <w:t>Блай</w:t>
      </w:r>
      <w:proofErr w:type="spellEnd"/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«Того, кто услышит, как чихает кошка, ждет везение"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Итальянская примета</w:t>
      </w:r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i/>
          <w:iCs/>
          <w:sz w:val="24"/>
          <w:szCs w:val="24"/>
          <w:lang w:val="en-US"/>
        </w:rPr>
        <w:t>“</w:t>
      </w:r>
      <w:r w:rsidRPr="007E023A">
        <w:rPr>
          <w:rFonts w:ascii="Times New Roman" w:hAnsi="Times New Roman" w:cs="Times New Roman"/>
          <w:iCs/>
          <w:sz w:val="24"/>
          <w:szCs w:val="24"/>
        </w:rPr>
        <w:t>Кот наплакал</w:t>
      </w:r>
      <w:r w:rsidRPr="007E023A">
        <w:rPr>
          <w:rFonts w:ascii="Times New Roman" w:hAnsi="Times New Roman" w:cs="Times New Roman"/>
          <w:i/>
          <w:iCs/>
          <w:sz w:val="24"/>
          <w:szCs w:val="24"/>
          <w:lang w:val="en-US"/>
        </w:rPr>
        <w:t>”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 xml:space="preserve"> Разг.</w:t>
      </w:r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i/>
          <w:iCs/>
          <w:sz w:val="24"/>
          <w:szCs w:val="24"/>
        </w:rPr>
        <w:t>“</w:t>
      </w:r>
      <w:r w:rsidRPr="007E023A">
        <w:rPr>
          <w:rFonts w:ascii="Times New Roman" w:hAnsi="Times New Roman" w:cs="Times New Roman"/>
          <w:iCs/>
          <w:sz w:val="24"/>
          <w:szCs w:val="24"/>
        </w:rPr>
        <w:t>Как кошка с собакой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”  Разг.</w:t>
      </w:r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"Кошка моет за ушами - жди дождя"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Английская примета</w:t>
      </w:r>
    </w:p>
    <w:p w:rsidR="003042A8" w:rsidRPr="007E023A" w:rsidRDefault="002A2B49" w:rsidP="007E023A">
      <w:pPr>
        <w:numPr>
          <w:ilvl w:val="0"/>
          <w:numId w:val="6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"Собаки смотрят на людей снизу вверх, кошки - сверху вниз. Лишь свин</w:t>
      </w:r>
      <w:r w:rsidR="00D47902" w:rsidRPr="007E023A">
        <w:rPr>
          <w:rFonts w:ascii="Times New Roman" w:hAnsi="Times New Roman" w:cs="Times New Roman"/>
          <w:sz w:val="24"/>
          <w:szCs w:val="24"/>
        </w:rPr>
        <w:t>ьи смотрят на нас как на равных</w:t>
      </w:r>
      <w:r w:rsidRPr="007E023A">
        <w:rPr>
          <w:rFonts w:ascii="Times New Roman" w:hAnsi="Times New Roman" w:cs="Times New Roman"/>
          <w:sz w:val="24"/>
          <w:szCs w:val="24"/>
        </w:rPr>
        <w:t xml:space="preserve">" </w:t>
      </w:r>
      <w:r w:rsidRPr="007E023A">
        <w:rPr>
          <w:rFonts w:ascii="Times New Roman" w:hAnsi="Times New Roman" w:cs="Times New Roman"/>
          <w:i/>
          <w:iCs/>
          <w:sz w:val="24"/>
          <w:szCs w:val="24"/>
        </w:rPr>
        <w:t>Уинстон Черчилль</w:t>
      </w:r>
    </w:p>
    <w:p w:rsidR="00D47902" w:rsidRPr="007E023A" w:rsidRDefault="00D47902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iCs/>
          <w:sz w:val="24"/>
          <w:szCs w:val="24"/>
          <w:u w:val="single"/>
        </w:rPr>
        <w:t>Пословицы и поговорки о кошках и котах</w:t>
      </w:r>
    </w:p>
    <w:p w:rsidR="003042A8" w:rsidRPr="007E023A" w:rsidRDefault="002A2B49" w:rsidP="007E023A">
      <w:pPr>
        <w:numPr>
          <w:ilvl w:val="0"/>
          <w:numId w:val="13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Кот в мешке </w:t>
      </w:r>
    </w:p>
    <w:p w:rsidR="003042A8" w:rsidRPr="007E023A" w:rsidRDefault="002A2B49" w:rsidP="007E023A">
      <w:pPr>
        <w:numPr>
          <w:ilvl w:val="0"/>
          <w:numId w:val="13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>Блудлив как кот, труслив как заяц.</w:t>
      </w:r>
    </w:p>
    <w:p w:rsidR="003042A8" w:rsidRPr="007E023A" w:rsidRDefault="002A2B49" w:rsidP="007E023A">
      <w:pPr>
        <w:numPr>
          <w:ilvl w:val="0"/>
          <w:numId w:val="13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Гордому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кошка на грудь не вскочит.</w:t>
      </w:r>
    </w:p>
    <w:p w:rsidR="003042A8" w:rsidRPr="007E023A" w:rsidRDefault="002A2B49" w:rsidP="007E023A">
      <w:pPr>
        <w:numPr>
          <w:ilvl w:val="0"/>
          <w:numId w:val="13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>Были богаты - были лубочные палаты: кошки играли да их ободрали.</w:t>
      </w:r>
    </w:p>
    <w:p w:rsidR="003042A8" w:rsidRPr="007E023A" w:rsidRDefault="002A2B49" w:rsidP="007E023A">
      <w:pPr>
        <w:numPr>
          <w:ilvl w:val="0"/>
          <w:numId w:val="13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>Кошка да баба завсегда в избе, а мужик да собака завсегда на дворе.</w:t>
      </w:r>
    </w:p>
    <w:p w:rsidR="001D3D18" w:rsidRPr="007E023A" w:rsidRDefault="001D3D18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bCs/>
          <w:sz w:val="24"/>
          <w:szCs w:val="24"/>
          <w:u w:val="single"/>
        </w:rPr>
        <w:t>Стихи</w:t>
      </w:r>
    </w:p>
    <w:p w:rsidR="001D3D18" w:rsidRPr="007E023A" w:rsidRDefault="001D3D18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Можно найти множество стихов о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кошках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.Я</w:t>
      </w:r>
      <w:proofErr w:type="spellEnd"/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приведу в пример три таких стихотворения.</w:t>
      </w: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="Times New Roman"/>
        </w:rPr>
      </w:pPr>
      <w:r w:rsidRPr="007E023A">
        <w:rPr>
          <w:bCs/>
        </w:rPr>
        <w:t>1.</w:t>
      </w:r>
      <w:r w:rsidRPr="007E023A">
        <w:rPr>
          <w:b/>
          <w:bCs/>
          <w:color w:val="000000" w:themeColor="text1"/>
          <w:kern w:val="24"/>
        </w:rPr>
        <w:t xml:space="preserve"> Шарль </w:t>
      </w:r>
      <w:proofErr w:type="spellStart"/>
      <w:r w:rsidRPr="007E023A">
        <w:rPr>
          <w:b/>
          <w:bCs/>
          <w:color w:val="000000" w:themeColor="text1"/>
          <w:kern w:val="24"/>
        </w:rPr>
        <w:t>Бодлер</w:t>
      </w:r>
      <w:proofErr w:type="spellEnd"/>
      <w:r w:rsidRPr="007E023A">
        <w:rPr>
          <w:b/>
          <w:bCs/>
          <w:color w:val="000000" w:themeColor="text1"/>
          <w:kern w:val="24"/>
        </w:rPr>
        <w:t>. Дождь идет</w:t>
      </w:r>
    </w:p>
    <w:p w:rsidR="001D3D18" w:rsidRPr="007E023A" w:rsidRDefault="001D3D18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Дождь идет,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Потоки льются.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Черный кот глядит на блюдце.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 xml:space="preserve">В блюдце </w:t>
      </w:r>
      <w:proofErr w:type="gramStart"/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нету</w:t>
      </w:r>
      <w:proofErr w:type="gramEnd"/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молока,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Смотрит кот на облака: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"Хоть бы раз полил нарочно</w:t>
      </w:r>
      <w:proofErr w:type="gramStart"/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С</w:t>
      </w:r>
      <w:proofErr w:type="gramEnd"/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 xml:space="preserve"> неба в блюдце дождь молочный!"</w:t>
      </w: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Theme="minorHAnsi"/>
          <w:lang w:eastAsia="ja-JP"/>
        </w:rPr>
      </w:pP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Theme="minorHAnsi"/>
          <w:lang w:eastAsia="ja-JP"/>
        </w:rPr>
      </w:pP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Theme="minorHAnsi"/>
          <w:lang w:eastAsia="ja-JP"/>
        </w:rPr>
      </w:pP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Theme="minorHAnsi"/>
          <w:lang w:eastAsia="ja-JP"/>
        </w:rPr>
      </w:pP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Theme="minorHAnsi"/>
          <w:lang w:eastAsia="ja-JP"/>
        </w:rPr>
      </w:pPr>
    </w:p>
    <w:p w:rsidR="001D3D18" w:rsidRPr="007E023A" w:rsidRDefault="001D3D18" w:rsidP="007E023A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="Times New Roman"/>
        </w:rPr>
      </w:pPr>
      <w:r w:rsidRPr="007E023A">
        <w:rPr>
          <w:lang w:eastAsia="ja-JP"/>
        </w:rPr>
        <w:t>2.</w:t>
      </w:r>
      <w:r w:rsidRPr="007E023A">
        <w:rPr>
          <w:b/>
          <w:bCs/>
          <w:color w:val="000000" w:themeColor="text1"/>
          <w:kern w:val="24"/>
        </w:rPr>
        <w:t xml:space="preserve"> Д. Хармс. Кошка</w:t>
      </w:r>
    </w:p>
    <w:p w:rsidR="001D3D18" w:rsidRPr="007E023A" w:rsidRDefault="001D3D18" w:rsidP="00314461">
      <w:pPr>
        <w:spacing w:after="0" w:line="240" w:lineRule="auto"/>
        <w:ind w:left="864"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Несчастная кошка порезала лапу –</w:t>
      </w:r>
    </w:p>
    <w:p w:rsidR="001D3D18" w:rsidRPr="007E023A" w:rsidRDefault="001D3D18" w:rsidP="00314461">
      <w:pPr>
        <w:spacing w:after="0" w:line="240" w:lineRule="auto"/>
        <w:ind w:left="864"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Сидит и ни шагу не может ступить.</w:t>
      </w:r>
    </w:p>
    <w:p w:rsidR="001D3D18" w:rsidRPr="007E023A" w:rsidRDefault="001D3D18" w:rsidP="00314461">
      <w:pPr>
        <w:spacing w:after="0" w:line="240" w:lineRule="auto"/>
        <w:ind w:left="864"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Скорей, чтобы вылечить кошкину лапу,</w:t>
      </w:r>
    </w:p>
    <w:p w:rsidR="001D3D18" w:rsidRPr="007E023A" w:rsidRDefault="001D3D18" w:rsidP="00314461">
      <w:pPr>
        <w:spacing w:after="0" w:line="240" w:lineRule="auto"/>
        <w:ind w:left="864" w:firstLine="709"/>
        <w:jc w:val="center"/>
        <w:textAlignment w:val="baseline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t>Воздушные шарики надо купить!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И сразу столпился народ на дороге -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Шумит, и кричит, и на кошку глядит.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А кошка отчасти идет по дороге,</w:t>
      </w:r>
      <w:r w:rsidRPr="007E023A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  <w:br/>
        <w:t>Отчасти по воздуху плавно летит!</w:t>
      </w:r>
    </w:p>
    <w:p w:rsidR="001D3D18" w:rsidRPr="007E023A" w:rsidRDefault="001D3D18" w:rsidP="007E023A">
      <w:pPr>
        <w:spacing w:after="0" w:line="240" w:lineRule="auto"/>
        <w:ind w:left="864" w:firstLine="709"/>
        <w:jc w:val="both"/>
        <w:textAlignment w:val="baseline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ru-RU"/>
        </w:rPr>
      </w:pPr>
    </w:p>
    <w:p w:rsidR="001D3D18" w:rsidRPr="00314461" w:rsidRDefault="00561EEF" w:rsidP="00314461">
      <w:pPr>
        <w:pStyle w:val="a4"/>
        <w:spacing w:before="0" w:beforeAutospacing="0" w:after="0" w:afterAutospacing="0"/>
        <w:ind w:firstLine="709"/>
        <w:jc w:val="both"/>
        <w:textAlignment w:val="baseline"/>
        <w:rPr>
          <w:rFonts w:eastAsia="Times New Roman"/>
          <w:b/>
          <w:bCs/>
          <w:color w:val="000000" w:themeColor="text1"/>
          <w:kern w:val="24"/>
        </w:rPr>
      </w:pPr>
      <w:r w:rsidRPr="007E023A">
        <w:rPr>
          <w:bCs/>
          <w:color w:val="000000" w:themeColor="text1"/>
          <w:kern w:val="24"/>
        </w:rPr>
        <w:t>3</w:t>
      </w:r>
      <w:r w:rsidRPr="007E023A">
        <w:rPr>
          <w:b/>
          <w:bCs/>
          <w:color w:val="000000" w:themeColor="text1"/>
          <w:kern w:val="24"/>
        </w:rPr>
        <w:t>.</w:t>
      </w:r>
      <w:r w:rsidRPr="007E023A">
        <w:rPr>
          <w:rFonts w:eastAsia="Times New Roman"/>
          <w:b/>
          <w:bCs/>
          <w:color w:val="000000" w:themeColor="text1"/>
          <w:kern w:val="24"/>
        </w:rPr>
        <w:t xml:space="preserve"> </w:t>
      </w:r>
      <w:r w:rsidR="001D3D18" w:rsidRPr="007E023A">
        <w:rPr>
          <w:rFonts w:eastAsia="Times New Roman"/>
          <w:b/>
          <w:bCs/>
          <w:color w:val="000000" w:themeColor="text1"/>
          <w:kern w:val="24"/>
        </w:rPr>
        <w:t xml:space="preserve">Василий </w:t>
      </w:r>
      <w:proofErr w:type="spellStart"/>
      <w:r w:rsidR="001D3D18" w:rsidRPr="007E023A">
        <w:rPr>
          <w:rFonts w:eastAsia="Times New Roman"/>
          <w:b/>
          <w:bCs/>
          <w:color w:val="000000" w:themeColor="text1"/>
          <w:kern w:val="24"/>
        </w:rPr>
        <w:t>Алоев</w:t>
      </w:r>
      <w:proofErr w:type="spellEnd"/>
      <w:r w:rsidR="001D3D18" w:rsidRPr="007E023A">
        <w:rPr>
          <w:rFonts w:eastAsia="Times New Roman"/>
          <w:b/>
          <w:bCs/>
          <w:color w:val="000000" w:themeColor="text1"/>
          <w:kern w:val="24"/>
        </w:rPr>
        <w:t xml:space="preserve">. Хотел котенок  по незнанью… 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Хотел котенок по незнанью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Участия больших людей.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Но не </w:t>
      </w:r>
      <w:proofErr w:type="gramStart"/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готовы</w:t>
      </w:r>
      <w:proofErr w:type="gramEnd"/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 к состраданью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lastRenderedPageBreak/>
        <w:t>Творцы домов, машин, идей.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У каждого из них работа,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Обилье жизненных проблем.</w:t>
      </w:r>
    </w:p>
    <w:p w:rsidR="00561EEF" w:rsidRPr="007E023A" w:rsidRDefault="00561EEF" w:rsidP="00314461">
      <w:pPr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О том, что замерзает кто-то,</w:t>
      </w:r>
    </w:p>
    <w:p w:rsidR="00561EEF" w:rsidRPr="007E023A" w:rsidRDefault="00561EEF" w:rsidP="00314461">
      <w:pPr>
        <w:tabs>
          <w:tab w:val="left" w:pos="7095"/>
        </w:tabs>
        <w:spacing w:after="0" w:line="240" w:lineRule="auto"/>
        <w:ind w:right="454" w:firstLine="709"/>
        <w:jc w:val="center"/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Theme="minorEastAsia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Им думать некогда совсем.</w:t>
      </w:r>
    </w:p>
    <w:p w:rsidR="00561EEF" w:rsidRPr="007E023A" w:rsidRDefault="00561EEF" w:rsidP="00314461">
      <w:pPr>
        <w:kinsoku w:val="0"/>
        <w:overflowPunct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Дорога к чувствам перекрыта, </w:t>
      </w: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br/>
        <w:t xml:space="preserve">Во исполнение мечты. </w:t>
      </w: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br/>
        <w:t>Страдаем мы от дефицита</w:t>
      </w:r>
    </w:p>
    <w:p w:rsidR="00561EEF" w:rsidRPr="007E023A" w:rsidRDefault="00561EEF" w:rsidP="00314461">
      <w:pPr>
        <w:kinsoku w:val="0"/>
        <w:overflowPunct w:val="0"/>
        <w:spacing w:after="0" w:line="240" w:lineRule="auto"/>
        <w:ind w:firstLine="709"/>
        <w:jc w:val="center"/>
        <w:textAlignment w:val="baseline"/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Обыкновенной доброты.</w:t>
      </w:r>
    </w:p>
    <w:p w:rsidR="00561EEF" w:rsidRPr="007E023A" w:rsidRDefault="00561EEF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</w:p>
    <w:p w:rsidR="00561EEF" w:rsidRPr="007E023A" w:rsidRDefault="00561EEF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  <w:proofErr w:type="gramStart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Однокоренных слов</w:t>
      </w: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 xml:space="preserve"> у слова «кот» (т.к. «кошка» образовано от данного слова) много: </w:t>
      </w:r>
      <w:r w:rsidRPr="007E023A">
        <w:rPr>
          <w:rFonts w:ascii="Times New Roman" w:eastAsia="Times New Roman" w:hAnsi="Times New Roman" w:cs="Times New Roman"/>
          <w:bCs/>
          <w:i/>
          <w:color w:val="000000" w:themeColor="text1"/>
          <w:kern w:val="24"/>
          <w:sz w:val="24"/>
          <w:szCs w:val="24"/>
          <w:lang w:eastAsia="ru-RU"/>
        </w:rPr>
        <w:t>к</w:t>
      </w:r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от, котик, котиковый, котиколов, котище, котишка, коток, котёнок, котёночек, котята, котячий, </w:t>
      </w:r>
      <w:proofErr w:type="spellStart"/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>котить</w:t>
      </w:r>
      <w:proofErr w:type="spellEnd"/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, котиться, сукотная, окотиться, окот, котовник, кошка, кошечка, кошурка, кошчонка, кошатина, кошатник, кошатница, кошачий, кошачьи, по-кошачьи, по-кошачьему, кошечий, </w:t>
      </w:r>
      <w:proofErr w:type="spellStart"/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>по-кошечьи</w:t>
      </w:r>
      <w:proofErr w:type="spellEnd"/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 xml:space="preserve">, </w:t>
      </w:r>
      <w:proofErr w:type="spellStart"/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>кошкин</w:t>
      </w:r>
      <w:proofErr w:type="spellEnd"/>
      <w:r w:rsidRPr="007E023A"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  <w:t>, кошкодав, кошкодер, котов, котовий, котовый.</w:t>
      </w:r>
      <w:proofErr w:type="gramEnd"/>
    </w:p>
    <w:p w:rsidR="00561EEF" w:rsidRPr="007E023A" w:rsidRDefault="00561EEF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Theme="minorEastAsia" w:hAnsi="Times New Roman" w:cs="Times New Roman"/>
          <w:i/>
          <w:iCs/>
          <w:color w:val="000000" w:themeColor="text1"/>
          <w:sz w:val="24"/>
          <w:szCs w:val="24"/>
          <w:lang w:eastAsia="ru-RU"/>
        </w:rPr>
      </w:pPr>
    </w:p>
    <w:p w:rsidR="00561EEF" w:rsidRPr="007E023A" w:rsidRDefault="00561EEF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</w:p>
    <w:p w:rsidR="00561EEF" w:rsidRPr="007E023A" w:rsidRDefault="00561EEF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Theme="majorEastAsia" w:hAnsi="Times New Roman" w:cs="Times New Roman"/>
          <w:b/>
          <w:smallCaps/>
          <w:color w:val="000000" w:themeColor="text1"/>
          <w:kern w:val="24"/>
          <w:sz w:val="24"/>
          <w:szCs w:val="24"/>
          <w:u w:val="single"/>
        </w:rPr>
      </w:pPr>
      <w:r w:rsidRPr="007E023A">
        <w:rPr>
          <w:rFonts w:ascii="Times New Roman" w:eastAsiaTheme="majorEastAsia" w:hAnsi="Times New Roman" w:cs="Times New Roman"/>
          <w:b/>
          <w:smallCaps/>
          <w:color w:val="000000" w:themeColor="text1"/>
          <w:kern w:val="24"/>
          <w:sz w:val="24"/>
          <w:szCs w:val="24"/>
          <w:u w:val="single"/>
        </w:rPr>
        <w:t>Из словарей синонимов</w:t>
      </w:r>
    </w:p>
    <w:p w:rsidR="003042A8" w:rsidRPr="007E023A" w:rsidRDefault="002A2B49" w:rsidP="007E023A">
      <w:pPr>
        <w:numPr>
          <w:ilvl w:val="0"/>
          <w:numId w:val="16"/>
        </w:num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Кот </w:t>
      </w:r>
      <w:proofErr w:type="gramStart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-м</w:t>
      </w:r>
      <w:proofErr w:type="gramEnd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урлыка, котик (разг.); коток (народно-поэт. и разг.шутл.</w:t>
      </w:r>
      <w:r w:rsidRPr="007E023A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kern w:val="24"/>
          <w:sz w:val="24"/>
          <w:szCs w:val="24"/>
          <w:lang w:eastAsia="ru-RU"/>
        </w:rPr>
        <w:t>)</w:t>
      </w:r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, </w:t>
      </w:r>
      <w:proofErr w:type="spellStart"/>
      <w:r w:rsidRPr="007E023A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kern w:val="24"/>
          <w:sz w:val="24"/>
          <w:szCs w:val="24"/>
          <w:lang w:eastAsia="ru-RU"/>
        </w:rPr>
        <w:t>трад.-поэт</w:t>
      </w:r>
      <w:proofErr w:type="spellEnd"/>
      <w:r w:rsidRPr="007E023A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kern w:val="24"/>
          <w:sz w:val="24"/>
          <w:szCs w:val="24"/>
          <w:lang w:eastAsia="ru-RU"/>
        </w:rPr>
        <w:t xml:space="preserve">. </w:t>
      </w:r>
      <w:proofErr w:type="spellStart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котофе́й</w:t>
      </w:r>
      <w:proofErr w:type="spellEnd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, </w:t>
      </w:r>
      <w:r w:rsidRPr="007E023A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kern w:val="24"/>
          <w:sz w:val="24"/>
          <w:szCs w:val="24"/>
          <w:lang w:eastAsia="ru-RU"/>
        </w:rPr>
        <w:t xml:space="preserve">разг. </w:t>
      </w:r>
      <w:proofErr w:type="spellStart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котя́ра</w:t>
      </w:r>
      <w:proofErr w:type="spellEnd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.</w:t>
      </w:r>
    </w:p>
    <w:p w:rsidR="003042A8" w:rsidRPr="007E023A" w:rsidRDefault="002A2B49" w:rsidP="007E023A">
      <w:pPr>
        <w:numPr>
          <w:ilvl w:val="0"/>
          <w:numId w:val="16"/>
        </w:num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</w:pPr>
      <w:proofErr w:type="gramStart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Кошка-царапка, кошурка, киса, киска (разг.), усатый друг, мурка, </w:t>
      </w:r>
      <w:proofErr w:type="spellStart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кисуля</w:t>
      </w:r>
      <w:proofErr w:type="spellEnd"/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>, кисочка, кисонька, киска, кошечка.</w:t>
      </w:r>
      <w:proofErr w:type="gramEnd"/>
    </w:p>
    <w:p w:rsidR="00E8559E" w:rsidRPr="007E023A" w:rsidRDefault="00E8559E" w:rsidP="007E023A">
      <w:pPr>
        <w:kinsoku w:val="0"/>
        <w:overflowPunct w:val="0"/>
        <w:spacing w:after="0" w:line="240" w:lineRule="auto"/>
        <w:ind w:left="360"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</w:pPr>
    </w:p>
    <w:p w:rsidR="00E8559E" w:rsidRPr="007E023A" w:rsidRDefault="00E8559E" w:rsidP="007E023A">
      <w:pPr>
        <w:kinsoku w:val="0"/>
        <w:overflowPunct w:val="0"/>
        <w:spacing w:after="0" w:line="240" w:lineRule="auto"/>
        <w:ind w:left="360"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</w:pPr>
    </w:p>
    <w:p w:rsidR="00561EEF" w:rsidRPr="007E023A" w:rsidRDefault="00E8559E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u w:val="single"/>
          <w:lang w:eastAsia="ru-RU"/>
        </w:rPr>
        <w:t>Существует много памятников</w:t>
      </w:r>
      <w:r w:rsidRPr="007E023A">
        <w:rPr>
          <w:rFonts w:ascii="Times New Roman" w:eastAsia="Times New Roman" w:hAnsi="Times New Roman" w:cs="Times New Roman"/>
          <w:b/>
          <w:bCs/>
          <w:color w:val="000000" w:themeColor="text1"/>
          <w:kern w:val="24"/>
          <w:sz w:val="24"/>
          <w:szCs w:val="24"/>
          <w:lang w:eastAsia="ru-RU"/>
        </w:rPr>
        <w:t xml:space="preserve">, </w:t>
      </w: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посвящённых котам и кошкам. На моей презентации представлены</w:t>
      </w:r>
    </w:p>
    <w:p w:rsidR="00E8559E" w:rsidRPr="007E023A" w:rsidRDefault="00E8559E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</w:p>
    <w:p w:rsidR="00E8559E" w:rsidRPr="007E023A" w:rsidRDefault="00E8559E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</w:pPr>
      <w:r w:rsidRPr="007E023A">
        <w:rPr>
          <w:rFonts w:ascii="Times New Roman" w:eastAsia="Times New Roman" w:hAnsi="Times New Roman" w:cs="Times New Roman"/>
          <w:bCs/>
          <w:color w:val="000000" w:themeColor="text1"/>
          <w:kern w:val="24"/>
          <w:sz w:val="24"/>
          <w:szCs w:val="24"/>
          <w:lang w:eastAsia="ru-RU"/>
        </w:rPr>
        <w:t>1.Котик из Барселоны</w:t>
      </w:r>
    </w:p>
    <w:p w:rsidR="00561EEF" w:rsidRPr="007E023A" w:rsidRDefault="00E8559E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20234" cy="1914525"/>
            <wp:effectExtent l="0" t="0" r="8890" b="0"/>
            <wp:docPr id="6246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67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595" cy="1915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E8559E" w:rsidRPr="007E023A" w:rsidRDefault="00E8559E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8559E" w:rsidRPr="007E023A" w:rsidRDefault="00E8559E" w:rsidP="007E023A">
      <w:pPr>
        <w:kinsoku w:val="0"/>
        <w:overflowPunct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eastAsia="Times New Roman" w:hAnsi="Times New Roman" w:cs="Times New Roman"/>
          <w:sz w:val="24"/>
          <w:szCs w:val="24"/>
          <w:lang w:eastAsia="ru-RU"/>
        </w:rPr>
        <w:t>2. Кошка, которая гуляет сама по себе. Караганда (Казахстан).</w:t>
      </w:r>
    </w:p>
    <w:p w:rsidR="001D3D18" w:rsidRPr="007E023A" w:rsidRDefault="00E8559E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 w:eastAsia="ru-RU"/>
        </w:rPr>
      </w:pPr>
      <w:r w:rsidRPr="007E023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876425" cy="2814180"/>
            <wp:effectExtent l="0" t="0" r="0" b="5715"/>
            <wp:docPr id="6247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72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037" cy="2815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A2B49" w:rsidRPr="007E023A" w:rsidRDefault="00E8559E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hAnsi="Times New Roman" w:cs="Times New Roman"/>
          <w:sz w:val="24"/>
          <w:szCs w:val="24"/>
          <w:lang w:eastAsia="ru-RU"/>
        </w:rPr>
        <w:t>и другие…</w:t>
      </w:r>
    </w:p>
    <w:p w:rsidR="00D47902" w:rsidRPr="007E023A" w:rsidRDefault="00EA1432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Некоторые мультфильмы</w:t>
      </w:r>
      <w:r w:rsidRPr="007E023A">
        <w:rPr>
          <w:rFonts w:ascii="Times New Roman" w:hAnsi="Times New Roman" w:cs="Times New Roman"/>
          <w:b/>
          <w:sz w:val="24"/>
          <w:szCs w:val="24"/>
        </w:rPr>
        <w:t>, в названиях которых встречаются слова «кот» и «кошка»:</w:t>
      </w:r>
    </w:p>
    <w:p w:rsidR="00EA1432" w:rsidRPr="007E023A" w:rsidRDefault="00301606" w:rsidP="007E023A">
      <w:pPr>
        <w:pStyle w:val="a7"/>
        <w:numPr>
          <w:ilvl w:val="0"/>
          <w:numId w:val="17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«Кошкин дом»                    </w:t>
      </w:r>
    </w:p>
    <w:p w:rsidR="00301606" w:rsidRPr="007E023A" w:rsidRDefault="00301606" w:rsidP="007E023A">
      <w:pPr>
        <w:pStyle w:val="a7"/>
        <w:numPr>
          <w:ilvl w:val="0"/>
          <w:numId w:val="17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«Кот в сапогах»                               </w:t>
      </w:r>
    </w:p>
    <w:p w:rsidR="00301606" w:rsidRPr="007E023A" w:rsidRDefault="00301606" w:rsidP="007E023A">
      <w:pPr>
        <w:pStyle w:val="a7"/>
        <w:numPr>
          <w:ilvl w:val="0"/>
          <w:numId w:val="17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«Коты-аристократы»         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 xml:space="preserve">    </w:t>
      </w:r>
      <w:r w:rsidRPr="007E02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01606" w:rsidRPr="007E023A" w:rsidRDefault="00301606" w:rsidP="007E023A">
      <w:pPr>
        <w:pStyle w:val="a7"/>
        <w:numPr>
          <w:ilvl w:val="0"/>
          <w:numId w:val="17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«Кот Леопольд»</w:t>
      </w:r>
    </w:p>
    <w:p w:rsidR="00301606" w:rsidRPr="007E023A" w:rsidRDefault="00301606" w:rsidP="007E023A">
      <w:pPr>
        <w:pStyle w:val="a7"/>
        <w:numPr>
          <w:ilvl w:val="0"/>
          <w:numId w:val="17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«Кошки против собак»         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 xml:space="preserve">         </w:t>
      </w:r>
    </w:p>
    <w:p w:rsidR="00301606" w:rsidRPr="007E023A" w:rsidRDefault="00301606" w:rsidP="007E023A">
      <w:pPr>
        <w:pStyle w:val="a7"/>
        <w:numPr>
          <w:ilvl w:val="0"/>
          <w:numId w:val="17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«Приключения кота Фрица»</w:t>
      </w:r>
    </w:p>
    <w:p w:rsidR="00301606" w:rsidRPr="007E023A" w:rsidRDefault="00301606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Фильмы</w:t>
      </w:r>
      <w:r w:rsidRPr="007E023A">
        <w:rPr>
          <w:rFonts w:ascii="Times New Roman" w:hAnsi="Times New Roman" w:cs="Times New Roman"/>
          <w:b/>
          <w:sz w:val="24"/>
          <w:szCs w:val="24"/>
        </w:rPr>
        <w:t>, в названиях которых есть слова «кот» и «кошка»:</w:t>
      </w:r>
    </w:p>
    <w:p w:rsidR="00301606" w:rsidRPr="007E023A" w:rsidRDefault="00301606" w:rsidP="007E023A">
      <w:pPr>
        <w:pStyle w:val="a7"/>
        <w:numPr>
          <w:ilvl w:val="0"/>
          <w:numId w:val="18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«Чёрный кот»            </w:t>
      </w:r>
      <w:r w:rsidRPr="007E023A">
        <w:rPr>
          <w:rFonts w:ascii="Times New Roman" w:hAnsi="Times New Roman" w:cs="Times New Roman"/>
          <w:sz w:val="24"/>
          <w:szCs w:val="24"/>
          <w:lang w:val="en-US"/>
        </w:rPr>
        <w:t xml:space="preserve">          </w:t>
      </w:r>
    </w:p>
    <w:p w:rsidR="00301606" w:rsidRPr="007E023A" w:rsidRDefault="00301606" w:rsidP="007E023A">
      <w:pPr>
        <w:pStyle w:val="a7"/>
        <w:numPr>
          <w:ilvl w:val="0"/>
          <w:numId w:val="18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«Загадочные кошки»</w:t>
      </w:r>
    </w:p>
    <w:p w:rsidR="00301606" w:rsidRPr="007E023A" w:rsidRDefault="00301606" w:rsidP="007E023A">
      <w:pPr>
        <w:pStyle w:val="a7"/>
        <w:numPr>
          <w:ilvl w:val="0"/>
          <w:numId w:val="18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«Котёнок»</w:t>
      </w:r>
    </w:p>
    <w:p w:rsidR="00301606" w:rsidRPr="007E023A" w:rsidRDefault="00301606" w:rsidP="007E023A">
      <w:pPr>
        <w:pStyle w:val="a7"/>
        <w:numPr>
          <w:ilvl w:val="0"/>
          <w:numId w:val="18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«Кошки - ласковые тигры»</w:t>
      </w:r>
    </w:p>
    <w:p w:rsidR="00301606" w:rsidRPr="007E023A" w:rsidRDefault="00301606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В моей презентации также представлены песни</w:t>
      </w:r>
      <w:r w:rsidRPr="007E023A">
        <w:rPr>
          <w:rFonts w:ascii="Times New Roman" w:hAnsi="Times New Roman" w:cs="Times New Roman"/>
          <w:sz w:val="24"/>
          <w:szCs w:val="24"/>
        </w:rPr>
        <w:t xml:space="preserve"> «Жил да был чёрный кот» и  «Кошки» в исполнении Жанны Агузаровой и группы «Браво».</w:t>
      </w: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Результаты моей работы</w:t>
      </w:r>
      <w:r w:rsidRPr="007E023A">
        <w:rPr>
          <w:rFonts w:ascii="Times New Roman" w:hAnsi="Times New Roman" w:cs="Times New Roman"/>
          <w:sz w:val="24"/>
          <w:szCs w:val="24"/>
        </w:rPr>
        <w:t>: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Из толкования слова, данного В.Далем и С. Ожеговым, мы узнали, что слово «кошка» многозначно,  но употребляется гораздо чаще в 1-ом основном значении. Переносных значений нет.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7E023A">
        <w:rPr>
          <w:rFonts w:ascii="Times New Roman" w:hAnsi="Times New Roman" w:cs="Times New Roman"/>
          <w:sz w:val="24"/>
          <w:szCs w:val="24"/>
        </w:rPr>
        <w:t>Слово «кошка» у всех народов - символ хитроумия, способности перевоплощаться (вспомните: у Н. Гоголя в повести «Майская ночь, или Утопленница»  ведьма превращалась в чёрную кошку), свободолюбие (сказка Р.Киплинга «Кошка, гулявшая сама по себе»).</w:t>
      </w:r>
      <w:proofErr w:type="gramEnd"/>
      <w:r w:rsidRPr="007E023A">
        <w:rPr>
          <w:rFonts w:ascii="Times New Roman" w:hAnsi="Times New Roman" w:cs="Times New Roman"/>
          <w:sz w:val="24"/>
          <w:szCs w:val="24"/>
        </w:rPr>
        <w:t xml:space="preserve"> Также это слово ассоциируется с домашним животным - охотником за мышами и крысами и со злыми силами и магией.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 xml:space="preserve">Слово «кошка» общеславянское, образовано от слова «кот» суффиксальным способом. 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По звучанию близко к «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кэт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>» или к звукоподражанию «</w:t>
      </w:r>
      <w:proofErr w:type="spellStart"/>
      <w:r w:rsidRPr="007E023A">
        <w:rPr>
          <w:rFonts w:ascii="Times New Roman" w:hAnsi="Times New Roman" w:cs="Times New Roman"/>
          <w:sz w:val="24"/>
          <w:szCs w:val="24"/>
        </w:rPr>
        <w:t>мау</w:t>
      </w:r>
      <w:proofErr w:type="spellEnd"/>
      <w:r w:rsidRPr="007E023A">
        <w:rPr>
          <w:rFonts w:ascii="Times New Roman" w:hAnsi="Times New Roman" w:cs="Times New Roman"/>
          <w:sz w:val="24"/>
          <w:szCs w:val="24"/>
        </w:rPr>
        <w:t xml:space="preserve">».  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На основе работы со словообразовательным словарём делаем вывод, что слово «кошка» обладает большим количеством однокоренных слов, возможно, потому, что обозначает одного из любимых домашних животных.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К слову «кошка» и «кот» есть много синонимов, поскольку название этих домашних любимцев часто встречается в речи.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t>Все фразеологизмы, пословицы и поговорки со словами «кошка» и «кот» связаны с символическим представлением о них.</w:t>
      </w:r>
    </w:p>
    <w:p w:rsidR="003042A8" w:rsidRPr="007E023A" w:rsidRDefault="002A2B49" w:rsidP="007E023A">
      <w:pPr>
        <w:numPr>
          <w:ilvl w:val="0"/>
          <w:numId w:val="19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E023A">
        <w:rPr>
          <w:rFonts w:ascii="Times New Roman" w:hAnsi="Times New Roman" w:cs="Times New Roman"/>
          <w:sz w:val="24"/>
          <w:szCs w:val="24"/>
        </w:rPr>
        <w:lastRenderedPageBreak/>
        <w:t>Во многих  стихотворениях, песнях, названиях мультфильмов и фильмов употребляются  слова «кошка» и «кот», т.к. это самые известные с древних времён человеку домашние питомцы и любимцы.</w:t>
      </w: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/>
          <w:sz w:val="24"/>
          <w:szCs w:val="24"/>
          <w:u w:val="single"/>
        </w:rPr>
        <w:t>Вывод:</w:t>
      </w:r>
      <w:r w:rsidRPr="007E023A">
        <w:rPr>
          <w:rFonts w:ascii="Times New Roman" w:eastAsiaTheme="majorEastAsia" w:hAnsi="Times New Roman" w:cs="Times New Roman"/>
          <w:b/>
          <w:bCs/>
          <w:shadow/>
          <w:color w:val="9BBB59" w:themeColor="accent3"/>
          <w:kern w:val="24"/>
          <w:sz w:val="24"/>
          <w:szCs w:val="24"/>
        </w:rPr>
        <w:t xml:space="preserve"> </w:t>
      </w:r>
      <w:r w:rsidRPr="007E023A">
        <w:rPr>
          <w:rFonts w:ascii="Times New Roman" w:hAnsi="Times New Roman" w:cs="Times New Roman"/>
          <w:bCs/>
          <w:sz w:val="24"/>
          <w:szCs w:val="24"/>
        </w:rPr>
        <w:t xml:space="preserve">Таким образом, составив портрет слова «кошка», можно сделать вывод, что это слово всегда входило в активный запас лексики русского языка, поскольку это 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животное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было, есть и будет рядом с человеком.</w:t>
      </w: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7E023A">
        <w:rPr>
          <w:rFonts w:ascii="Times New Roman" w:hAnsi="Times New Roman" w:cs="Times New Roman"/>
          <w:b/>
          <w:bCs/>
          <w:sz w:val="24"/>
          <w:szCs w:val="24"/>
          <w:u w:val="single"/>
        </w:rPr>
        <w:t>Использованные сайты и литература: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>Александрова З.Е. Словарь синонимов русского языка: Практический справочник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:о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к.11000синоним.рядов.-6-е изд.,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перераб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. И доп.-М.: Рус. Яз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., 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1989.(с. 159)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>Даль Владимир. Толковый словарь живого великорусского языка: В 4т.Т.2: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И-О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.-М.:ТЕРРА, 1995.(с.182)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Ситникова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Е. Словарь рифм русского языка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.-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М.: АСТ: СЛОВО, 2009. (с.214)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Кирило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У. Словарь символов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.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-М.: ЗАО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Центрполиграф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, 2007.-(с.227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 Словарь русского языка: Ок. 57000 слов\Под ред.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докт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.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филол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. наук, проф. Н.Ю.Шведовой.-13-е изд.,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испр.-М.:Рус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.я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з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., 1981.-816с. (с.267)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Словообразовательный словарь русского языка: В 2-х т. Ок. 145000слов.-М.: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Рус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.я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з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., 1985. т.1 Словообразовательные гнёзда. А-П. 856с. (с. 484)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Тресиддер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 Дж. Словарь символов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\П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 xml:space="preserve">ер. с англ. С.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Палько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.- М.: ФАИР-ПРЕСС, 1999 (с.166)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>Фасмер М. Этимологический словарь русского языка (онлайн версия)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E023A">
        <w:rPr>
          <w:rFonts w:ascii="Times New Roman" w:hAnsi="Times New Roman" w:cs="Times New Roman"/>
          <w:bCs/>
          <w:sz w:val="24"/>
          <w:szCs w:val="24"/>
        </w:rPr>
        <w:t xml:space="preserve">Школьный словообразовательный словарь русского </w:t>
      </w:r>
      <w:proofErr w:type="spellStart"/>
      <w:r w:rsidRPr="007E023A">
        <w:rPr>
          <w:rFonts w:ascii="Times New Roman" w:hAnsi="Times New Roman" w:cs="Times New Roman"/>
          <w:bCs/>
          <w:sz w:val="24"/>
          <w:szCs w:val="24"/>
        </w:rPr>
        <w:t>языка</w:t>
      </w:r>
      <w:proofErr w:type="gramStart"/>
      <w:r w:rsidRPr="007E023A">
        <w:rPr>
          <w:rFonts w:ascii="Times New Roman" w:hAnsi="Times New Roman" w:cs="Times New Roman"/>
          <w:bCs/>
          <w:sz w:val="24"/>
          <w:szCs w:val="24"/>
        </w:rPr>
        <w:t>.-</w:t>
      </w:r>
      <w:proofErr w:type="gramEnd"/>
      <w:r w:rsidRPr="007E023A">
        <w:rPr>
          <w:rFonts w:ascii="Times New Roman" w:hAnsi="Times New Roman" w:cs="Times New Roman"/>
          <w:bCs/>
          <w:sz w:val="24"/>
          <w:szCs w:val="24"/>
        </w:rPr>
        <w:t>М.:Цитадель-трейд</w:t>
      </w:r>
      <w:proofErr w:type="spellEnd"/>
      <w:r w:rsidRPr="007E023A">
        <w:rPr>
          <w:rFonts w:ascii="Times New Roman" w:hAnsi="Times New Roman" w:cs="Times New Roman"/>
          <w:bCs/>
          <w:sz w:val="24"/>
          <w:szCs w:val="24"/>
        </w:rPr>
        <w:t>, 2008.-576с.(248)</w:t>
      </w:r>
    </w:p>
    <w:p w:rsidR="003042A8" w:rsidRPr="007E023A" w:rsidRDefault="007B36DE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lang w:val="en-US"/>
        </w:rPr>
      </w:pPr>
      <w:hyperlink r:id="rId11" w:history="1">
        <w:r w:rsidR="002A2B49" w:rsidRPr="007E023A">
          <w:rPr>
            <w:rStyle w:val="a8"/>
            <w:rFonts w:ascii="Times New Roman" w:hAnsi="Times New Roman" w:cs="Times New Roman"/>
            <w:bCs/>
            <w:color w:val="000000" w:themeColor="text1"/>
            <w:sz w:val="24"/>
            <w:szCs w:val="24"/>
            <w:u w:val="none"/>
            <w:lang w:val="en-US"/>
          </w:rPr>
          <w:t>http://prikol.i.ua /</w:t>
        </w:r>
      </w:hyperlink>
      <w:hyperlink r:id="rId12" w:history="1">
        <w:r w:rsidR="002A2B49" w:rsidRPr="007E023A">
          <w:rPr>
            <w:rStyle w:val="a8"/>
            <w:rFonts w:ascii="Times New Roman" w:hAnsi="Times New Roman" w:cs="Times New Roman"/>
            <w:bCs/>
            <w:color w:val="000000" w:themeColor="text1"/>
            <w:sz w:val="24"/>
            <w:szCs w:val="24"/>
            <w:u w:val="none"/>
            <w:lang w:val="en-US"/>
          </w:rPr>
          <w:t>view</w:t>
        </w:r>
      </w:hyperlink>
      <w:hyperlink r:id="rId13" w:history="1">
        <w:r w:rsidR="002A2B49" w:rsidRPr="007E023A">
          <w:rPr>
            <w:rStyle w:val="a8"/>
            <w:rFonts w:ascii="Times New Roman" w:hAnsi="Times New Roman" w:cs="Times New Roman"/>
            <w:bCs/>
            <w:color w:val="000000" w:themeColor="text1"/>
            <w:sz w:val="24"/>
            <w:szCs w:val="24"/>
            <w:u w:val="none"/>
            <w:lang w:val="en-US"/>
          </w:rPr>
          <w:t>/470529/</w:t>
        </w:r>
      </w:hyperlink>
    </w:p>
    <w:p w:rsidR="003042A8" w:rsidRPr="007E023A" w:rsidRDefault="007B36DE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lang w:val="en-US"/>
        </w:rPr>
      </w:pPr>
      <w:hyperlink r:id="rId14" w:history="1">
        <w:r w:rsidR="002A2B49" w:rsidRPr="007E023A">
          <w:rPr>
            <w:rStyle w:val="a8"/>
            <w:rFonts w:ascii="Times New Roman" w:hAnsi="Times New Roman" w:cs="Times New Roman"/>
            <w:bCs/>
            <w:color w:val="000000" w:themeColor="text1"/>
            <w:sz w:val="24"/>
            <w:szCs w:val="24"/>
            <w:u w:val="none"/>
            <w:lang w:val="en-US"/>
          </w:rPr>
          <w:t>http://arsstudio.ru/Articles/Quotings.html</w:t>
        </w:r>
      </w:hyperlink>
    </w:p>
    <w:p w:rsidR="003042A8" w:rsidRPr="007E023A" w:rsidRDefault="007B36DE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hyperlink r:id="rId15" w:history="1">
        <w:r w:rsidR="002A2B49" w:rsidRPr="007E023A">
          <w:rPr>
            <w:rStyle w:val="a8"/>
            <w:rFonts w:ascii="Times New Roman" w:hAnsi="Times New Roman" w:cs="Times New Roman"/>
            <w:bCs/>
            <w:color w:val="000000" w:themeColor="text1"/>
            <w:sz w:val="24"/>
            <w:szCs w:val="24"/>
            <w:u w:val="none"/>
            <w:lang w:val="en-US"/>
          </w:rPr>
          <w:t>http://megakoshka.ru/news/koshka_na_japonskom_ieroglife_kak_sobaka_v_risovom_pole/2011-03-22-224</w:t>
        </w:r>
      </w:hyperlink>
      <w:r w:rsidR="002A2B49" w:rsidRPr="007E023A">
        <w:rPr>
          <w:rFonts w:ascii="Times New Roman" w:hAnsi="Times New Roman" w:cs="Times New Roman"/>
          <w:bCs/>
          <w:sz w:val="24"/>
          <w:szCs w:val="24"/>
          <w:lang w:val="en-US"/>
        </w:rPr>
        <w:t>http://www.zoopicture.ru/pamyatniki-koshkam/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7E023A">
        <w:rPr>
          <w:rFonts w:ascii="Times New Roman" w:hAnsi="Times New Roman" w:cs="Times New Roman"/>
          <w:bCs/>
          <w:sz w:val="24"/>
          <w:szCs w:val="24"/>
          <w:lang w:val="en-US"/>
        </w:rPr>
        <w:t>http://forum.kinopoisk.ru/showthread.php?t=31803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7E023A">
        <w:rPr>
          <w:rFonts w:ascii="Times New Roman" w:hAnsi="Times New Roman" w:cs="Times New Roman"/>
          <w:bCs/>
          <w:sz w:val="24"/>
          <w:szCs w:val="24"/>
          <w:lang w:val="en-US"/>
        </w:rPr>
        <w:t>http://megaslovo.ru/rifma/index.php</w:t>
      </w:r>
    </w:p>
    <w:p w:rsidR="003042A8" w:rsidRPr="007E023A" w:rsidRDefault="007B36DE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  <w:lang w:val="en-US"/>
        </w:rPr>
      </w:pPr>
      <w:hyperlink r:id="rId16" w:history="1">
        <w:r w:rsidR="002A2B49" w:rsidRPr="007E023A">
          <w:rPr>
            <w:rStyle w:val="a8"/>
            <w:rFonts w:ascii="Times New Roman" w:hAnsi="Times New Roman" w:cs="Times New Roman"/>
            <w:bCs/>
            <w:color w:val="000000" w:themeColor="text1"/>
            <w:sz w:val="24"/>
            <w:szCs w:val="24"/>
            <w:u w:val="none"/>
            <w:lang w:val="en-US"/>
          </w:rPr>
          <w:t>http://www.stihi.ru/assist/</w:t>
        </w:r>
      </w:hyperlink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7E023A">
        <w:rPr>
          <w:rFonts w:ascii="Times New Roman" w:hAnsi="Times New Roman" w:cs="Times New Roman"/>
          <w:bCs/>
          <w:sz w:val="24"/>
          <w:szCs w:val="24"/>
          <w:lang w:val="en-US"/>
        </w:rPr>
        <w:t>http://fictionbook.ru/author/kollektiv_avtorov/slovar_sinonimov_russkogo_yazyika/read_online.html?page=1</w:t>
      </w:r>
    </w:p>
    <w:p w:rsidR="003042A8" w:rsidRPr="007E023A" w:rsidRDefault="002A2B49" w:rsidP="007E023A">
      <w:pPr>
        <w:numPr>
          <w:ilvl w:val="0"/>
          <w:numId w:val="21"/>
        </w:num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7E023A">
        <w:rPr>
          <w:rFonts w:ascii="Times New Roman" w:hAnsi="Times New Roman" w:cs="Times New Roman"/>
          <w:bCs/>
          <w:sz w:val="24"/>
          <w:szCs w:val="24"/>
          <w:lang w:val="en-US"/>
        </w:rPr>
        <w:t>http://www.classes.ru/all-russian/russian-dictionary-synonyms-term-96500.htm</w:t>
      </w: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u w:val="single"/>
          <w:lang w:val="en-US"/>
        </w:rPr>
      </w:pP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2A2B49" w:rsidRPr="007E023A" w:rsidRDefault="002A2B49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301606" w:rsidRPr="007E023A" w:rsidRDefault="00301606" w:rsidP="007E023A">
      <w:pPr>
        <w:pStyle w:val="a7"/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01606" w:rsidRPr="007E023A" w:rsidRDefault="00301606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301606" w:rsidRPr="007E023A" w:rsidRDefault="00301606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C61DE" w:rsidRPr="007E023A" w:rsidRDefault="00BC61DE" w:rsidP="007E023A">
      <w:pPr>
        <w:spacing w:after="0" w:line="240" w:lineRule="auto"/>
        <w:ind w:right="454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C61DE" w:rsidRPr="007E023A" w:rsidRDefault="00BC61DE" w:rsidP="007E023A">
      <w:pPr>
        <w:spacing w:after="0" w:line="240" w:lineRule="auto"/>
        <w:ind w:left="-57" w:right="454"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8A3315" w:rsidRPr="007E023A" w:rsidRDefault="008A3315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7E023A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8A3315" w:rsidRPr="007E023A" w:rsidRDefault="008A3315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8A3315" w:rsidRPr="007E023A" w:rsidRDefault="008A3315" w:rsidP="007E02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8A3315" w:rsidRPr="007E023A" w:rsidSect="007B36DE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4461" w:rsidRDefault="00314461" w:rsidP="00314461">
      <w:pPr>
        <w:spacing w:after="0" w:line="240" w:lineRule="auto"/>
      </w:pPr>
      <w:r>
        <w:separator/>
      </w:r>
    </w:p>
  </w:endnote>
  <w:endnote w:type="continuationSeparator" w:id="0">
    <w:p w:rsidR="00314461" w:rsidRDefault="00314461" w:rsidP="003144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S Gothic">
    <w:altName w:val="MS Mincho"/>
    <w:panose1 w:val="020B0609070205080204"/>
    <w:charset w:val="80"/>
    <w:family w:val="modern"/>
    <w:notTrueType/>
    <w:pitch w:val="fixed"/>
    <w:sig w:usb0="00000000" w:usb1="08070000" w:usb2="00000010" w:usb3="00000000" w:csb0="0002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740751"/>
      <w:docPartObj>
        <w:docPartGallery w:val="Page Numbers (Bottom of Page)"/>
        <w:docPartUnique/>
      </w:docPartObj>
    </w:sdtPr>
    <w:sdtContent>
      <w:p w:rsidR="00314461" w:rsidRDefault="00314461">
        <w:pPr>
          <w:pStyle w:val="ab"/>
          <w:jc w:val="center"/>
        </w:pPr>
        <w:fldSimple w:instr=" PAGE   \* MERGEFORMAT ">
          <w:r>
            <w:rPr>
              <w:noProof/>
            </w:rPr>
            <w:t>1</w:t>
          </w:r>
        </w:fldSimple>
      </w:p>
    </w:sdtContent>
  </w:sdt>
  <w:p w:rsidR="00314461" w:rsidRDefault="00314461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4461" w:rsidRDefault="00314461" w:rsidP="00314461">
      <w:pPr>
        <w:spacing w:after="0" w:line="240" w:lineRule="auto"/>
      </w:pPr>
      <w:r>
        <w:separator/>
      </w:r>
    </w:p>
  </w:footnote>
  <w:footnote w:type="continuationSeparator" w:id="0">
    <w:p w:rsidR="00314461" w:rsidRDefault="00314461" w:rsidP="0031446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6708C8"/>
    <w:multiLevelType w:val="hybridMultilevel"/>
    <w:tmpl w:val="25F21B08"/>
    <w:lvl w:ilvl="0" w:tplc="89DE78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B2C10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FF60C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B966F4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146D6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5741B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5E85F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0FCB0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46CE6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1395AEF"/>
    <w:multiLevelType w:val="hybridMultilevel"/>
    <w:tmpl w:val="AF4433CE"/>
    <w:lvl w:ilvl="0" w:tplc="CB3693BE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264E24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3B6C62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AFCCE6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998562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B78CFF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11C866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66CD4E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758BD8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3E141E4"/>
    <w:multiLevelType w:val="hybridMultilevel"/>
    <w:tmpl w:val="33FCAA60"/>
    <w:lvl w:ilvl="0" w:tplc="9CA87F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4FAB5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6525A0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AE8004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4820E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DC2F3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0EE221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DE035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EAC9E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17346A06"/>
    <w:multiLevelType w:val="hybridMultilevel"/>
    <w:tmpl w:val="88BE781E"/>
    <w:lvl w:ilvl="0" w:tplc="853CBD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47E89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260D01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E5A3A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AA51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76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7F8C5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1FA37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5BC5C2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1A5D10A3"/>
    <w:multiLevelType w:val="hybridMultilevel"/>
    <w:tmpl w:val="E53CF35A"/>
    <w:lvl w:ilvl="0" w:tplc="4420D3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A4A03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13299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FA0B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2891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08D6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E44CC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B6023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81880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21E62926"/>
    <w:multiLevelType w:val="hybridMultilevel"/>
    <w:tmpl w:val="67EC299A"/>
    <w:lvl w:ilvl="0" w:tplc="782CBC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346A9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44AF9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8046F5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47648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C6809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38883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D3EB6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38638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26E84BF2"/>
    <w:multiLevelType w:val="hybridMultilevel"/>
    <w:tmpl w:val="8D521B36"/>
    <w:lvl w:ilvl="0" w:tplc="2E828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150CB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98C1A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BF63F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114C2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38677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4F2A8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0293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D82F5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314013ED"/>
    <w:multiLevelType w:val="hybridMultilevel"/>
    <w:tmpl w:val="1F1009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1F13B1"/>
    <w:multiLevelType w:val="hybridMultilevel"/>
    <w:tmpl w:val="3EC2239C"/>
    <w:lvl w:ilvl="0" w:tplc="7A78B3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A0086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404FC4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3C26A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EC79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3FC3E0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1C2E8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926DC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DBAC3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32701D6D"/>
    <w:multiLevelType w:val="hybridMultilevel"/>
    <w:tmpl w:val="340C37B4"/>
    <w:lvl w:ilvl="0" w:tplc="6C8CA69E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92523E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A1A9C3C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864FAC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1E4D180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94842BE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8E6CC8E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1C2B7DC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CBCF04C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9CB730F"/>
    <w:multiLevelType w:val="hybridMultilevel"/>
    <w:tmpl w:val="5A2235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6D3A07"/>
    <w:multiLevelType w:val="hybridMultilevel"/>
    <w:tmpl w:val="AFAA9768"/>
    <w:lvl w:ilvl="0" w:tplc="1C58C1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924F6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56CC2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EE65E1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1C05B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45C59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4986E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186AC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9B09DF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3E4D4F31"/>
    <w:multiLevelType w:val="hybridMultilevel"/>
    <w:tmpl w:val="9B6027A4"/>
    <w:lvl w:ilvl="0" w:tplc="497C68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BCE121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A5CFD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68687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E564B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78AB47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5CCE2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0DC62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BCEAF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>
    <w:nsid w:val="3F7665C3"/>
    <w:multiLevelType w:val="hybridMultilevel"/>
    <w:tmpl w:val="4EC08B94"/>
    <w:lvl w:ilvl="0" w:tplc="1AAE0F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948F3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722ED2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C0651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990F1E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C5A6F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6AC0F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2CE8C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9AC7C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42626A9E"/>
    <w:multiLevelType w:val="hybridMultilevel"/>
    <w:tmpl w:val="1718756C"/>
    <w:lvl w:ilvl="0" w:tplc="38D21D74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53E8749C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A408620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384E218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5249F72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7982F7E0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140C51E4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E96A486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44DC102E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5">
    <w:nsid w:val="456C7AA0"/>
    <w:multiLevelType w:val="hybridMultilevel"/>
    <w:tmpl w:val="2804A8E6"/>
    <w:lvl w:ilvl="0" w:tplc="F1E09CF6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29BEDC12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6D84C7C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B5528BE6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9F109912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ED30F702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B5A05E9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294A5A90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A8D69FEC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6">
    <w:nsid w:val="4B385714"/>
    <w:multiLevelType w:val="hybridMultilevel"/>
    <w:tmpl w:val="C69CD97C"/>
    <w:lvl w:ilvl="0" w:tplc="2B56D6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3D645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7BAAC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C36DC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C6A2C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B9423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11A4D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6C66E5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D00A2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>
    <w:nsid w:val="4E682F55"/>
    <w:multiLevelType w:val="hybridMultilevel"/>
    <w:tmpl w:val="098E0266"/>
    <w:lvl w:ilvl="0" w:tplc="575A82D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D747DDC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BE1CE8AE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DB8694E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4A255E6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CE60C6A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30CD468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7E87B88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9DA0843A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8">
    <w:nsid w:val="51154826"/>
    <w:multiLevelType w:val="hybridMultilevel"/>
    <w:tmpl w:val="1EF28BD2"/>
    <w:lvl w:ilvl="0" w:tplc="6C52F89A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0642E56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A84E13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1DA0FC8E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88442616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85B4D3E4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5AEC923A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65DC3B84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A21217EC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9">
    <w:nsid w:val="54F801AD"/>
    <w:multiLevelType w:val="hybridMultilevel"/>
    <w:tmpl w:val="CFD01132"/>
    <w:lvl w:ilvl="0" w:tplc="EE4ED2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BD820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01E8D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87263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08CEE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CA0BB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4AAD0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56AE2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43A2F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>
    <w:nsid w:val="578F45F6"/>
    <w:multiLevelType w:val="hybridMultilevel"/>
    <w:tmpl w:val="3FD2A838"/>
    <w:lvl w:ilvl="0" w:tplc="EACC5A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41C52D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37247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F4E8312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 w:tplc="BD9E0BE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04E3C3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5E451A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AF63C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54E27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B10191E"/>
    <w:multiLevelType w:val="hybridMultilevel"/>
    <w:tmpl w:val="93AA4614"/>
    <w:lvl w:ilvl="0" w:tplc="0354F0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8D013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51696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71A95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4D04F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2CEAD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6C02E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CFE4B2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EAC42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6B8B0081"/>
    <w:multiLevelType w:val="hybridMultilevel"/>
    <w:tmpl w:val="EFF0697C"/>
    <w:lvl w:ilvl="0" w:tplc="4F969250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120CE4A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6CDA803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551C77CE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BB8A4950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0F27C1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493E53E4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B8982B66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2DA0B90C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3">
    <w:nsid w:val="6D5E7AA3"/>
    <w:multiLevelType w:val="hybridMultilevel"/>
    <w:tmpl w:val="03065072"/>
    <w:lvl w:ilvl="0" w:tplc="9F2E4D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64298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BDAA4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E507A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FA291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4E2C9A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6628B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2C01F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C945B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4">
    <w:nsid w:val="73926950"/>
    <w:multiLevelType w:val="hybridMultilevel"/>
    <w:tmpl w:val="F15CD4EA"/>
    <w:lvl w:ilvl="0" w:tplc="AD7020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71281D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80EA3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D5495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28A1E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5B6FD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AB8B5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7F8A6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4AA6D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7C3960F1"/>
    <w:multiLevelType w:val="hybridMultilevel"/>
    <w:tmpl w:val="76029220"/>
    <w:lvl w:ilvl="0" w:tplc="3E98D4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768ED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C5ED4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7208C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6903B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5EC72E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E266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88609F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0F098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0"/>
  </w:num>
  <w:num w:numId="2">
    <w:abstractNumId w:val="9"/>
  </w:num>
  <w:num w:numId="3">
    <w:abstractNumId w:val="3"/>
  </w:num>
  <w:num w:numId="4">
    <w:abstractNumId w:val="11"/>
  </w:num>
  <w:num w:numId="5">
    <w:abstractNumId w:val="24"/>
  </w:num>
  <w:num w:numId="6">
    <w:abstractNumId w:val="19"/>
  </w:num>
  <w:num w:numId="7">
    <w:abstractNumId w:val="2"/>
  </w:num>
  <w:num w:numId="8">
    <w:abstractNumId w:val="8"/>
  </w:num>
  <w:num w:numId="9">
    <w:abstractNumId w:val="13"/>
  </w:num>
  <w:num w:numId="10">
    <w:abstractNumId w:val="0"/>
  </w:num>
  <w:num w:numId="11">
    <w:abstractNumId w:val="4"/>
  </w:num>
  <w:num w:numId="12">
    <w:abstractNumId w:val="6"/>
  </w:num>
  <w:num w:numId="13">
    <w:abstractNumId w:val="23"/>
  </w:num>
  <w:num w:numId="14">
    <w:abstractNumId w:val="12"/>
  </w:num>
  <w:num w:numId="15">
    <w:abstractNumId w:val="25"/>
  </w:num>
  <w:num w:numId="16">
    <w:abstractNumId w:val="1"/>
  </w:num>
  <w:num w:numId="17">
    <w:abstractNumId w:val="10"/>
  </w:num>
  <w:num w:numId="18">
    <w:abstractNumId w:val="7"/>
  </w:num>
  <w:num w:numId="19">
    <w:abstractNumId w:val="17"/>
  </w:num>
  <w:num w:numId="20">
    <w:abstractNumId w:val="14"/>
  </w:num>
  <w:num w:numId="21">
    <w:abstractNumId w:val="15"/>
  </w:num>
  <w:num w:numId="22">
    <w:abstractNumId w:val="16"/>
  </w:num>
  <w:num w:numId="23">
    <w:abstractNumId w:val="21"/>
  </w:num>
  <w:num w:numId="24">
    <w:abstractNumId w:val="5"/>
  </w:num>
  <w:num w:numId="25">
    <w:abstractNumId w:val="18"/>
  </w:num>
  <w:num w:numId="26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E37C1"/>
    <w:rsid w:val="000731C8"/>
    <w:rsid w:val="001D3D18"/>
    <w:rsid w:val="002A2B49"/>
    <w:rsid w:val="00301606"/>
    <w:rsid w:val="003042A8"/>
    <w:rsid w:val="00314461"/>
    <w:rsid w:val="00561EEF"/>
    <w:rsid w:val="007B36DE"/>
    <w:rsid w:val="007E023A"/>
    <w:rsid w:val="008764DF"/>
    <w:rsid w:val="008A3315"/>
    <w:rsid w:val="009E37C1"/>
    <w:rsid w:val="00A374B5"/>
    <w:rsid w:val="00A61070"/>
    <w:rsid w:val="00B07192"/>
    <w:rsid w:val="00B21416"/>
    <w:rsid w:val="00BA7B33"/>
    <w:rsid w:val="00BC61DE"/>
    <w:rsid w:val="00D47902"/>
    <w:rsid w:val="00D72256"/>
    <w:rsid w:val="00DA5281"/>
    <w:rsid w:val="00DE205F"/>
    <w:rsid w:val="00E13462"/>
    <w:rsid w:val="00E8559E"/>
    <w:rsid w:val="00EA1432"/>
    <w:rsid w:val="00EA784D"/>
    <w:rsid w:val="00EC2BAA"/>
    <w:rsid w:val="00FE28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36D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E37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DA528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21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21416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E8559E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2A2B49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semiHidden/>
    <w:unhideWhenUsed/>
    <w:rsid w:val="003144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14461"/>
  </w:style>
  <w:style w:type="paragraph" w:styleId="ab">
    <w:name w:val="footer"/>
    <w:basedOn w:val="a"/>
    <w:link w:val="ac"/>
    <w:uiPriority w:val="99"/>
    <w:unhideWhenUsed/>
    <w:rsid w:val="003144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144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E37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DA528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B21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21416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E8559E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2A2B4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34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806788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7870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74233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45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598769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97657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137688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6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9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1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010686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29375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68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94529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0538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43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28672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97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24617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316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9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129601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514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2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82695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584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51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1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19094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08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867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34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35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6332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01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2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61993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58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353033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0786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484735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135436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715404">
          <w:marLeft w:val="432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95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9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641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4329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56983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33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23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2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6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01743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1264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802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452307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99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1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5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33866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8558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99999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59872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6373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93907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59704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6037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44164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0320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67751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8061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187913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59088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95623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354223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37409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69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9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5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52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3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2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77013">
          <w:marLeft w:val="27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513677">
          <w:marLeft w:val="27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17355">
          <w:marLeft w:val="2794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56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134092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556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40584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0354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92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7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prikol.i.ua/view/470529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prikol.i.ua/view/470529/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stihi.ru/assist/" TargetMode="Externa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rikol.i.ua/view/470529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megakoshka.ru/news/koshka_na_japonskom_ieroglife_kak_sobaka_v_risovom_pole/2011-03-22-224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arsstudio.ru/Articles/Quotings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0C2F44-A524-445D-B9D1-E48D7B6954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9</Pages>
  <Words>2288</Words>
  <Characters>13046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15304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1</cp:lastModifiedBy>
  <cp:revision>5</cp:revision>
  <dcterms:created xsi:type="dcterms:W3CDTF">2013-01-07T14:18:00Z</dcterms:created>
  <dcterms:modified xsi:type="dcterms:W3CDTF">2013-01-22T13:43:00Z</dcterms:modified>
</cp:coreProperties>
</file>