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xls" ContentType="application/vnd.ms-exce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48C0" w:rsidRDefault="00BB48C0" w:rsidP="00BB48C0">
      <w:pPr>
        <w:rPr>
          <w:rFonts w:ascii="Times New Roman" w:hAnsi="Times New Roman" w:cs="Times New Roman"/>
          <w:sz w:val="28"/>
          <w:szCs w:val="28"/>
        </w:rPr>
      </w:pPr>
    </w:p>
    <w:p w:rsidR="00BB48C0" w:rsidRPr="00F25574" w:rsidRDefault="00BB48C0" w:rsidP="00BB48C0">
      <w:pPr>
        <w:rPr>
          <w:rFonts w:ascii="Times New Roman" w:hAnsi="Times New Roman" w:cs="Times New Roman"/>
          <w:sz w:val="28"/>
          <w:szCs w:val="28"/>
        </w:rPr>
      </w:pPr>
    </w:p>
    <w:p w:rsidR="00BB48C0" w:rsidRDefault="00B91721" w:rsidP="00BB48C0">
      <w:pPr>
        <w:rPr>
          <w:rFonts w:ascii="Times New Roman" w:hAnsi="Times New Roman" w:cs="Times New Roman"/>
          <w:b/>
          <w:sz w:val="48"/>
          <w:szCs w:val="48"/>
          <w:lang w:val="en-US"/>
        </w:rPr>
      </w:pPr>
      <w:r w:rsidRPr="00B91721">
        <w:rPr>
          <w:rFonts w:ascii="Times New Roman" w:hAnsi="Times New Roman" w:cs="Times New Roman"/>
          <w:b/>
          <w:sz w:val="48"/>
          <w:szCs w:val="48"/>
          <w:lang w:val="en-US"/>
        </w:rP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i1025" type="#_x0000_t161" style="width:466.8pt;height:70.2pt" adj="5665" fillcolor="black">
            <v:shadow color="#868686"/>
            <v:textpath style="font-family:&quot;Impact&quot;;font-size:48pt;v-text-kern:t" trim="t" fitpath="t" xscale="f" string="LOOK  UP  IN  A  DICTIONARY! "/>
          </v:shape>
        </w:pict>
      </w:r>
    </w:p>
    <w:p w:rsidR="00BB48C0" w:rsidRDefault="00BB48C0" w:rsidP="00BB48C0">
      <w:pPr>
        <w:rPr>
          <w:rFonts w:ascii="Times New Roman" w:hAnsi="Times New Roman" w:cs="Times New Roman"/>
          <w:b/>
          <w:sz w:val="48"/>
          <w:szCs w:val="48"/>
          <w:lang w:val="en-US"/>
        </w:rPr>
      </w:pPr>
    </w:p>
    <w:p w:rsidR="00BB48C0" w:rsidRPr="00BB48C0" w:rsidRDefault="00B91721" w:rsidP="00BB48C0">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8" o:spid="_x0000_i1026" type="#_x0000_t75" style="width:210pt;height:210pt;visibility:visible;mso-wrap-style:square">
            <v:imagedata r:id="rId8" o:title=""/>
          </v:shape>
        </w:pict>
      </w:r>
      <w:r w:rsidR="00BB48C0" w:rsidRPr="00BB48C0">
        <w:t xml:space="preserve">  </w:t>
      </w:r>
      <w:r>
        <w:rPr>
          <w:noProof/>
          <w:lang w:eastAsia="ru-RU"/>
        </w:rPr>
        <w:pict>
          <v:shape id="Рисунок 4" o:spid="_x0000_i1027" type="#_x0000_t75" style="width:232.8pt;height:212.4pt;visibility:visible;mso-wrap-style:square">
            <v:imagedata r:id="rId9" o:title=""/>
          </v:shape>
        </w:pict>
      </w:r>
    </w:p>
    <w:p w:rsidR="00BB48C0" w:rsidRPr="00BB48C0" w:rsidRDefault="00BB48C0" w:rsidP="00BB48C0"/>
    <w:p w:rsidR="00BB48C0" w:rsidRPr="000E2A61" w:rsidRDefault="00BB48C0" w:rsidP="00BB48C0">
      <w:pPr>
        <w:spacing w:after="0"/>
        <w:jc w:val="right"/>
        <w:rPr>
          <w:rFonts w:ascii="Times New Roman" w:hAnsi="Times New Roman" w:cs="Times New Roman"/>
          <w:b/>
          <w:sz w:val="32"/>
          <w:szCs w:val="32"/>
        </w:rPr>
      </w:pPr>
      <w:r w:rsidRPr="000E2A61">
        <w:rPr>
          <w:rFonts w:ascii="Times New Roman" w:hAnsi="Times New Roman" w:cs="Times New Roman"/>
          <w:b/>
          <w:sz w:val="32"/>
          <w:szCs w:val="32"/>
        </w:rPr>
        <w:t>Работу выполнил:</w:t>
      </w:r>
    </w:p>
    <w:p w:rsidR="00BB48C0" w:rsidRPr="000E2A61" w:rsidRDefault="00BB48C0" w:rsidP="00BB48C0">
      <w:pPr>
        <w:spacing w:after="0"/>
        <w:jc w:val="right"/>
        <w:rPr>
          <w:rFonts w:ascii="Times New Roman" w:hAnsi="Times New Roman" w:cs="Times New Roman"/>
          <w:b/>
          <w:sz w:val="32"/>
          <w:szCs w:val="32"/>
        </w:rPr>
      </w:pPr>
      <w:r>
        <w:rPr>
          <w:rFonts w:ascii="Times New Roman" w:hAnsi="Times New Roman" w:cs="Times New Roman"/>
          <w:b/>
          <w:sz w:val="32"/>
          <w:szCs w:val="32"/>
        </w:rPr>
        <w:t xml:space="preserve">ученик </w:t>
      </w:r>
      <w:r w:rsidRPr="00BB48C0">
        <w:rPr>
          <w:rFonts w:ascii="Times New Roman" w:hAnsi="Times New Roman" w:cs="Times New Roman"/>
          <w:b/>
          <w:sz w:val="32"/>
          <w:szCs w:val="32"/>
        </w:rPr>
        <w:t>11</w:t>
      </w:r>
      <w:r w:rsidRPr="000E2A61">
        <w:rPr>
          <w:rFonts w:ascii="Times New Roman" w:hAnsi="Times New Roman" w:cs="Times New Roman"/>
          <w:b/>
          <w:sz w:val="32"/>
          <w:szCs w:val="32"/>
        </w:rPr>
        <w:t xml:space="preserve"> «Б» класса</w:t>
      </w:r>
    </w:p>
    <w:p w:rsidR="00BB48C0" w:rsidRPr="000E2A61" w:rsidRDefault="00BB48C0" w:rsidP="00BB48C0">
      <w:pPr>
        <w:spacing w:after="0"/>
        <w:jc w:val="right"/>
        <w:rPr>
          <w:rFonts w:ascii="Times New Roman" w:hAnsi="Times New Roman" w:cs="Times New Roman"/>
          <w:b/>
          <w:sz w:val="32"/>
          <w:szCs w:val="32"/>
        </w:rPr>
      </w:pPr>
      <w:r w:rsidRPr="000E2A61">
        <w:rPr>
          <w:rFonts w:ascii="Times New Roman" w:hAnsi="Times New Roman" w:cs="Times New Roman"/>
          <w:b/>
          <w:sz w:val="32"/>
          <w:szCs w:val="32"/>
        </w:rPr>
        <w:t>Горбунов Петр</w:t>
      </w:r>
    </w:p>
    <w:p w:rsidR="00BB48C0" w:rsidRPr="000E2A61" w:rsidRDefault="00F92625" w:rsidP="00F92625">
      <w:pPr>
        <w:spacing w:after="0"/>
        <w:jc w:val="center"/>
        <w:rPr>
          <w:rFonts w:ascii="Times New Roman" w:hAnsi="Times New Roman" w:cs="Times New Roman"/>
          <w:b/>
          <w:sz w:val="32"/>
          <w:szCs w:val="32"/>
        </w:rPr>
      </w:pPr>
      <w:r w:rsidRPr="00F92625">
        <w:rPr>
          <w:rFonts w:ascii="Times New Roman" w:hAnsi="Times New Roman" w:cs="Times New Roman"/>
          <w:b/>
          <w:sz w:val="32"/>
          <w:szCs w:val="32"/>
        </w:rPr>
        <w:t xml:space="preserve">                                                                        </w:t>
      </w:r>
      <w:r>
        <w:rPr>
          <w:rFonts w:ascii="Times New Roman" w:hAnsi="Times New Roman" w:cs="Times New Roman"/>
          <w:b/>
          <w:sz w:val="32"/>
          <w:szCs w:val="32"/>
        </w:rPr>
        <w:t>Р</w:t>
      </w:r>
      <w:r w:rsidR="00BB48C0" w:rsidRPr="000E2A61">
        <w:rPr>
          <w:rFonts w:ascii="Times New Roman" w:hAnsi="Times New Roman" w:cs="Times New Roman"/>
          <w:b/>
          <w:sz w:val="32"/>
          <w:szCs w:val="32"/>
        </w:rPr>
        <w:t>уководитель:</w:t>
      </w:r>
    </w:p>
    <w:p w:rsidR="00BB48C0" w:rsidRPr="000E2A61" w:rsidRDefault="00BB48C0" w:rsidP="00BB48C0">
      <w:pPr>
        <w:spacing w:after="0"/>
        <w:jc w:val="right"/>
        <w:rPr>
          <w:rFonts w:ascii="Times New Roman" w:hAnsi="Times New Roman" w:cs="Times New Roman"/>
          <w:b/>
          <w:sz w:val="32"/>
          <w:szCs w:val="32"/>
        </w:rPr>
      </w:pPr>
      <w:r w:rsidRPr="000E2A61">
        <w:rPr>
          <w:rFonts w:ascii="Times New Roman" w:hAnsi="Times New Roman" w:cs="Times New Roman"/>
          <w:b/>
          <w:sz w:val="32"/>
          <w:szCs w:val="32"/>
        </w:rPr>
        <w:t>учитель английского языка</w:t>
      </w:r>
    </w:p>
    <w:p w:rsidR="00BB48C0" w:rsidRPr="000E2A61" w:rsidRDefault="00BB48C0" w:rsidP="00BB48C0">
      <w:pPr>
        <w:spacing w:after="0"/>
        <w:jc w:val="right"/>
        <w:rPr>
          <w:rFonts w:ascii="Times New Roman" w:hAnsi="Times New Roman" w:cs="Times New Roman"/>
          <w:b/>
          <w:sz w:val="32"/>
          <w:szCs w:val="32"/>
        </w:rPr>
      </w:pPr>
      <w:r w:rsidRPr="000E2A61">
        <w:rPr>
          <w:rFonts w:ascii="Times New Roman" w:hAnsi="Times New Roman" w:cs="Times New Roman"/>
          <w:b/>
          <w:sz w:val="32"/>
          <w:szCs w:val="32"/>
        </w:rPr>
        <w:t>Мякота В.А.</w:t>
      </w:r>
    </w:p>
    <w:p w:rsidR="00BB48C0" w:rsidRPr="00BB48C0" w:rsidRDefault="00BB48C0" w:rsidP="00BB48C0">
      <w:pPr>
        <w:jc w:val="right"/>
      </w:pPr>
    </w:p>
    <w:p w:rsidR="00BB48C0" w:rsidRPr="00BB48C0" w:rsidRDefault="00BB48C0" w:rsidP="00BB48C0"/>
    <w:p w:rsidR="00BB48C0" w:rsidRPr="009764DE" w:rsidRDefault="00BB48C0" w:rsidP="00BB48C0"/>
    <w:p w:rsidR="00BB48C0" w:rsidRPr="000E2A61" w:rsidRDefault="00BB48C0" w:rsidP="00BB48C0">
      <w:pPr>
        <w:spacing w:after="0"/>
        <w:jc w:val="center"/>
        <w:rPr>
          <w:rFonts w:ascii="Times New Roman" w:hAnsi="Times New Roman" w:cs="Times New Roman"/>
          <w:b/>
          <w:sz w:val="32"/>
          <w:szCs w:val="32"/>
        </w:rPr>
      </w:pPr>
      <w:r w:rsidRPr="000E2A61">
        <w:rPr>
          <w:rFonts w:ascii="Times New Roman" w:hAnsi="Times New Roman" w:cs="Times New Roman"/>
          <w:b/>
          <w:sz w:val="32"/>
          <w:szCs w:val="32"/>
        </w:rPr>
        <w:t>г.о. Краснознаменск</w:t>
      </w:r>
    </w:p>
    <w:p w:rsidR="00BB48C0" w:rsidRPr="009764DE" w:rsidRDefault="00BB48C0" w:rsidP="00BB48C0">
      <w:pPr>
        <w:spacing w:after="0"/>
        <w:jc w:val="center"/>
        <w:rPr>
          <w:b/>
          <w:sz w:val="32"/>
          <w:szCs w:val="32"/>
        </w:rPr>
      </w:pPr>
      <w:r>
        <w:rPr>
          <w:rFonts w:ascii="Times New Roman" w:hAnsi="Times New Roman" w:cs="Times New Roman"/>
          <w:b/>
          <w:sz w:val="32"/>
          <w:szCs w:val="32"/>
        </w:rPr>
        <w:t>201</w:t>
      </w:r>
      <w:r w:rsidRPr="009764DE">
        <w:rPr>
          <w:rFonts w:ascii="Times New Roman" w:hAnsi="Times New Roman" w:cs="Times New Roman"/>
          <w:b/>
          <w:sz w:val="32"/>
          <w:szCs w:val="32"/>
        </w:rPr>
        <w:t>5</w:t>
      </w:r>
      <w:r w:rsidRPr="000E2A61">
        <w:rPr>
          <w:rFonts w:ascii="Times New Roman" w:hAnsi="Times New Roman" w:cs="Times New Roman"/>
          <w:b/>
          <w:sz w:val="32"/>
          <w:szCs w:val="32"/>
        </w:rPr>
        <w:t xml:space="preserve"> г.</w:t>
      </w:r>
    </w:p>
    <w:p w:rsidR="00E431B0" w:rsidRDefault="00BB48C0" w:rsidP="00447AA0">
      <w:pPr>
        <w:jc w:val="center"/>
        <w:rPr>
          <w:rFonts w:ascii="Times New Roman" w:hAnsi="Times New Roman" w:cs="Times New Roman"/>
          <w:b/>
          <w:sz w:val="32"/>
          <w:szCs w:val="32"/>
        </w:rPr>
      </w:pPr>
      <w:r>
        <w:rPr>
          <w:rFonts w:ascii="Times New Roman" w:hAnsi="Times New Roman" w:cs="Times New Roman"/>
          <w:b/>
          <w:sz w:val="32"/>
          <w:szCs w:val="32"/>
        </w:rPr>
        <w:br w:type="page"/>
      </w:r>
      <w:r w:rsidR="00E431B0">
        <w:rPr>
          <w:rFonts w:ascii="Times New Roman" w:hAnsi="Times New Roman" w:cs="Times New Roman"/>
          <w:b/>
          <w:sz w:val="32"/>
          <w:szCs w:val="32"/>
        </w:rPr>
        <w:lastRenderedPageBreak/>
        <w:t>Аннотация</w:t>
      </w:r>
    </w:p>
    <w:p w:rsidR="00E431B0" w:rsidRDefault="00E431B0" w:rsidP="00E431B0">
      <w:pPr>
        <w:rPr>
          <w:rFonts w:ascii="Times New Roman" w:hAnsi="Times New Roman" w:cs="Times New Roman"/>
          <w:sz w:val="28"/>
          <w:szCs w:val="28"/>
        </w:rPr>
      </w:pPr>
      <w:r>
        <w:rPr>
          <w:rFonts w:ascii="Times New Roman" w:hAnsi="Times New Roman" w:cs="Times New Roman"/>
          <w:sz w:val="28"/>
          <w:szCs w:val="28"/>
        </w:rPr>
        <w:t xml:space="preserve">Данная работа посвящена исследованиям в области англоязычной лексикографии. </w:t>
      </w:r>
    </w:p>
    <w:p w:rsidR="00E431B0" w:rsidRDefault="00E431B0" w:rsidP="00E431B0">
      <w:pPr>
        <w:rPr>
          <w:rFonts w:ascii="Times New Roman" w:hAnsi="Times New Roman" w:cs="Times New Roman"/>
          <w:sz w:val="28"/>
          <w:szCs w:val="28"/>
        </w:rPr>
      </w:pPr>
      <w:r>
        <w:rPr>
          <w:rFonts w:ascii="Times New Roman" w:hAnsi="Times New Roman" w:cs="Times New Roman"/>
          <w:sz w:val="28"/>
          <w:szCs w:val="28"/>
        </w:rPr>
        <w:t>Трудно сейчас представить жизнь человека без каких-либо справочных изданий, энциклопедий или словарей. Особое значение имеют словари при изучении иностранных языков. Они являются важнейшим средством отражения мира языка и культуры разных народов. Поэтому в  наш век, век межкультурной коммуникации вопросы лексикографии становятся особо актуальными.</w:t>
      </w:r>
    </w:p>
    <w:p w:rsidR="00E431B0" w:rsidRDefault="00E431B0" w:rsidP="00E431B0">
      <w:pPr>
        <w:rPr>
          <w:rFonts w:ascii="Times New Roman" w:eastAsiaTheme="minorHAnsi" w:hAnsi="Times New Roman" w:cs="Times New Roman"/>
          <w:sz w:val="28"/>
          <w:szCs w:val="28"/>
        </w:rPr>
      </w:pPr>
      <w:r>
        <w:rPr>
          <w:rFonts w:ascii="Times New Roman" w:hAnsi="Times New Roman" w:cs="Times New Roman"/>
          <w:sz w:val="28"/>
          <w:szCs w:val="28"/>
        </w:rPr>
        <w:t>Работа представлена в двух частях: теоретической и практической. В теоретической части затрагиваются вопросы истории создания англоязычных словарей, особенности англоязычной лексикографии и типология английских словарей. Практическая часть содержит результаты проведенных опросов о значимости использования словарей современными школьниками, а также взгляд на словари будущего.</w:t>
      </w:r>
    </w:p>
    <w:p w:rsidR="00E431B0" w:rsidRDefault="00E431B0" w:rsidP="00E431B0">
      <w:pPr>
        <w:rPr>
          <w:rFonts w:ascii="Times New Roman" w:hAnsi="Times New Roman" w:cs="Times New Roman"/>
          <w:sz w:val="28"/>
          <w:szCs w:val="28"/>
        </w:rPr>
      </w:pPr>
      <w:r>
        <w:rPr>
          <w:rFonts w:ascii="Times New Roman" w:hAnsi="Times New Roman" w:cs="Times New Roman"/>
          <w:sz w:val="28"/>
          <w:szCs w:val="28"/>
        </w:rPr>
        <w:t>К данной работе прилагается электронная презентация, где наглядно представлены основные аспекты исследованного материала.</w:t>
      </w:r>
    </w:p>
    <w:p w:rsidR="008C3356" w:rsidRPr="00040BCD" w:rsidRDefault="00E431B0" w:rsidP="00A15CF4">
      <w:pPr>
        <w:tabs>
          <w:tab w:val="left" w:pos="8460"/>
        </w:tabs>
        <w:spacing w:line="360" w:lineRule="auto"/>
        <w:jc w:val="center"/>
        <w:rPr>
          <w:rFonts w:ascii="Times New Roman" w:hAnsi="Times New Roman" w:cs="Times New Roman"/>
          <w:b/>
          <w:bCs/>
          <w:sz w:val="40"/>
          <w:szCs w:val="40"/>
          <w:lang w:val="en-US"/>
        </w:rPr>
      </w:pPr>
      <w:r>
        <w:rPr>
          <w:rFonts w:ascii="Times New Roman" w:hAnsi="Times New Roman" w:cs="Times New Roman"/>
          <w:b/>
          <w:bCs/>
          <w:sz w:val="40"/>
          <w:szCs w:val="40"/>
        </w:rPr>
        <w:br w:type="page"/>
      </w:r>
      <w:r w:rsidR="008C3356" w:rsidRPr="00040BCD">
        <w:rPr>
          <w:rFonts w:ascii="Times New Roman" w:hAnsi="Times New Roman" w:cs="Times New Roman"/>
          <w:b/>
          <w:bCs/>
          <w:sz w:val="40"/>
          <w:szCs w:val="40"/>
        </w:rPr>
        <w:lastRenderedPageBreak/>
        <w:t>Содержание</w:t>
      </w:r>
    </w:p>
    <w:p w:rsidR="008C3356" w:rsidRDefault="008C3356" w:rsidP="00B35E57">
      <w:pPr>
        <w:spacing w:line="360" w:lineRule="auto"/>
        <w:jc w:val="center"/>
        <w:rPr>
          <w:rFonts w:ascii="Times New Roman" w:hAnsi="Times New Roman" w:cs="Times New Roman"/>
          <w:b/>
          <w:bCs/>
          <w:sz w:val="28"/>
          <w:szCs w:val="28"/>
          <w:lang w:val="en-US"/>
        </w:rPr>
      </w:pPr>
    </w:p>
    <w:p w:rsidR="008C3356" w:rsidRPr="00040BCD" w:rsidRDefault="008C3356" w:rsidP="00A460CD">
      <w:pPr>
        <w:spacing w:line="360" w:lineRule="auto"/>
        <w:rPr>
          <w:rFonts w:ascii="Times New Roman" w:hAnsi="Times New Roman" w:cs="Times New Roman"/>
          <w:b/>
          <w:bCs/>
          <w:sz w:val="40"/>
          <w:szCs w:val="40"/>
        </w:rPr>
      </w:pPr>
    </w:p>
    <w:p w:rsidR="008C3356" w:rsidRPr="00E71AD1" w:rsidRDefault="008C3356" w:rsidP="00E71AD1">
      <w:pPr>
        <w:pStyle w:val="a7"/>
        <w:spacing w:line="360" w:lineRule="auto"/>
        <w:ind w:left="0"/>
        <w:rPr>
          <w:rFonts w:ascii="Times New Roman" w:hAnsi="Times New Roman" w:cs="Times New Roman"/>
          <w:b/>
          <w:bCs/>
          <w:i/>
          <w:iCs/>
          <w:sz w:val="40"/>
          <w:szCs w:val="40"/>
          <w:lang w:val="en-US"/>
        </w:rPr>
      </w:pPr>
      <w:r w:rsidRPr="00040BCD">
        <w:rPr>
          <w:rFonts w:ascii="Times New Roman" w:hAnsi="Times New Roman" w:cs="Times New Roman"/>
          <w:b/>
          <w:bCs/>
          <w:i/>
          <w:iCs/>
          <w:sz w:val="40"/>
          <w:szCs w:val="40"/>
        </w:rPr>
        <w:t>Теоретическая Часть</w:t>
      </w:r>
      <w:r w:rsidR="00E71AD1">
        <w:rPr>
          <w:rFonts w:ascii="Times New Roman" w:hAnsi="Times New Roman" w:cs="Times New Roman"/>
          <w:b/>
          <w:bCs/>
          <w:i/>
          <w:iCs/>
          <w:sz w:val="40"/>
          <w:szCs w:val="40"/>
          <w:lang w:val="en-US"/>
        </w:rPr>
        <w:t xml:space="preserve"> </w:t>
      </w:r>
    </w:p>
    <w:p w:rsidR="008C3356" w:rsidRDefault="008C3356" w:rsidP="00B35E57">
      <w:pPr>
        <w:pStyle w:val="a7"/>
        <w:numPr>
          <w:ilvl w:val="0"/>
          <w:numId w:val="1"/>
        </w:numPr>
        <w:spacing w:line="360" w:lineRule="auto"/>
        <w:rPr>
          <w:rFonts w:ascii="Times New Roman" w:hAnsi="Times New Roman" w:cs="Times New Roman"/>
          <w:sz w:val="28"/>
          <w:szCs w:val="28"/>
        </w:rPr>
      </w:pPr>
      <w:r>
        <w:rPr>
          <w:rFonts w:ascii="Times New Roman" w:hAnsi="Times New Roman" w:cs="Times New Roman"/>
          <w:sz w:val="28"/>
          <w:szCs w:val="28"/>
        </w:rPr>
        <w:t>Вв</w:t>
      </w:r>
      <w:r w:rsidR="00E5532F">
        <w:rPr>
          <w:rFonts w:ascii="Times New Roman" w:hAnsi="Times New Roman" w:cs="Times New Roman"/>
          <w:sz w:val="28"/>
          <w:szCs w:val="28"/>
        </w:rPr>
        <w:t>едение</w:t>
      </w:r>
      <w:r w:rsidR="0051747A">
        <w:rPr>
          <w:rFonts w:ascii="Times New Roman" w:hAnsi="Times New Roman" w:cs="Times New Roman"/>
          <w:sz w:val="28"/>
          <w:szCs w:val="28"/>
          <w:lang w:val="en-US"/>
        </w:rPr>
        <w:t xml:space="preserve"> </w:t>
      </w:r>
      <w:r w:rsidR="00E5532F">
        <w:rPr>
          <w:rFonts w:ascii="Times New Roman" w:hAnsi="Times New Roman" w:cs="Times New Roman"/>
          <w:sz w:val="28"/>
          <w:szCs w:val="28"/>
        </w:rPr>
        <w:t>…………………………………………………………</w:t>
      </w:r>
      <w:r w:rsidRPr="00A460CD">
        <w:rPr>
          <w:rFonts w:ascii="Times New Roman" w:hAnsi="Times New Roman" w:cs="Times New Roman"/>
          <w:sz w:val="28"/>
          <w:szCs w:val="28"/>
        </w:rPr>
        <w:t xml:space="preserve"> </w:t>
      </w:r>
      <w:r w:rsidR="00E5532F">
        <w:rPr>
          <w:rFonts w:ascii="Times New Roman" w:hAnsi="Times New Roman" w:cs="Times New Roman"/>
          <w:sz w:val="28"/>
          <w:szCs w:val="28"/>
          <w:lang w:val="en-US"/>
        </w:rPr>
        <w:t>2</w:t>
      </w:r>
    </w:p>
    <w:p w:rsidR="008C3356" w:rsidRDefault="008C3356" w:rsidP="00B35E57">
      <w:pPr>
        <w:pStyle w:val="a7"/>
        <w:numPr>
          <w:ilvl w:val="0"/>
          <w:numId w:val="1"/>
        </w:numPr>
        <w:spacing w:line="360" w:lineRule="auto"/>
        <w:rPr>
          <w:rFonts w:ascii="Times New Roman" w:hAnsi="Times New Roman" w:cs="Times New Roman"/>
          <w:sz w:val="28"/>
          <w:szCs w:val="28"/>
        </w:rPr>
      </w:pPr>
      <w:r>
        <w:rPr>
          <w:rFonts w:ascii="Times New Roman" w:hAnsi="Times New Roman" w:cs="Times New Roman"/>
          <w:sz w:val="28"/>
          <w:szCs w:val="28"/>
        </w:rPr>
        <w:t>Типология</w:t>
      </w:r>
      <w:r w:rsidR="00E5532F">
        <w:rPr>
          <w:rFonts w:ascii="Times New Roman" w:hAnsi="Times New Roman" w:cs="Times New Roman"/>
          <w:sz w:val="28"/>
          <w:szCs w:val="28"/>
        </w:rPr>
        <w:t xml:space="preserve"> словарей</w:t>
      </w:r>
      <w:r w:rsidR="0051747A">
        <w:rPr>
          <w:rFonts w:ascii="Times New Roman" w:hAnsi="Times New Roman" w:cs="Times New Roman"/>
          <w:sz w:val="28"/>
          <w:szCs w:val="28"/>
          <w:lang w:val="en-US"/>
        </w:rPr>
        <w:t xml:space="preserve"> </w:t>
      </w:r>
      <w:r w:rsidR="00E5532F">
        <w:rPr>
          <w:rFonts w:ascii="Times New Roman" w:hAnsi="Times New Roman" w:cs="Times New Roman"/>
          <w:sz w:val="28"/>
          <w:szCs w:val="28"/>
        </w:rPr>
        <w:t>………………. ……………………………</w:t>
      </w:r>
      <w:r w:rsidR="00E5532F">
        <w:rPr>
          <w:rFonts w:ascii="Times New Roman" w:hAnsi="Times New Roman" w:cs="Times New Roman"/>
          <w:sz w:val="28"/>
          <w:szCs w:val="28"/>
          <w:lang w:val="en-US"/>
        </w:rPr>
        <w:t xml:space="preserve"> </w:t>
      </w:r>
      <w:r>
        <w:rPr>
          <w:rFonts w:ascii="Times New Roman" w:hAnsi="Times New Roman" w:cs="Times New Roman"/>
          <w:sz w:val="28"/>
          <w:szCs w:val="28"/>
        </w:rPr>
        <w:t>3</w:t>
      </w:r>
      <w:r w:rsidR="00E5532F">
        <w:rPr>
          <w:rFonts w:ascii="Times New Roman" w:hAnsi="Times New Roman" w:cs="Times New Roman"/>
          <w:sz w:val="28"/>
          <w:szCs w:val="28"/>
          <w:lang w:val="en-US"/>
        </w:rPr>
        <w:t>-4</w:t>
      </w:r>
    </w:p>
    <w:p w:rsidR="008C3356" w:rsidRDefault="008C3356" w:rsidP="00B35E57">
      <w:pPr>
        <w:pStyle w:val="a7"/>
        <w:numPr>
          <w:ilvl w:val="0"/>
          <w:numId w:val="1"/>
        </w:numPr>
        <w:spacing w:line="360" w:lineRule="auto"/>
        <w:rPr>
          <w:rFonts w:ascii="Times New Roman" w:hAnsi="Times New Roman" w:cs="Times New Roman"/>
          <w:sz w:val="28"/>
          <w:szCs w:val="28"/>
        </w:rPr>
      </w:pPr>
      <w:r>
        <w:rPr>
          <w:rFonts w:ascii="Times New Roman" w:hAnsi="Times New Roman" w:cs="Times New Roman"/>
          <w:sz w:val="28"/>
          <w:szCs w:val="28"/>
        </w:rPr>
        <w:t>Англоязычная лексикография</w:t>
      </w:r>
    </w:p>
    <w:p w:rsidR="008C3356" w:rsidRPr="00C439B1" w:rsidRDefault="00BB0644" w:rsidP="00C439B1">
      <w:pPr>
        <w:pStyle w:val="a7"/>
        <w:spacing w:line="360" w:lineRule="auto"/>
        <w:ind w:left="1440"/>
        <w:rPr>
          <w:rFonts w:ascii="Times New Roman" w:hAnsi="Times New Roman" w:cs="Times New Roman"/>
          <w:sz w:val="28"/>
          <w:szCs w:val="28"/>
          <w:lang w:val="en-US"/>
        </w:rPr>
      </w:pPr>
      <w:r w:rsidRPr="00BB0644">
        <w:rPr>
          <w:rFonts w:ascii="Times New Roman" w:hAnsi="Times New Roman" w:cs="Times New Roman"/>
          <w:sz w:val="28"/>
          <w:szCs w:val="28"/>
        </w:rPr>
        <w:t xml:space="preserve">3.1. </w:t>
      </w:r>
      <w:r w:rsidR="00C439B1">
        <w:rPr>
          <w:rFonts w:ascii="Times New Roman" w:hAnsi="Times New Roman" w:cs="Times New Roman"/>
          <w:sz w:val="28"/>
          <w:szCs w:val="28"/>
        </w:rPr>
        <w:t>Особенности англоязычной лексикографии</w:t>
      </w:r>
      <w:r w:rsidR="00C439B1" w:rsidRPr="00C439B1">
        <w:rPr>
          <w:rFonts w:ascii="Times New Roman" w:hAnsi="Times New Roman" w:cs="Times New Roman"/>
          <w:sz w:val="28"/>
          <w:szCs w:val="28"/>
        </w:rPr>
        <w:t xml:space="preserve"> ………. </w:t>
      </w:r>
      <w:r w:rsidR="00C77B3A">
        <w:rPr>
          <w:rFonts w:ascii="Times New Roman" w:hAnsi="Times New Roman" w:cs="Times New Roman"/>
          <w:sz w:val="28"/>
          <w:szCs w:val="28"/>
          <w:lang w:val="en-US"/>
        </w:rPr>
        <w:t>5-6</w:t>
      </w:r>
    </w:p>
    <w:p w:rsidR="008C3356" w:rsidRPr="00C77B3A" w:rsidRDefault="00BB0644" w:rsidP="00BB0644">
      <w:pPr>
        <w:pStyle w:val="a7"/>
        <w:spacing w:line="360" w:lineRule="auto"/>
        <w:ind w:left="1440"/>
        <w:rPr>
          <w:rFonts w:ascii="Times New Roman" w:hAnsi="Times New Roman" w:cs="Times New Roman"/>
          <w:sz w:val="28"/>
          <w:szCs w:val="28"/>
        </w:rPr>
      </w:pPr>
      <w:r w:rsidRPr="00BB0644">
        <w:rPr>
          <w:rFonts w:ascii="Times New Roman" w:hAnsi="Times New Roman" w:cs="Times New Roman"/>
          <w:sz w:val="28"/>
          <w:szCs w:val="28"/>
        </w:rPr>
        <w:t xml:space="preserve">3.2. </w:t>
      </w:r>
      <w:r>
        <w:rPr>
          <w:rFonts w:ascii="Times New Roman" w:hAnsi="Times New Roman" w:cs="Times New Roman"/>
          <w:sz w:val="28"/>
          <w:szCs w:val="28"/>
        </w:rPr>
        <w:t>История разв</w:t>
      </w:r>
      <w:r w:rsidR="00C77B3A">
        <w:rPr>
          <w:rFonts w:ascii="Times New Roman" w:hAnsi="Times New Roman" w:cs="Times New Roman"/>
          <w:sz w:val="28"/>
          <w:szCs w:val="28"/>
        </w:rPr>
        <w:t>ития англоязычной лексикографии</w:t>
      </w:r>
      <w:r w:rsidR="00C77B3A" w:rsidRPr="00C77B3A">
        <w:rPr>
          <w:rFonts w:ascii="Times New Roman" w:hAnsi="Times New Roman" w:cs="Times New Roman"/>
          <w:sz w:val="28"/>
          <w:szCs w:val="28"/>
        </w:rPr>
        <w:t xml:space="preserve"> …</w:t>
      </w:r>
      <w:r w:rsidR="00C77B3A">
        <w:rPr>
          <w:rFonts w:ascii="Times New Roman" w:hAnsi="Times New Roman" w:cs="Times New Roman"/>
          <w:sz w:val="28"/>
          <w:szCs w:val="28"/>
        </w:rPr>
        <w:t>.</w:t>
      </w:r>
      <w:r w:rsidR="00C77B3A" w:rsidRPr="00C77B3A">
        <w:rPr>
          <w:rFonts w:ascii="Times New Roman" w:hAnsi="Times New Roman" w:cs="Times New Roman"/>
          <w:sz w:val="28"/>
          <w:szCs w:val="28"/>
        </w:rPr>
        <w:t xml:space="preserve"> 6-9</w:t>
      </w:r>
    </w:p>
    <w:p w:rsidR="008C3356" w:rsidRPr="00C44D12" w:rsidRDefault="008C3356" w:rsidP="00E71AD1">
      <w:pPr>
        <w:pStyle w:val="a7"/>
        <w:spacing w:line="360" w:lineRule="auto"/>
        <w:ind w:left="0"/>
        <w:rPr>
          <w:rFonts w:ascii="Times New Roman" w:hAnsi="Times New Roman" w:cs="Times New Roman"/>
          <w:b/>
          <w:bCs/>
          <w:i/>
          <w:iCs/>
          <w:sz w:val="40"/>
          <w:szCs w:val="40"/>
        </w:rPr>
      </w:pPr>
      <w:r w:rsidRPr="00040BCD">
        <w:rPr>
          <w:rFonts w:ascii="Times New Roman" w:hAnsi="Times New Roman" w:cs="Times New Roman"/>
          <w:b/>
          <w:bCs/>
          <w:i/>
          <w:iCs/>
          <w:sz w:val="40"/>
          <w:szCs w:val="40"/>
        </w:rPr>
        <w:t>Практическая Часть</w:t>
      </w:r>
      <w:r w:rsidR="00C44D12">
        <w:rPr>
          <w:rFonts w:ascii="Times New Roman" w:hAnsi="Times New Roman" w:cs="Times New Roman"/>
          <w:b/>
          <w:bCs/>
          <w:i/>
          <w:iCs/>
          <w:sz w:val="40"/>
          <w:szCs w:val="40"/>
        </w:rPr>
        <w:t xml:space="preserve"> </w:t>
      </w:r>
      <w:r w:rsidR="00C44D12" w:rsidRPr="00C44D12">
        <w:rPr>
          <w:rFonts w:ascii="Times New Roman" w:hAnsi="Times New Roman" w:cs="Times New Roman"/>
          <w:bCs/>
          <w:iCs/>
          <w:sz w:val="28"/>
          <w:szCs w:val="28"/>
        </w:rPr>
        <w:t>………………………</w:t>
      </w:r>
      <w:r w:rsidR="00C44D12">
        <w:rPr>
          <w:rFonts w:ascii="Times New Roman" w:hAnsi="Times New Roman" w:cs="Times New Roman"/>
          <w:bCs/>
          <w:iCs/>
          <w:sz w:val="28"/>
          <w:szCs w:val="28"/>
        </w:rPr>
        <w:t>……………… 10-</w:t>
      </w:r>
      <w:r w:rsidR="00C44D12">
        <w:rPr>
          <w:rFonts w:ascii="Times New Roman" w:hAnsi="Times New Roman" w:cs="Times New Roman"/>
          <w:b/>
          <w:bCs/>
          <w:i/>
          <w:iCs/>
          <w:sz w:val="40"/>
          <w:szCs w:val="40"/>
        </w:rPr>
        <w:t xml:space="preserve"> </w:t>
      </w:r>
    </w:p>
    <w:p w:rsidR="00C44D12" w:rsidRDefault="00C44D12" w:rsidP="00C44D12">
      <w:pPr>
        <w:pStyle w:val="a7"/>
        <w:spacing w:line="360" w:lineRule="auto"/>
        <w:ind w:left="426" w:hanging="426"/>
        <w:rPr>
          <w:rFonts w:ascii="Times New Roman" w:hAnsi="Times New Roman" w:cs="Times New Roman"/>
          <w:bCs/>
          <w:iCs/>
          <w:sz w:val="28"/>
          <w:szCs w:val="28"/>
        </w:rPr>
      </w:pPr>
      <w:r>
        <w:rPr>
          <w:rFonts w:ascii="Times New Roman" w:hAnsi="Times New Roman" w:cs="Times New Roman"/>
          <w:bCs/>
          <w:iCs/>
          <w:sz w:val="28"/>
          <w:szCs w:val="28"/>
        </w:rPr>
        <w:t xml:space="preserve">     Приложение …………………………………………………………. 11</w:t>
      </w:r>
      <w:r w:rsidR="00234BDB">
        <w:rPr>
          <w:rFonts w:ascii="Times New Roman" w:hAnsi="Times New Roman" w:cs="Times New Roman"/>
          <w:bCs/>
          <w:iCs/>
          <w:sz w:val="28"/>
          <w:szCs w:val="28"/>
        </w:rPr>
        <w:t>-12</w:t>
      </w:r>
    </w:p>
    <w:p w:rsidR="004D0897" w:rsidRDefault="00C44D12" w:rsidP="004D0897">
      <w:pPr>
        <w:pStyle w:val="a7"/>
        <w:spacing w:line="360" w:lineRule="auto"/>
        <w:ind w:left="426" w:hanging="426"/>
        <w:rPr>
          <w:rFonts w:ascii="Times New Roman" w:hAnsi="Times New Roman" w:cs="Times New Roman"/>
          <w:bCs/>
          <w:iCs/>
          <w:sz w:val="28"/>
          <w:szCs w:val="28"/>
        </w:rPr>
      </w:pPr>
      <w:r>
        <w:rPr>
          <w:rFonts w:ascii="Times New Roman" w:hAnsi="Times New Roman" w:cs="Times New Roman"/>
          <w:bCs/>
          <w:iCs/>
          <w:sz w:val="28"/>
          <w:szCs w:val="28"/>
        </w:rPr>
        <w:t xml:space="preserve">     </w:t>
      </w:r>
      <w:r w:rsidR="008C3356">
        <w:rPr>
          <w:rFonts w:ascii="Times New Roman" w:hAnsi="Times New Roman" w:cs="Times New Roman"/>
          <w:sz w:val="28"/>
          <w:szCs w:val="28"/>
        </w:rPr>
        <w:t>Заключени</w:t>
      </w:r>
      <w:bookmarkStart w:id="0" w:name="_GoBack"/>
      <w:bookmarkEnd w:id="0"/>
      <w:r w:rsidR="00234BDB">
        <w:rPr>
          <w:rFonts w:ascii="Times New Roman" w:hAnsi="Times New Roman" w:cs="Times New Roman"/>
          <w:sz w:val="28"/>
          <w:szCs w:val="28"/>
        </w:rPr>
        <w:t>е ………………………………………………………….. 13</w:t>
      </w:r>
    </w:p>
    <w:p w:rsidR="008C3356" w:rsidRPr="004D0897" w:rsidRDefault="004D0897" w:rsidP="004D0897">
      <w:pPr>
        <w:pStyle w:val="a7"/>
        <w:spacing w:line="360" w:lineRule="auto"/>
        <w:ind w:left="0"/>
        <w:rPr>
          <w:rFonts w:ascii="Times New Roman" w:hAnsi="Times New Roman" w:cs="Times New Roman"/>
          <w:bCs/>
          <w:iCs/>
          <w:sz w:val="28"/>
          <w:szCs w:val="28"/>
        </w:rPr>
      </w:pPr>
      <w:r>
        <w:rPr>
          <w:rFonts w:ascii="Times New Roman" w:hAnsi="Times New Roman" w:cs="Times New Roman"/>
          <w:bCs/>
          <w:iCs/>
          <w:sz w:val="28"/>
          <w:szCs w:val="28"/>
        </w:rPr>
        <w:t xml:space="preserve">     </w:t>
      </w:r>
      <w:r w:rsidR="008C3356">
        <w:rPr>
          <w:rFonts w:ascii="Times New Roman" w:hAnsi="Times New Roman" w:cs="Times New Roman"/>
          <w:sz w:val="28"/>
          <w:szCs w:val="28"/>
        </w:rPr>
        <w:t>С</w:t>
      </w:r>
      <w:r w:rsidR="002A5740">
        <w:rPr>
          <w:rFonts w:ascii="Times New Roman" w:hAnsi="Times New Roman" w:cs="Times New Roman"/>
          <w:sz w:val="28"/>
          <w:szCs w:val="28"/>
        </w:rPr>
        <w:t>писок использованной литературы ……………………………….. 14</w:t>
      </w:r>
    </w:p>
    <w:p w:rsidR="008C3356" w:rsidRPr="004F6735" w:rsidRDefault="008C3356" w:rsidP="004F6735">
      <w:pPr>
        <w:pStyle w:val="a7"/>
        <w:spacing w:line="360" w:lineRule="auto"/>
        <w:rPr>
          <w:rFonts w:ascii="Times New Roman" w:hAnsi="Times New Roman" w:cs="Times New Roman"/>
          <w:sz w:val="28"/>
          <w:szCs w:val="28"/>
        </w:rPr>
      </w:pPr>
    </w:p>
    <w:p w:rsidR="008C3356" w:rsidRPr="00947BE4" w:rsidRDefault="008C3356" w:rsidP="004F6735">
      <w:pPr>
        <w:pStyle w:val="a7"/>
        <w:spacing w:line="360" w:lineRule="auto"/>
        <w:rPr>
          <w:rFonts w:ascii="Times New Roman" w:hAnsi="Times New Roman" w:cs="Times New Roman"/>
          <w:sz w:val="28"/>
          <w:szCs w:val="28"/>
        </w:rPr>
      </w:pPr>
    </w:p>
    <w:p w:rsidR="009E70C9" w:rsidRPr="00C77B3A" w:rsidRDefault="008C3356" w:rsidP="009E70C9">
      <w:pPr>
        <w:pStyle w:val="a7"/>
        <w:spacing w:after="0" w:line="360" w:lineRule="auto"/>
        <w:jc w:val="center"/>
        <w:rPr>
          <w:rFonts w:ascii="Times New Roman" w:hAnsi="Times New Roman" w:cs="Times New Roman"/>
          <w:b/>
          <w:bCs/>
          <w:i/>
          <w:iCs/>
          <w:sz w:val="40"/>
          <w:szCs w:val="40"/>
        </w:rPr>
      </w:pPr>
      <w:r>
        <w:rPr>
          <w:rFonts w:ascii="Times New Roman" w:hAnsi="Times New Roman" w:cs="Times New Roman"/>
          <w:sz w:val="28"/>
          <w:szCs w:val="28"/>
        </w:rPr>
        <w:br w:type="page"/>
      </w:r>
      <w:r w:rsidR="009E70C9" w:rsidRPr="00040BCD">
        <w:rPr>
          <w:rFonts w:ascii="Times New Roman" w:hAnsi="Times New Roman" w:cs="Times New Roman"/>
          <w:b/>
          <w:bCs/>
          <w:i/>
          <w:iCs/>
          <w:sz w:val="40"/>
          <w:szCs w:val="40"/>
        </w:rPr>
        <w:lastRenderedPageBreak/>
        <w:t>Теоретическая Часть</w:t>
      </w:r>
    </w:p>
    <w:p w:rsidR="008C3356" w:rsidRPr="00040BCD" w:rsidRDefault="00932541" w:rsidP="009E70C9">
      <w:pPr>
        <w:spacing w:after="0"/>
        <w:jc w:val="center"/>
        <w:rPr>
          <w:rFonts w:ascii="Times New Roman" w:hAnsi="Times New Roman" w:cs="Times New Roman"/>
          <w:b/>
          <w:bCs/>
          <w:sz w:val="40"/>
          <w:szCs w:val="40"/>
        </w:rPr>
      </w:pPr>
      <w:r w:rsidRPr="00932541">
        <w:rPr>
          <w:rFonts w:ascii="Times New Roman" w:hAnsi="Times New Roman" w:cs="Times New Roman"/>
          <w:b/>
          <w:sz w:val="40"/>
          <w:szCs w:val="40"/>
        </w:rPr>
        <w:t>1.</w:t>
      </w:r>
      <w:r w:rsidRPr="00932541">
        <w:rPr>
          <w:rFonts w:ascii="Times New Roman" w:hAnsi="Times New Roman" w:cs="Times New Roman"/>
          <w:sz w:val="28"/>
          <w:szCs w:val="28"/>
        </w:rPr>
        <w:t xml:space="preserve"> </w:t>
      </w:r>
      <w:r w:rsidR="008C3356" w:rsidRPr="00040BCD">
        <w:rPr>
          <w:rFonts w:ascii="Times New Roman" w:hAnsi="Times New Roman" w:cs="Times New Roman"/>
          <w:b/>
          <w:bCs/>
          <w:sz w:val="40"/>
          <w:szCs w:val="40"/>
        </w:rPr>
        <w:t xml:space="preserve">Введение </w:t>
      </w:r>
    </w:p>
    <w:p w:rsidR="008C3356" w:rsidRPr="00852242" w:rsidRDefault="008C3356" w:rsidP="009E70C9">
      <w:pPr>
        <w:spacing w:after="0"/>
        <w:jc w:val="center"/>
        <w:rPr>
          <w:rFonts w:ascii="Times New Roman" w:hAnsi="Times New Roman" w:cs="Times New Roman"/>
          <w:sz w:val="28"/>
          <w:szCs w:val="28"/>
        </w:rPr>
      </w:pPr>
    </w:p>
    <w:p w:rsidR="008C3356" w:rsidRDefault="008C3356" w:rsidP="009E70C9">
      <w:pPr>
        <w:spacing w:after="0"/>
        <w:rPr>
          <w:rFonts w:ascii="Times New Roman" w:hAnsi="Times New Roman" w:cs="Times New Roman"/>
          <w:sz w:val="28"/>
          <w:szCs w:val="28"/>
        </w:rPr>
      </w:pPr>
      <w:r>
        <w:rPr>
          <w:rFonts w:ascii="Times New Roman" w:hAnsi="Times New Roman" w:cs="Times New Roman"/>
          <w:sz w:val="28"/>
          <w:szCs w:val="28"/>
        </w:rPr>
        <w:t xml:space="preserve">Данная работа представляет собой экскурс в историю английской лексикографии, а также исследование значимости использования словарей в жизни современного школьника. </w:t>
      </w:r>
    </w:p>
    <w:p w:rsidR="008C3356" w:rsidRDefault="008C3356" w:rsidP="00040BCD">
      <w:pPr>
        <w:rPr>
          <w:rFonts w:ascii="Times New Roman" w:hAnsi="Times New Roman" w:cs="Times New Roman"/>
          <w:sz w:val="28"/>
          <w:szCs w:val="28"/>
        </w:rPr>
      </w:pPr>
      <w:r>
        <w:rPr>
          <w:rFonts w:ascii="Times New Roman" w:hAnsi="Times New Roman" w:cs="Times New Roman"/>
          <w:sz w:val="28"/>
          <w:szCs w:val="28"/>
        </w:rPr>
        <w:t>Трудно представить жизнь современного человека без каких-либо справочных изданий, энциклопедий или словарей. Особое значение имеют словари при изучении иностранных языков. Словари являются важнейшим средством отражения мира языка и культуры разных народов. Поэтому в  наш век, век межкультурной коммуникации вопросы лексикографии становятся особо актуальными.</w:t>
      </w:r>
    </w:p>
    <w:p w:rsidR="008C3356" w:rsidRDefault="008C3356" w:rsidP="00040BCD">
      <w:pPr>
        <w:rPr>
          <w:rFonts w:ascii="Times New Roman" w:hAnsi="Times New Roman" w:cs="Times New Roman"/>
          <w:sz w:val="28"/>
          <w:szCs w:val="28"/>
        </w:rPr>
      </w:pPr>
      <w:r w:rsidRPr="00014EDC">
        <w:rPr>
          <w:rFonts w:ascii="Times New Roman" w:hAnsi="Times New Roman" w:cs="Times New Roman"/>
          <w:b/>
          <w:bCs/>
          <w:i/>
          <w:iCs/>
          <w:sz w:val="28"/>
          <w:szCs w:val="28"/>
        </w:rPr>
        <w:t>Объектом</w:t>
      </w:r>
      <w:r>
        <w:rPr>
          <w:rFonts w:ascii="Times New Roman" w:hAnsi="Times New Roman" w:cs="Times New Roman"/>
          <w:sz w:val="28"/>
          <w:szCs w:val="28"/>
        </w:rPr>
        <w:t xml:space="preserve"> данного </w:t>
      </w:r>
      <w:r w:rsidRPr="005C6FCB">
        <w:rPr>
          <w:rFonts w:ascii="Times New Roman" w:hAnsi="Times New Roman" w:cs="Times New Roman"/>
          <w:sz w:val="28"/>
          <w:szCs w:val="28"/>
        </w:rPr>
        <w:t>исследования</w:t>
      </w:r>
      <w:r>
        <w:rPr>
          <w:rFonts w:ascii="Times New Roman" w:hAnsi="Times New Roman" w:cs="Times New Roman"/>
          <w:sz w:val="28"/>
          <w:szCs w:val="28"/>
        </w:rPr>
        <w:t xml:space="preserve"> является лексикография как наука о составлении словарей.</w:t>
      </w:r>
    </w:p>
    <w:p w:rsidR="008C3356" w:rsidRDefault="008C3356" w:rsidP="00040BCD">
      <w:pPr>
        <w:rPr>
          <w:rFonts w:ascii="Times New Roman" w:hAnsi="Times New Roman" w:cs="Times New Roman"/>
          <w:sz w:val="28"/>
          <w:szCs w:val="28"/>
        </w:rPr>
      </w:pPr>
      <w:r w:rsidRPr="00014EDC">
        <w:rPr>
          <w:rFonts w:ascii="Times New Roman" w:hAnsi="Times New Roman" w:cs="Times New Roman"/>
          <w:b/>
          <w:bCs/>
          <w:i/>
          <w:iCs/>
          <w:sz w:val="28"/>
          <w:szCs w:val="28"/>
        </w:rPr>
        <w:t>Предметом</w:t>
      </w:r>
      <w:r>
        <w:rPr>
          <w:rFonts w:ascii="Times New Roman" w:hAnsi="Times New Roman" w:cs="Times New Roman"/>
          <w:sz w:val="28"/>
          <w:szCs w:val="28"/>
        </w:rPr>
        <w:t xml:space="preserve"> </w:t>
      </w:r>
      <w:r w:rsidRPr="00313190">
        <w:rPr>
          <w:rFonts w:ascii="Times New Roman" w:hAnsi="Times New Roman" w:cs="Times New Roman"/>
          <w:sz w:val="28"/>
          <w:szCs w:val="28"/>
        </w:rPr>
        <w:t xml:space="preserve">исследования </w:t>
      </w:r>
      <w:r>
        <w:rPr>
          <w:rFonts w:ascii="Times New Roman" w:hAnsi="Times New Roman" w:cs="Times New Roman"/>
          <w:sz w:val="28"/>
          <w:szCs w:val="28"/>
        </w:rPr>
        <w:t>выступают особенности английской лексикографии.</w:t>
      </w:r>
    </w:p>
    <w:p w:rsidR="008C3356" w:rsidRDefault="008C3356" w:rsidP="00040BCD">
      <w:pPr>
        <w:rPr>
          <w:rFonts w:ascii="Times New Roman" w:hAnsi="Times New Roman" w:cs="Times New Roman"/>
          <w:sz w:val="28"/>
          <w:szCs w:val="28"/>
        </w:rPr>
      </w:pPr>
      <w:r w:rsidRPr="0074580A">
        <w:rPr>
          <w:rFonts w:ascii="Times New Roman" w:hAnsi="Times New Roman" w:cs="Times New Roman"/>
          <w:b/>
          <w:bCs/>
          <w:i/>
          <w:iCs/>
          <w:sz w:val="28"/>
          <w:szCs w:val="28"/>
        </w:rPr>
        <w:t>Цель</w:t>
      </w:r>
      <w:r>
        <w:rPr>
          <w:rFonts w:ascii="Times New Roman" w:hAnsi="Times New Roman" w:cs="Times New Roman"/>
          <w:sz w:val="28"/>
          <w:szCs w:val="28"/>
        </w:rPr>
        <w:t xml:space="preserve"> настоящего исследования – познакомиться с процессом создания и развития англоязычных словарей и выявить значимость словарей в современной жизни.</w:t>
      </w:r>
    </w:p>
    <w:p w:rsidR="008C3356" w:rsidRDefault="008C3356" w:rsidP="00040BCD">
      <w:pPr>
        <w:rPr>
          <w:rFonts w:ascii="Times New Roman" w:hAnsi="Times New Roman" w:cs="Times New Roman"/>
          <w:sz w:val="28"/>
          <w:szCs w:val="28"/>
        </w:rPr>
      </w:pPr>
      <w:r>
        <w:rPr>
          <w:rFonts w:ascii="Times New Roman" w:hAnsi="Times New Roman" w:cs="Times New Roman"/>
          <w:sz w:val="28"/>
          <w:szCs w:val="28"/>
        </w:rPr>
        <w:t xml:space="preserve">Практическими и теоретическими вопросами составления словарей занимается наука лексикография. </w:t>
      </w:r>
      <w:r w:rsidRPr="0059539F">
        <w:rPr>
          <w:rFonts w:ascii="Times New Roman" w:hAnsi="Times New Roman" w:cs="Times New Roman"/>
          <w:b/>
          <w:bCs/>
          <w:i/>
          <w:iCs/>
          <w:sz w:val="28"/>
          <w:szCs w:val="28"/>
        </w:rPr>
        <w:t>Лексикография</w:t>
      </w:r>
      <w:r>
        <w:rPr>
          <w:rFonts w:ascii="Times New Roman" w:hAnsi="Times New Roman" w:cs="Times New Roman"/>
          <w:sz w:val="28"/>
          <w:szCs w:val="28"/>
        </w:rPr>
        <w:t xml:space="preserve"> (от греч.</w:t>
      </w:r>
      <w:r w:rsidRPr="004C191B">
        <w:rPr>
          <w:rFonts w:ascii="Times New Roman" w:hAnsi="Times New Roman" w:cs="Times New Roman"/>
          <w:sz w:val="28"/>
          <w:szCs w:val="28"/>
        </w:rPr>
        <w:t xml:space="preserve"> </w:t>
      </w:r>
      <w:r>
        <w:rPr>
          <w:rFonts w:ascii="Times New Roman" w:hAnsi="Times New Roman" w:cs="Times New Roman"/>
          <w:sz w:val="28"/>
          <w:szCs w:val="28"/>
          <w:lang w:val="en-US"/>
        </w:rPr>
        <w:t>lexis</w:t>
      </w:r>
      <w:r w:rsidRPr="004C191B">
        <w:rPr>
          <w:rFonts w:ascii="Times New Roman" w:hAnsi="Times New Roman" w:cs="Times New Roman"/>
          <w:sz w:val="28"/>
          <w:szCs w:val="28"/>
        </w:rPr>
        <w:t xml:space="preserve"> </w:t>
      </w:r>
      <w:r>
        <w:rPr>
          <w:rFonts w:ascii="Times New Roman" w:hAnsi="Times New Roman" w:cs="Times New Roman"/>
          <w:sz w:val="28"/>
          <w:szCs w:val="28"/>
        </w:rPr>
        <w:t xml:space="preserve">«слово» и </w:t>
      </w:r>
      <w:r>
        <w:rPr>
          <w:rFonts w:ascii="Times New Roman" w:hAnsi="Times New Roman" w:cs="Times New Roman"/>
          <w:sz w:val="28"/>
          <w:szCs w:val="28"/>
          <w:lang w:val="en-US"/>
        </w:rPr>
        <w:t>grafia</w:t>
      </w:r>
      <w:r w:rsidRPr="004C191B">
        <w:rPr>
          <w:rFonts w:ascii="Times New Roman" w:hAnsi="Times New Roman" w:cs="Times New Roman"/>
          <w:sz w:val="28"/>
          <w:szCs w:val="28"/>
        </w:rPr>
        <w:t xml:space="preserve"> </w:t>
      </w:r>
      <w:r>
        <w:rPr>
          <w:rFonts w:ascii="Times New Roman" w:hAnsi="Times New Roman" w:cs="Times New Roman"/>
          <w:sz w:val="28"/>
          <w:szCs w:val="28"/>
        </w:rPr>
        <w:t>«писание, наука»)</w:t>
      </w:r>
      <w:r w:rsidRPr="004C191B">
        <w:rPr>
          <w:rFonts w:ascii="Times New Roman" w:hAnsi="Times New Roman" w:cs="Times New Roman"/>
          <w:sz w:val="28"/>
          <w:szCs w:val="28"/>
        </w:rPr>
        <w:t xml:space="preserve"> – </w:t>
      </w:r>
      <w:r>
        <w:rPr>
          <w:rFonts w:ascii="Times New Roman" w:hAnsi="Times New Roman" w:cs="Times New Roman"/>
          <w:sz w:val="28"/>
          <w:szCs w:val="28"/>
        </w:rPr>
        <w:t>лингвистическая дисциплина, которая занимается изучением проблем, связанных с методами создания словарей. Разные источники по-разному определяют понятие «словарь».</w:t>
      </w:r>
    </w:p>
    <w:p w:rsidR="008C3356" w:rsidRDefault="008C3356" w:rsidP="00040BCD">
      <w:pPr>
        <w:rPr>
          <w:rFonts w:ascii="Times New Roman" w:hAnsi="Times New Roman" w:cs="Times New Roman"/>
          <w:sz w:val="28"/>
          <w:szCs w:val="28"/>
        </w:rPr>
      </w:pPr>
      <w:r w:rsidRPr="00B52561">
        <w:rPr>
          <w:rFonts w:ascii="Times New Roman" w:hAnsi="Times New Roman" w:cs="Times New Roman"/>
          <w:b/>
          <w:bCs/>
          <w:sz w:val="28"/>
          <w:szCs w:val="28"/>
        </w:rPr>
        <w:t>Словарь</w:t>
      </w:r>
      <w:r>
        <w:rPr>
          <w:rFonts w:ascii="Times New Roman" w:hAnsi="Times New Roman" w:cs="Times New Roman"/>
          <w:sz w:val="28"/>
          <w:szCs w:val="28"/>
        </w:rPr>
        <w:t xml:space="preserve"> – книга, содержащая собрание слов (или морфем, словосочетаний или идиом и т.д.), расположенных по определенному принципу. Словари дают сведения об их значениях, употреблении, происхождении, переводе на другой язык и т.п. (лингвистические словари) или информацию о понятиях и предметах, ими обозначаемых, о деятелях в каких-либо областях науки, культуры и др. (энциклопедические словари).</w:t>
      </w:r>
    </w:p>
    <w:p w:rsidR="008C3356" w:rsidRPr="00E431B0" w:rsidRDefault="008C3356" w:rsidP="00A479AD">
      <w:pPr>
        <w:spacing w:line="360" w:lineRule="auto"/>
        <w:rPr>
          <w:rFonts w:ascii="Times New Roman" w:hAnsi="Times New Roman" w:cs="Times New Roman"/>
          <w:sz w:val="28"/>
          <w:szCs w:val="28"/>
        </w:rPr>
      </w:pPr>
    </w:p>
    <w:p w:rsidR="00A479AD" w:rsidRPr="00E431B0" w:rsidRDefault="00A479AD" w:rsidP="00A479AD">
      <w:pPr>
        <w:spacing w:line="360" w:lineRule="auto"/>
        <w:rPr>
          <w:rFonts w:ascii="Times New Roman" w:hAnsi="Times New Roman" w:cs="Times New Roman"/>
          <w:b/>
          <w:bCs/>
          <w:sz w:val="28"/>
          <w:szCs w:val="28"/>
        </w:rPr>
      </w:pPr>
    </w:p>
    <w:p w:rsidR="008C3356" w:rsidRDefault="00932541" w:rsidP="002E3128">
      <w:pPr>
        <w:spacing w:line="360" w:lineRule="auto"/>
        <w:jc w:val="center"/>
        <w:rPr>
          <w:rFonts w:ascii="Times New Roman" w:hAnsi="Times New Roman" w:cs="Times New Roman"/>
          <w:b/>
          <w:bCs/>
          <w:sz w:val="40"/>
          <w:szCs w:val="40"/>
        </w:rPr>
      </w:pPr>
      <w:r w:rsidRPr="00E431B0">
        <w:rPr>
          <w:rFonts w:ascii="Times New Roman" w:hAnsi="Times New Roman" w:cs="Times New Roman"/>
          <w:b/>
          <w:bCs/>
          <w:sz w:val="40"/>
          <w:szCs w:val="40"/>
        </w:rPr>
        <w:lastRenderedPageBreak/>
        <w:t xml:space="preserve">2. </w:t>
      </w:r>
      <w:r w:rsidR="008C3356" w:rsidRPr="000038DC">
        <w:rPr>
          <w:rFonts w:ascii="Times New Roman" w:hAnsi="Times New Roman" w:cs="Times New Roman"/>
          <w:b/>
          <w:bCs/>
          <w:sz w:val="40"/>
          <w:szCs w:val="40"/>
        </w:rPr>
        <w:t>Типология словарей</w:t>
      </w:r>
    </w:p>
    <w:p w:rsidR="008C3356" w:rsidRPr="001D7D81" w:rsidRDefault="008C3356" w:rsidP="000038DC">
      <w:pPr>
        <w:rPr>
          <w:rFonts w:ascii="Times New Roman" w:hAnsi="Times New Roman" w:cs="Times New Roman"/>
          <w:color w:val="000000"/>
          <w:sz w:val="28"/>
          <w:szCs w:val="28"/>
        </w:rPr>
      </w:pPr>
      <w:r w:rsidRPr="001D7D81">
        <w:rPr>
          <w:rFonts w:ascii="Times New Roman" w:hAnsi="Times New Roman" w:cs="Times New Roman"/>
          <w:color w:val="000000"/>
          <w:sz w:val="28"/>
          <w:szCs w:val="28"/>
        </w:rPr>
        <w:t xml:space="preserve">Необычайная интенсивность информационно-коммуникативной деятельности конца ХХ века определила бурное развитие разных направлений прикладной лингвистики, и, прежде всего, лексикографии. Во всех авторитетных отечественных словарях лексикография определяется не как наука, а как теория и практика создания словарей. </w:t>
      </w:r>
    </w:p>
    <w:p w:rsidR="008C3356" w:rsidRPr="000C33B5" w:rsidRDefault="008C3356" w:rsidP="000038DC">
      <w:pPr>
        <w:rPr>
          <w:rFonts w:ascii="Times New Roman" w:hAnsi="Times New Roman" w:cs="Times New Roman"/>
          <w:b/>
          <w:bCs/>
          <w:i/>
          <w:iCs/>
          <w:sz w:val="28"/>
          <w:szCs w:val="28"/>
        </w:rPr>
      </w:pPr>
      <w:r w:rsidRPr="001D7D81">
        <w:rPr>
          <w:rFonts w:ascii="Times New Roman" w:hAnsi="Times New Roman" w:cs="Times New Roman"/>
          <w:color w:val="000000"/>
          <w:sz w:val="28"/>
          <w:szCs w:val="28"/>
        </w:rPr>
        <w:t xml:space="preserve">Лексикография имеет две стороны - </w:t>
      </w:r>
      <w:r w:rsidRPr="001D7D81">
        <w:rPr>
          <w:rFonts w:ascii="Times New Roman" w:hAnsi="Times New Roman" w:cs="Times New Roman"/>
          <w:i/>
          <w:iCs/>
          <w:color w:val="000000"/>
          <w:sz w:val="28"/>
          <w:szCs w:val="28"/>
        </w:rPr>
        <w:t>теоретическую и прикладную</w:t>
      </w:r>
      <w:r w:rsidRPr="001D7D81">
        <w:rPr>
          <w:rFonts w:ascii="Times New Roman" w:hAnsi="Times New Roman" w:cs="Times New Roman"/>
          <w:color w:val="000000"/>
          <w:sz w:val="28"/>
          <w:szCs w:val="28"/>
        </w:rPr>
        <w:t xml:space="preserve">, связанную с практикой составления словарей, в которой в настоящее время наблюдается тенденция к </w:t>
      </w:r>
      <w:r w:rsidRPr="001D7D81">
        <w:rPr>
          <w:rFonts w:ascii="Times New Roman" w:hAnsi="Times New Roman" w:cs="Times New Roman"/>
          <w:b/>
          <w:bCs/>
          <w:color w:val="000000"/>
          <w:sz w:val="28"/>
          <w:szCs w:val="28"/>
        </w:rPr>
        <w:t>универсализации</w:t>
      </w:r>
      <w:r w:rsidRPr="001D7D81">
        <w:rPr>
          <w:rFonts w:ascii="Times New Roman" w:hAnsi="Times New Roman" w:cs="Times New Roman"/>
          <w:color w:val="000000"/>
          <w:sz w:val="28"/>
          <w:szCs w:val="28"/>
        </w:rPr>
        <w:t xml:space="preserve"> справочного издания, т.е. словарь может включать как </w:t>
      </w:r>
      <w:r w:rsidRPr="00C91F2D">
        <w:rPr>
          <w:rFonts w:ascii="Times New Roman" w:hAnsi="Times New Roman" w:cs="Times New Roman"/>
          <w:b/>
          <w:bCs/>
          <w:i/>
          <w:iCs/>
          <w:color w:val="000000"/>
          <w:sz w:val="28"/>
          <w:szCs w:val="28"/>
        </w:rPr>
        <w:t>лингвистическую</w:t>
      </w:r>
      <w:r w:rsidRPr="001D7D81">
        <w:rPr>
          <w:rFonts w:ascii="Times New Roman" w:hAnsi="Times New Roman" w:cs="Times New Roman"/>
          <w:color w:val="000000"/>
          <w:sz w:val="28"/>
          <w:szCs w:val="28"/>
        </w:rPr>
        <w:t xml:space="preserve">, так и </w:t>
      </w:r>
      <w:r w:rsidRPr="00C91F2D">
        <w:rPr>
          <w:rFonts w:ascii="Times New Roman" w:hAnsi="Times New Roman" w:cs="Times New Roman"/>
          <w:b/>
          <w:bCs/>
          <w:i/>
          <w:iCs/>
          <w:color w:val="000000"/>
          <w:sz w:val="28"/>
          <w:szCs w:val="28"/>
        </w:rPr>
        <w:t>энциклопедическую информацию.</w:t>
      </w:r>
    </w:p>
    <w:p w:rsidR="008C3356" w:rsidRDefault="008C3356" w:rsidP="000038DC">
      <w:pPr>
        <w:rPr>
          <w:rFonts w:ascii="Courier New" w:hAnsi="Courier New" w:cs="Courier New"/>
          <w:color w:val="000000"/>
          <w:sz w:val="27"/>
          <w:szCs w:val="27"/>
        </w:rPr>
      </w:pPr>
      <w:r w:rsidRPr="000C33B5">
        <w:rPr>
          <w:rFonts w:ascii="Times New Roman" w:hAnsi="Times New Roman" w:cs="Times New Roman"/>
          <w:color w:val="000000"/>
          <w:sz w:val="28"/>
          <w:szCs w:val="28"/>
        </w:rPr>
        <w:t xml:space="preserve">В настоящее время формируется новый подход к созданию словарей, при котором акцент делается на соотношение </w:t>
      </w:r>
      <w:proofErr w:type="spellStart"/>
      <w:r w:rsidRPr="000C33B5">
        <w:rPr>
          <w:rFonts w:ascii="Times New Roman" w:hAnsi="Times New Roman" w:cs="Times New Roman"/>
          <w:color w:val="000000"/>
          <w:sz w:val="28"/>
          <w:szCs w:val="28"/>
        </w:rPr>
        <w:t>язык</w:t>
      </w:r>
      <w:proofErr w:type="gramStart"/>
      <w:r w:rsidRPr="000C33B5">
        <w:rPr>
          <w:rFonts w:ascii="Times New Roman" w:hAnsi="Times New Roman" w:cs="Times New Roman"/>
          <w:color w:val="000000"/>
          <w:sz w:val="28"/>
          <w:szCs w:val="28"/>
        </w:rPr>
        <w:t>a</w:t>
      </w:r>
      <w:proofErr w:type="spellEnd"/>
      <w:proofErr w:type="gramEnd"/>
      <w:r w:rsidRPr="000C33B5">
        <w:rPr>
          <w:rFonts w:ascii="Times New Roman" w:hAnsi="Times New Roman" w:cs="Times New Roman"/>
          <w:color w:val="000000"/>
          <w:sz w:val="28"/>
          <w:szCs w:val="28"/>
        </w:rPr>
        <w:t xml:space="preserve"> и культуры. В рамках современной лексикографии уже разработаны и изданы словари, сочетающие в себе характеристики разных типов справочных изданий (элементы толковых, страноведческих словарей)</w:t>
      </w:r>
      <w:r>
        <w:rPr>
          <w:rFonts w:ascii="Courier New" w:hAnsi="Courier New" w:cs="Courier New"/>
          <w:color w:val="000000"/>
          <w:sz w:val="27"/>
          <w:szCs w:val="27"/>
        </w:rPr>
        <w:t>.</w:t>
      </w:r>
    </w:p>
    <w:p w:rsidR="008C3356" w:rsidRPr="00432D5C" w:rsidRDefault="008C3356" w:rsidP="000038DC">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Обратимся сначала к теоретической области лексикографии. </w:t>
      </w:r>
      <w:r w:rsidRPr="00432D5C">
        <w:rPr>
          <w:rFonts w:ascii="Times New Roman" w:hAnsi="Times New Roman" w:cs="Times New Roman"/>
          <w:color w:val="000000"/>
          <w:sz w:val="28"/>
          <w:szCs w:val="28"/>
        </w:rPr>
        <w:t xml:space="preserve">Одна из составляющих теории лексикографии - </w:t>
      </w:r>
      <w:r w:rsidRPr="000A1467">
        <w:rPr>
          <w:rFonts w:ascii="Times New Roman" w:hAnsi="Times New Roman" w:cs="Times New Roman"/>
          <w:b/>
          <w:bCs/>
          <w:color w:val="000000"/>
          <w:sz w:val="28"/>
          <w:szCs w:val="28"/>
        </w:rPr>
        <w:t>типология словарей</w:t>
      </w:r>
      <w:r w:rsidRPr="00432D5C">
        <w:rPr>
          <w:rFonts w:ascii="Times New Roman" w:hAnsi="Times New Roman" w:cs="Times New Roman"/>
          <w:color w:val="000000"/>
          <w:sz w:val="28"/>
          <w:szCs w:val="28"/>
        </w:rPr>
        <w:t xml:space="preserve">. Вопрос этот обсуждается в отечественной и зарубежной лексикографической литературе уже не один десяток лет. Существующие типы словарей английского языка разнообразны по жанрам и типам, поскольку практически нет никакой возможности дать в одном словаре всю исчерпывающую информацию о языке. </w:t>
      </w:r>
      <w:r>
        <w:rPr>
          <w:rFonts w:ascii="Times New Roman" w:hAnsi="Times New Roman" w:cs="Times New Roman"/>
          <w:color w:val="000000"/>
          <w:sz w:val="28"/>
          <w:szCs w:val="28"/>
        </w:rPr>
        <w:t xml:space="preserve">Необходимо отметить, что </w:t>
      </w:r>
      <w:r w:rsidRPr="00432D5C">
        <w:rPr>
          <w:rFonts w:ascii="Times New Roman" w:hAnsi="Times New Roman" w:cs="Times New Roman"/>
          <w:color w:val="000000"/>
          <w:sz w:val="28"/>
          <w:szCs w:val="28"/>
        </w:rPr>
        <w:t>в науке о языке не существует еще сколько-нибудь общепринятой типологии словарей, хотя попытки создать таковую предпринимались. По праву классической считается типология Л.В. Щербы, она выдержала испытание временем и присутствует во всех без исключения последующих классификациях, построенных по оппозиционному признаку.</w:t>
      </w:r>
    </w:p>
    <w:p w:rsidR="008C3356" w:rsidRPr="00432D5C" w:rsidRDefault="008C3356" w:rsidP="000038DC">
      <w:pPr>
        <w:rPr>
          <w:rFonts w:ascii="Times New Roman" w:hAnsi="Times New Roman" w:cs="Times New Roman"/>
          <w:color w:val="000000"/>
          <w:sz w:val="28"/>
          <w:szCs w:val="28"/>
        </w:rPr>
      </w:pPr>
      <w:r w:rsidRPr="00432D5C">
        <w:rPr>
          <w:rFonts w:ascii="Times New Roman" w:hAnsi="Times New Roman" w:cs="Times New Roman"/>
          <w:color w:val="000000"/>
          <w:sz w:val="28"/>
          <w:szCs w:val="28"/>
        </w:rPr>
        <w:t xml:space="preserve"> Данная типология описывается через шесть </w:t>
      </w:r>
      <w:r w:rsidRPr="00625E05">
        <w:rPr>
          <w:rFonts w:ascii="Times New Roman" w:hAnsi="Times New Roman" w:cs="Times New Roman"/>
          <w:b/>
          <w:bCs/>
          <w:i/>
          <w:iCs/>
          <w:color w:val="000000"/>
          <w:sz w:val="28"/>
          <w:szCs w:val="28"/>
        </w:rPr>
        <w:t>противопоставлений</w:t>
      </w:r>
      <w:r w:rsidRPr="00432D5C">
        <w:rPr>
          <w:rFonts w:ascii="Times New Roman" w:hAnsi="Times New Roman" w:cs="Times New Roman"/>
          <w:color w:val="000000"/>
          <w:sz w:val="28"/>
          <w:szCs w:val="28"/>
        </w:rPr>
        <w:t>:</w:t>
      </w:r>
    </w:p>
    <w:p w:rsidR="008C3356" w:rsidRPr="00625E05" w:rsidRDefault="008C3356" w:rsidP="000038DC">
      <w:pPr>
        <w:pStyle w:val="a7"/>
        <w:numPr>
          <w:ilvl w:val="0"/>
          <w:numId w:val="2"/>
        </w:numPr>
        <w:rPr>
          <w:rFonts w:ascii="Times New Roman" w:hAnsi="Times New Roman" w:cs="Times New Roman"/>
          <w:color w:val="000000"/>
          <w:sz w:val="28"/>
          <w:szCs w:val="28"/>
        </w:rPr>
      </w:pPr>
      <w:r w:rsidRPr="00625E05">
        <w:rPr>
          <w:rFonts w:ascii="Times New Roman" w:hAnsi="Times New Roman" w:cs="Times New Roman"/>
          <w:i/>
          <w:iCs/>
          <w:color w:val="000000"/>
          <w:sz w:val="28"/>
          <w:szCs w:val="28"/>
        </w:rPr>
        <w:t>Словарь академического типа</w:t>
      </w:r>
      <w:r w:rsidRPr="00625E05">
        <w:rPr>
          <w:rFonts w:ascii="Times New Roman" w:hAnsi="Times New Roman" w:cs="Times New Roman"/>
          <w:color w:val="000000"/>
          <w:sz w:val="28"/>
          <w:szCs w:val="28"/>
        </w:rPr>
        <w:t xml:space="preserve"> - словарь-справочник. </w:t>
      </w:r>
    </w:p>
    <w:p w:rsidR="008C3356" w:rsidRPr="00625E05" w:rsidRDefault="008C3356" w:rsidP="000038DC">
      <w:pPr>
        <w:pStyle w:val="a7"/>
        <w:numPr>
          <w:ilvl w:val="0"/>
          <w:numId w:val="2"/>
        </w:numPr>
        <w:rPr>
          <w:rFonts w:ascii="Times New Roman" w:hAnsi="Times New Roman" w:cs="Times New Roman"/>
          <w:color w:val="000000"/>
          <w:sz w:val="28"/>
          <w:szCs w:val="28"/>
        </w:rPr>
      </w:pPr>
      <w:r w:rsidRPr="00625E05">
        <w:rPr>
          <w:rFonts w:ascii="Times New Roman" w:hAnsi="Times New Roman" w:cs="Times New Roman"/>
          <w:i/>
          <w:iCs/>
          <w:color w:val="000000"/>
          <w:sz w:val="28"/>
          <w:szCs w:val="28"/>
        </w:rPr>
        <w:t>Энциклопедический словарь</w:t>
      </w:r>
      <w:r w:rsidRPr="00625E05">
        <w:rPr>
          <w:rFonts w:ascii="Times New Roman" w:hAnsi="Times New Roman" w:cs="Times New Roman"/>
          <w:color w:val="000000"/>
          <w:sz w:val="28"/>
          <w:szCs w:val="28"/>
        </w:rPr>
        <w:t xml:space="preserve"> - общий словарь.</w:t>
      </w:r>
    </w:p>
    <w:p w:rsidR="008C3356" w:rsidRPr="00625E05" w:rsidRDefault="008C3356" w:rsidP="000038DC">
      <w:pPr>
        <w:pStyle w:val="a7"/>
        <w:numPr>
          <w:ilvl w:val="0"/>
          <w:numId w:val="2"/>
        </w:numPr>
        <w:rPr>
          <w:rStyle w:val="webkit-html-tag"/>
          <w:rFonts w:ascii="Times New Roman" w:hAnsi="Times New Roman" w:cs="Times New Roman"/>
          <w:sz w:val="28"/>
          <w:szCs w:val="28"/>
        </w:rPr>
      </w:pPr>
      <w:r w:rsidRPr="00625E05">
        <w:rPr>
          <w:rFonts w:ascii="Times New Roman" w:hAnsi="Times New Roman" w:cs="Times New Roman"/>
          <w:i/>
          <w:iCs/>
          <w:color w:val="000000"/>
          <w:sz w:val="28"/>
          <w:szCs w:val="28"/>
        </w:rPr>
        <w:t xml:space="preserve">Тезаурус </w:t>
      </w:r>
      <w:r w:rsidRPr="00625E05">
        <w:rPr>
          <w:rFonts w:ascii="Times New Roman" w:hAnsi="Times New Roman" w:cs="Times New Roman"/>
          <w:color w:val="000000"/>
          <w:sz w:val="28"/>
          <w:szCs w:val="28"/>
        </w:rPr>
        <w:t>- обычный словарь: толковый, переводной</w:t>
      </w:r>
      <w:r w:rsidRPr="00625E05">
        <w:rPr>
          <w:rStyle w:val="webkit-html-tag"/>
          <w:rFonts w:ascii="Times New Roman" w:hAnsi="Times New Roman" w:cs="Times New Roman"/>
          <w:sz w:val="28"/>
          <w:szCs w:val="28"/>
        </w:rPr>
        <w:t>.</w:t>
      </w:r>
    </w:p>
    <w:p w:rsidR="008C3356" w:rsidRPr="00625E05" w:rsidRDefault="008C3356" w:rsidP="000038DC">
      <w:pPr>
        <w:pStyle w:val="a7"/>
        <w:numPr>
          <w:ilvl w:val="0"/>
          <w:numId w:val="2"/>
        </w:numPr>
        <w:rPr>
          <w:rFonts w:ascii="Times New Roman" w:hAnsi="Times New Roman" w:cs="Times New Roman"/>
          <w:color w:val="000000"/>
          <w:sz w:val="28"/>
          <w:szCs w:val="28"/>
        </w:rPr>
      </w:pPr>
      <w:r w:rsidRPr="00625E05">
        <w:rPr>
          <w:rFonts w:ascii="Times New Roman" w:hAnsi="Times New Roman" w:cs="Times New Roman"/>
          <w:i/>
          <w:iCs/>
          <w:color w:val="000000"/>
          <w:sz w:val="28"/>
          <w:szCs w:val="28"/>
        </w:rPr>
        <w:t xml:space="preserve">Обычный словарь </w:t>
      </w:r>
      <w:r w:rsidRPr="00625E05">
        <w:rPr>
          <w:rFonts w:ascii="Times New Roman" w:hAnsi="Times New Roman" w:cs="Times New Roman"/>
          <w:color w:val="000000"/>
          <w:sz w:val="28"/>
          <w:szCs w:val="28"/>
        </w:rPr>
        <w:t xml:space="preserve">- идеологический словарь. </w:t>
      </w:r>
    </w:p>
    <w:p w:rsidR="008C3356" w:rsidRPr="00625E05" w:rsidRDefault="008C3356" w:rsidP="000038DC">
      <w:pPr>
        <w:pStyle w:val="a7"/>
        <w:numPr>
          <w:ilvl w:val="0"/>
          <w:numId w:val="2"/>
        </w:numPr>
        <w:rPr>
          <w:rFonts w:ascii="Times New Roman" w:hAnsi="Times New Roman" w:cs="Times New Roman"/>
          <w:color w:val="000000"/>
          <w:sz w:val="28"/>
          <w:szCs w:val="28"/>
        </w:rPr>
      </w:pPr>
      <w:r w:rsidRPr="00625E05">
        <w:rPr>
          <w:rFonts w:ascii="Times New Roman" w:hAnsi="Times New Roman" w:cs="Times New Roman"/>
          <w:i/>
          <w:iCs/>
          <w:color w:val="000000"/>
          <w:sz w:val="28"/>
          <w:szCs w:val="28"/>
        </w:rPr>
        <w:lastRenderedPageBreak/>
        <w:t>Толковый словарь</w:t>
      </w:r>
      <w:r w:rsidRPr="00625E05">
        <w:rPr>
          <w:rFonts w:ascii="Times New Roman" w:hAnsi="Times New Roman" w:cs="Times New Roman"/>
          <w:color w:val="000000"/>
          <w:sz w:val="28"/>
          <w:szCs w:val="28"/>
        </w:rPr>
        <w:t xml:space="preserve"> - переводной словарь. </w:t>
      </w:r>
    </w:p>
    <w:p w:rsidR="008C3356" w:rsidRPr="00625E05" w:rsidRDefault="008C3356" w:rsidP="000038DC">
      <w:pPr>
        <w:pStyle w:val="a7"/>
        <w:numPr>
          <w:ilvl w:val="0"/>
          <w:numId w:val="2"/>
        </w:numPr>
        <w:rPr>
          <w:rFonts w:ascii="Times New Roman" w:hAnsi="Times New Roman" w:cs="Times New Roman"/>
          <w:color w:val="000000"/>
          <w:sz w:val="28"/>
          <w:szCs w:val="28"/>
        </w:rPr>
      </w:pPr>
      <w:r w:rsidRPr="00625E05">
        <w:rPr>
          <w:rFonts w:ascii="Times New Roman" w:hAnsi="Times New Roman" w:cs="Times New Roman"/>
          <w:i/>
          <w:iCs/>
          <w:color w:val="000000"/>
          <w:sz w:val="28"/>
          <w:szCs w:val="28"/>
        </w:rPr>
        <w:t>Неисторический словарь</w:t>
      </w:r>
      <w:r w:rsidRPr="00625E05">
        <w:rPr>
          <w:rFonts w:ascii="Times New Roman" w:hAnsi="Times New Roman" w:cs="Times New Roman"/>
          <w:color w:val="000000"/>
          <w:sz w:val="28"/>
          <w:szCs w:val="28"/>
        </w:rPr>
        <w:t xml:space="preserve"> - исторический словарь.</w:t>
      </w:r>
    </w:p>
    <w:p w:rsidR="008C3356" w:rsidRPr="00432D5C" w:rsidRDefault="008C3356" w:rsidP="000038DC">
      <w:pPr>
        <w:rPr>
          <w:rStyle w:val="webkit-html-tag"/>
          <w:rFonts w:ascii="Times New Roman" w:hAnsi="Times New Roman" w:cs="Times New Roman"/>
          <w:sz w:val="28"/>
          <w:szCs w:val="28"/>
        </w:rPr>
      </w:pPr>
      <w:r w:rsidRPr="00432D5C">
        <w:rPr>
          <w:rFonts w:ascii="Times New Roman" w:hAnsi="Times New Roman" w:cs="Times New Roman"/>
          <w:color w:val="000000"/>
          <w:sz w:val="28"/>
          <w:szCs w:val="28"/>
        </w:rPr>
        <w:t xml:space="preserve"> В этих противопоставлениях названы основные типы словарей. Они являются основополагающими и при анализе в той или иной форме прослеживаются в других классификациях. </w:t>
      </w:r>
      <w:r>
        <w:rPr>
          <w:rFonts w:ascii="Times New Roman" w:hAnsi="Times New Roman" w:cs="Times New Roman"/>
          <w:color w:val="000000"/>
          <w:sz w:val="28"/>
          <w:szCs w:val="28"/>
        </w:rPr>
        <w:t xml:space="preserve">Существует и другая классификация </w:t>
      </w:r>
      <w:r w:rsidRPr="00432D5C">
        <w:rPr>
          <w:rFonts w:ascii="Times New Roman" w:hAnsi="Times New Roman" w:cs="Times New Roman"/>
          <w:color w:val="000000"/>
          <w:sz w:val="28"/>
          <w:szCs w:val="28"/>
        </w:rPr>
        <w:t xml:space="preserve">О.М. Карповой, согласно которой все словари подразделяются: </w:t>
      </w:r>
    </w:p>
    <w:p w:rsidR="008C3356" w:rsidRPr="00A15CF4" w:rsidRDefault="008C3356" w:rsidP="000038DC">
      <w:pPr>
        <w:rPr>
          <w:rFonts w:ascii="Times New Roman" w:hAnsi="Times New Roman" w:cs="Times New Roman"/>
          <w:i/>
          <w:iCs/>
          <w:color w:val="000000"/>
          <w:sz w:val="28"/>
          <w:szCs w:val="28"/>
        </w:rPr>
      </w:pPr>
      <w:r w:rsidRPr="00432D5C">
        <w:rPr>
          <w:rFonts w:ascii="Times New Roman" w:hAnsi="Times New Roman" w:cs="Times New Roman"/>
          <w:b/>
          <w:bCs/>
          <w:i/>
          <w:iCs/>
          <w:color w:val="000000"/>
          <w:sz w:val="28"/>
          <w:szCs w:val="28"/>
        </w:rPr>
        <w:t xml:space="preserve"> По языку:</w:t>
      </w:r>
      <w:r w:rsidRPr="00432D5C">
        <w:rPr>
          <w:rFonts w:ascii="Times New Roman" w:hAnsi="Times New Roman" w:cs="Times New Roman"/>
          <w:color w:val="000000"/>
          <w:sz w:val="28"/>
          <w:szCs w:val="28"/>
        </w:rPr>
        <w:t xml:space="preserve"> на </w:t>
      </w:r>
      <w:proofErr w:type="gramStart"/>
      <w:r w:rsidRPr="00275CDF">
        <w:rPr>
          <w:rFonts w:ascii="Times New Roman" w:hAnsi="Times New Roman" w:cs="Times New Roman"/>
          <w:i/>
          <w:iCs/>
          <w:color w:val="000000"/>
          <w:sz w:val="28"/>
          <w:szCs w:val="28"/>
        </w:rPr>
        <w:t>одноязычные</w:t>
      </w:r>
      <w:proofErr w:type="gramEnd"/>
      <w:r w:rsidRPr="00275CDF">
        <w:rPr>
          <w:rFonts w:ascii="Times New Roman" w:hAnsi="Times New Roman" w:cs="Times New Roman"/>
          <w:i/>
          <w:iCs/>
          <w:color w:val="000000"/>
          <w:sz w:val="28"/>
          <w:szCs w:val="28"/>
        </w:rPr>
        <w:t>, многоязычные</w:t>
      </w:r>
      <w:r w:rsidRPr="00432D5C">
        <w:rPr>
          <w:rFonts w:ascii="Times New Roman" w:hAnsi="Times New Roman" w:cs="Times New Roman"/>
          <w:color w:val="000000"/>
          <w:sz w:val="28"/>
          <w:szCs w:val="28"/>
        </w:rPr>
        <w:t xml:space="preserve"> и </w:t>
      </w:r>
      <w:r w:rsidRPr="00275CDF">
        <w:rPr>
          <w:rFonts w:ascii="Times New Roman" w:hAnsi="Times New Roman" w:cs="Times New Roman"/>
          <w:i/>
          <w:iCs/>
          <w:color w:val="000000"/>
          <w:sz w:val="28"/>
          <w:szCs w:val="28"/>
        </w:rPr>
        <w:t>двуязычные.</w:t>
      </w:r>
    </w:p>
    <w:p w:rsidR="008C3356" w:rsidRPr="00432D5C" w:rsidRDefault="008C3356" w:rsidP="000038DC">
      <w:pPr>
        <w:rPr>
          <w:rFonts w:ascii="Times New Roman" w:hAnsi="Times New Roman" w:cs="Times New Roman"/>
          <w:color w:val="000000"/>
          <w:sz w:val="28"/>
          <w:szCs w:val="28"/>
        </w:rPr>
      </w:pPr>
      <w:r w:rsidRPr="00432D5C">
        <w:rPr>
          <w:rFonts w:ascii="Times New Roman" w:hAnsi="Times New Roman" w:cs="Times New Roman"/>
          <w:b/>
          <w:bCs/>
          <w:i/>
          <w:iCs/>
          <w:color w:val="000000"/>
          <w:sz w:val="28"/>
          <w:szCs w:val="28"/>
        </w:rPr>
        <w:t xml:space="preserve"> По лексикографической форме:</w:t>
      </w:r>
      <w:r w:rsidRPr="00432D5C">
        <w:rPr>
          <w:rFonts w:ascii="Times New Roman" w:hAnsi="Times New Roman" w:cs="Times New Roman"/>
          <w:color w:val="000000"/>
          <w:sz w:val="28"/>
          <w:szCs w:val="28"/>
        </w:rPr>
        <w:t xml:space="preserve"> на </w:t>
      </w:r>
      <w:r w:rsidRPr="00275CDF">
        <w:rPr>
          <w:rFonts w:ascii="Times New Roman" w:hAnsi="Times New Roman" w:cs="Times New Roman"/>
          <w:i/>
          <w:iCs/>
          <w:color w:val="000000"/>
          <w:sz w:val="28"/>
          <w:szCs w:val="28"/>
        </w:rPr>
        <w:t xml:space="preserve">индексы </w:t>
      </w:r>
      <w:r w:rsidRPr="00432D5C">
        <w:rPr>
          <w:rFonts w:ascii="Times New Roman" w:hAnsi="Times New Roman" w:cs="Times New Roman"/>
          <w:color w:val="000000"/>
          <w:sz w:val="28"/>
          <w:szCs w:val="28"/>
        </w:rPr>
        <w:t xml:space="preserve">или </w:t>
      </w:r>
      <w:r w:rsidRPr="00275CDF">
        <w:rPr>
          <w:rFonts w:ascii="Times New Roman" w:hAnsi="Times New Roman" w:cs="Times New Roman"/>
          <w:i/>
          <w:iCs/>
          <w:color w:val="000000"/>
          <w:sz w:val="28"/>
          <w:szCs w:val="28"/>
        </w:rPr>
        <w:t xml:space="preserve">частотные </w:t>
      </w:r>
      <w:r w:rsidRPr="00432D5C">
        <w:rPr>
          <w:rFonts w:ascii="Times New Roman" w:hAnsi="Times New Roman" w:cs="Times New Roman"/>
          <w:color w:val="000000"/>
          <w:sz w:val="28"/>
          <w:szCs w:val="28"/>
        </w:rPr>
        <w:t xml:space="preserve">(где фиксируется число случаев, в которых встретилось то или иное слово), </w:t>
      </w:r>
      <w:r w:rsidRPr="00275CDF">
        <w:rPr>
          <w:rFonts w:ascii="Times New Roman" w:hAnsi="Times New Roman" w:cs="Times New Roman"/>
          <w:i/>
          <w:iCs/>
          <w:color w:val="000000"/>
          <w:sz w:val="28"/>
          <w:szCs w:val="28"/>
        </w:rPr>
        <w:t>глоссарии</w:t>
      </w:r>
      <w:r w:rsidRPr="00432D5C">
        <w:rPr>
          <w:rFonts w:ascii="Times New Roman" w:hAnsi="Times New Roman" w:cs="Times New Roman"/>
          <w:color w:val="000000"/>
          <w:sz w:val="28"/>
          <w:szCs w:val="28"/>
        </w:rPr>
        <w:t xml:space="preserve"> (непонятные слова), </w:t>
      </w:r>
      <w:r w:rsidRPr="00275CDF">
        <w:rPr>
          <w:rFonts w:ascii="Times New Roman" w:hAnsi="Times New Roman" w:cs="Times New Roman"/>
          <w:i/>
          <w:iCs/>
          <w:color w:val="000000"/>
          <w:sz w:val="28"/>
          <w:szCs w:val="28"/>
        </w:rPr>
        <w:t>конкордансы</w:t>
      </w:r>
      <w:r w:rsidRPr="00432D5C">
        <w:rPr>
          <w:rFonts w:ascii="Times New Roman" w:hAnsi="Times New Roman" w:cs="Times New Roman"/>
          <w:color w:val="000000"/>
          <w:sz w:val="28"/>
          <w:szCs w:val="28"/>
        </w:rPr>
        <w:t xml:space="preserve"> (словоуказатели с перечислением всех или выборочных контекстов), </w:t>
      </w:r>
      <w:r w:rsidRPr="00275CDF">
        <w:rPr>
          <w:rFonts w:ascii="Times New Roman" w:hAnsi="Times New Roman" w:cs="Times New Roman"/>
          <w:i/>
          <w:iCs/>
          <w:color w:val="000000"/>
          <w:sz w:val="28"/>
          <w:szCs w:val="28"/>
        </w:rPr>
        <w:t>толковые</w:t>
      </w:r>
      <w:r w:rsidRPr="00432D5C">
        <w:rPr>
          <w:rFonts w:ascii="Times New Roman" w:hAnsi="Times New Roman" w:cs="Times New Roman"/>
          <w:color w:val="000000"/>
          <w:sz w:val="28"/>
          <w:szCs w:val="28"/>
        </w:rPr>
        <w:t xml:space="preserve"> или </w:t>
      </w:r>
      <w:r w:rsidRPr="00275CDF">
        <w:rPr>
          <w:rFonts w:ascii="Times New Roman" w:hAnsi="Times New Roman" w:cs="Times New Roman"/>
          <w:i/>
          <w:iCs/>
          <w:color w:val="000000"/>
          <w:sz w:val="28"/>
          <w:szCs w:val="28"/>
        </w:rPr>
        <w:t>лексиконы</w:t>
      </w:r>
      <w:r w:rsidRPr="00432D5C">
        <w:rPr>
          <w:rFonts w:ascii="Times New Roman" w:hAnsi="Times New Roman" w:cs="Times New Roman"/>
          <w:color w:val="000000"/>
          <w:sz w:val="28"/>
          <w:szCs w:val="28"/>
        </w:rPr>
        <w:t xml:space="preserve"> (словари, дающие всестороннюю филологическую характеристику слова).</w:t>
      </w:r>
    </w:p>
    <w:p w:rsidR="008C3356" w:rsidRPr="00432D5C" w:rsidRDefault="008C3356" w:rsidP="000038DC">
      <w:pPr>
        <w:rPr>
          <w:rFonts w:ascii="Times New Roman" w:hAnsi="Times New Roman" w:cs="Times New Roman"/>
          <w:color w:val="000000"/>
          <w:sz w:val="28"/>
          <w:szCs w:val="28"/>
        </w:rPr>
      </w:pPr>
      <w:r w:rsidRPr="00432D5C">
        <w:rPr>
          <w:rFonts w:ascii="Times New Roman" w:hAnsi="Times New Roman" w:cs="Times New Roman"/>
          <w:b/>
          <w:bCs/>
          <w:i/>
          <w:iCs/>
          <w:color w:val="000000"/>
          <w:sz w:val="28"/>
          <w:szCs w:val="28"/>
        </w:rPr>
        <w:t xml:space="preserve"> </w:t>
      </w:r>
      <w:proofErr w:type="gramStart"/>
      <w:r w:rsidRPr="00432D5C">
        <w:rPr>
          <w:rFonts w:ascii="Times New Roman" w:hAnsi="Times New Roman" w:cs="Times New Roman"/>
          <w:b/>
          <w:bCs/>
          <w:i/>
          <w:iCs/>
          <w:color w:val="000000"/>
          <w:sz w:val="28"/>
          <w:szCs w:val="28"/>
        </w:rPr>
        <w:t xml:space="preserve">По адресату: </w:t>
      </w:r>
      <w:r w:rsidRPr="00432D5C">
        <w:rPr>
          <w:rFonts w:ascii="Times New Roman" w:hAnsi="Times New Roman" w:cs="Times New Roman"/>
          <w:color w:val="000000"/>
          <w:sz w:val="28"/>
          <w:szCs w:val="28"/>
        </w:rPr>
        <w:t xml:space="preserve">на </w:t>
      </w:r>
      <w:r w:rsidRPr="00275CDF">
        <w:rPr>
          <w:rFonts w:ascii="Times New Roman" w:hAnsi="Times New Roman" w:cs="Times New Roman"/>
          <w:i/>
          <w:iCs/>
          <w:color w:val="000000"/>
          <w:sz w:val="28"/>
          <w:szCs w:val="28"/>
        </w:rPr>
        <w:t xml:space="preserve">узкоспециализированные </w:t>
      </w:r>
      <w:r w:rsidRPr="00432D5C">
        <w:rPr>
          <w:rFonts w:ascii="Times New Roman" w:hAnsi="Times New Roman" w:cs="Times New Roman"/>
          <w:color w:val="000000"/>
          <w:sz w:val="28"/>
          <w:szCs w:val="28"/>
        </w:rPr>
        <w:t xml:space="preserve">(для профессиональной группы пользователей) и </w:t>
      </w:r>
      <w:r w:rsidRPr="00275CDF">
        <w:rPr>
          <w:rFonts w:ascii="Times New Roman" w:hAnsi="Times New Roman" w:cs="Times New Roman"/>
          <w:i/>
          <w:iCs/>
          <w:color w:val="000000"/>
          <w:sz w:val="28"/>
          <w:szCs w:val="28"/>
        </w:rPr>
        <w:t>общедоступные</w:t>
      </w:r>
      <w:r w:rsidRPr="00432D5C">
        <w:rPr>
          <w:rFonts w:ascii="Times New Roman" w:hAnsi="Times New Roman" w:cs="Times New Roman"/>
          <w:color w:val="000000"/>
          <w:sz w:val="28"/>
          <w:szCs w:val="28"/>
        </w:rPr>
        <w:t xml:space="preserve"> (для широкого круга пользователей).</w:t>
      </w:r>
      <w:proofErr w:type="gramEnd"/>
    </w:p>
    <w:p w:rsidR="008C3356" w:rsidRPr="00432D5C" w:rsidRDefault="008C3356" w:rsidP="000038DC">
      <w:pPr>
        <w:rPr>
          <w:rFonts w:ascii="Times New Roman" w:hAnsi="Times New Roman" w:cs="Times New Roman"/>
          <w:color w:val="000000"/>
          <w:sz w:val="28"/>
          <w:szCs w:val="28"/>
        </w:rPr>
      </w:pPr>
      <w:r w:rsidRPr="00432D5C">
        <w:rPr>
          <w:rFonts w:ascii="Times New Roman" w:hAnsi="Times New Roman" w:cs="Times New Roman"/>
          <w:color w:val="000000"/>
          <w:sz w:val="28"/>
          <w:szCs w:val="28"/>
        </w:rPr>
        <w:t xml:space="preserve"> Ни один словарь не может характеризоваться лишь одним признаком. Так, толковые</w:t>
      </w:r>
      <w:r w:rsidRPr="00432D5C">
        <w:rPr>
          <w:rStyle w:val="webkit-html-tag"/>
          <w:rFonts w:ascii="Times New Roman" w:hAnsi="Times New Roman" w:cs="Times New Roman"/>
          <w:sz w:val="28"/>
          <w:szCs w:val="28"/>
        </w:rPr>
        <w:t xml:space="preserve"> </w:t>
      </w:r>
      <w:r w:rsidRPr="00432D5C">
        <w:rPr>
          <w:rFonts w:ascii="Times New Roman" w:hAnsi="Times New Roman" w:cs="Times New Roman"/>
          <w:color w:val="000000"/>
          <w:sz w:val="28"/>
          <w:szCs w:val="28"/>
        </w:rPr>
        <w:t>словари, например, бывают одноязычными, двуязычными, многоязычными по первому признаку, узкоспециализированными или общедоступными по третьему.</w:t>
      </w:r>
    </w:p>
    <w:p w:rsidR="008C3356" w:rsidRPr="00432D5C" w:rsidRDefault="008C3356" w:rsidP="000038DC">
      <w:pPr>
        <w:rPr>
          <w:rFonts w:ascii="Times New Roman" w:hAnsi="Times New Roman" w:cs="Times New Roman"/>
          <w:color w:val="000000"/>
          <w:sz w:val="28"/>
          <w:szCs w:val="28"/>
        </w:rPr>
      </w:pPr>
      <w:r w:rsidRPr="00432D5C">
        <w:rPr>
          <w:rFonts w:ascii="Times New Roman" w:hAnsi="Times New Roman" w:cs="Times New Roman"/>
          <w:color w:val="000000"/>
          <w:sz w:val="28"/>
          <w:szCs w:val="28"/>
        </w:rPr>
        <w:t xml:space="preserve"> Дифференцирующие основания как принцип типологического описания, делают классификации более полными, четкими и более эффективными, однако не универсальными.</w:t>
      </w:r>
    </w:p>
    <w:p w:rsidR="008C3356" w:rsidRDefault="008C3356" w:rsidP="000038DC">
      <w:pPr>
        <w:rPr>
          <w:rFonts w:ascii="Times New Roman" w:hAnsi="Times New Roman" w:cs="Times New Roman"/>
          <w:color w:val="000000"/>
          <w:sz w:val="28"/>
          <w:szCs w:val="28"/>
        </w:rPr>
      </w:pPr>
      <w:r w:rsidRPr="00432D5C">
        <w:rPr>
          <w:rFonts w:ascii="Times New Roman" w:hAnsi="Times New Roman" w:cs="Times New Roman"/>
          <w:color w:val="000000"/>
          <w:sz w:val="28"/>
          <w:szCs w:val="28"/>
        </w:rPr>
        <w:t xml:space="preserve"> Ограниченность классификации по заранее организованному числу признаков проявляется тогда, когда появляются принципиально новые типы словарей с признаками, не включенными в классификацию. Число классификаций будет расти по мере появления новых словарей. Анализ существующих классификаций словарей приводит к мысли, что в современной теории лексикографии разработка типологии словарей заключается не столько в построении универсальной классификации, сколько в накоплении системного описания существующих словарей.</w:t>
      </w:r>
    </w:p>
    <w:p w:rsidR="008C3356" w:rsidRPr="00A15CF4" w:rsidRDefault="008C3356" w:rsidP="000038DC">
      <w:pPr>
        <w:rPr>
          <w:rFonts w:ascii="Times New Roman" w:hAnsi="Times New Roman" w:cs="Times New Roman"/>
          <w:color w:val="000000"/>
          <w:sz w:val="28"/>
          <w:szCs w:val="28"/>
        </w:rPr>
      </w:pPr>
    </w:p>
    <w:p w:rsidR="008C3356" w:rsidRPr="00A15CF4" w:rsidRDefault="008C3356" w:rsidP="00432D5C">
      <w:pPr>
        <w:rPr>
          <w:rFonts w:ascii="Times New Roman" w:hAnsi="Times New Roman" w:cs="Times New Roman"/>
          <w:color w:val="000000"/>
          <w:sz w:val="28"/>
          <w:szCs w:val="28"/>
        </w:rPr>
      </w:pPr>
    </w:p>
    <w:p w:rsidR="008C3356" w:rsidRPr="00E431B0" w:rsidRDefault="00932541" w:rsidP="008A0986">
      <w:pPr>
        <w:jc w:val="center"/>
        <w:rPr>
          <w:rFonts w:ascii="Times New Roman" w:hAnsi="Times New Roman" w:cs="Times New Roman"/>
          <w:b/>
          <w:bCs/>
          <w:color w:val="000000"/>
          <w:sz w:val="40"/>
          <w:szCs w:val="40"/>
        </w:rPr>
      </w:pPr>
      <w:r w:rsidRPr="00E431B0">
        <w:rPr>
          <w:rFonts w:ascii="Times New Roman" w:hAnsi="Times New Roman" w:cs="Times New Roman"/>
          <w:b/>
          <w:bCs/>
          <w:color w:val="000000"/>
          <w:sz w:val="40"/>
          <w:szCs w:val="40"/>
        </w:rPr>
        <w:lastRenderedPageBreak/>
        <w:t xml:space="preserve">3. </w:t>
      </w:r>
      <w:r w:rsidR="008C3356" w:rsidRPr="000038DC">
        <w:rPr>
          <w:rFonts w:ascii="Times New Roman" w:hAnsi="Times New Roman" w:cs="Times New Roman"/>
          <w:b/>
          <w:bCs/>
          <w:color w:val="000000"/>
          <w:sz w:val="40"/>
          <w:szCs w:val="40"/>
        </w:rPr>
        <w:t>Англоязычная лексикограф</w:t>
      </w:r>
      <w:r w:rsidR="008C3356">
        <w:rPr>
          <w:rFonts w:ascii="Times New Roman" w:hAnsi="Times New Roman" w:cs="Times New Roman"/>
          <w:b/>
          <w:bCs/>
          <w:color w:val="000000"/>
          <w:sz w:val="40"/>
          <w:szCs w:val="40"/>
        </w:rPr>
        <w:t>ия</w:t>
      </w:r>
    </w:p>
    <w:p w:rsidR="003162A2" w:rsidRPr="00E431B0" w:rsidRDefault="003162A2" w:rsidP="002E3C6E">
      <w:pPr>
        <w:pStyle w:val="a7"/>
        <w:spacing w:line="360" w:lineRule="auto"/>
        <w:rPr>
          <w:rFonts w:ascii="Times New Roman" w:hAnsi="Times New Roman" w:cs="Times New Roman"/>
          <w:sz w:val="28"/>
          <w:szCs w:val="28"/>
        </w:rPr>
      </w:pPr>
      <w:r w:rsidRPr="00E431B0">
        <w:rPr>
          <w:rFonts w:ascii="Times New Roman" w:hAnsi="Times New Roman" w:cs="Times New Roman"/>
          <w:b/>
          <w:bCs/>
          <w:color w:val="000000"/>
          <w:sz w:val="32"/>
          <w:szCs w:val="32"/>
        </w:rPr>
        <w:t>3.1.</w:t>
      </w:r>
      <w:r w:rsidRPr="00E431B0">
        <w:rPr>
          <w:rFonts w:ascii="Times New Roman" w:hAnsi="Times New Roman" w:cs="Times New Roman"/>
          <w:b/>
          <w:bCs/>
          <w:color w:val="000000"/>
          <w:sz w:val="40"/>
          <w:szCs w:val="40"/>
        </w:rPr>
        <w:t xml:space="preserve"> </w:t>
      </w:r>
      <w:r w:rsidRPr="003162A2">
        <w:rPr>
          <w:rFonts w:ascii="Times New Roman" w:hAnsi="Times New Roman" w:cs="Times New Roman"/>
          <w:b/>
          <w:sz w:val="32"/>
          <w:szCs w:val="32"/>
        </w:rPr>
        <w:t>Особенности англоязычной лексикографии.</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Одно из лидирующих мест в современном мире словарей занимает Великобритания, которая имеет стабильные, исторически сложившиеся лексикографические традиции. В настоящее время здесь представлены традиционные лингвистические и энциклопедические словари, а также качественно новые справочники как для общих (</w:t>
      </w:r>
      <w:proofErr w:type="spellStart"/>
      <w:r w:rsidRPr="00794697">
        <w:rPr>
          <w:rFonts w:ascii="Times New Roman" w:hAnsi="Times New Roman" w:cs="Times New Roman"/>
          <w:color w:val="000000"/>
          <w:sz w:val="28"/>
          <w:szCs w:val="28"/>
        </w:rPr>
        <w:t>general-purpose</w:t>
      </w:r>
      <w:proofErr w:type="spellEnd"/>
      <w:r w:rsidRPr="00794697">
        <w:rPr>
          <w:rFonts w:ascii="Times New Roman" w:hAnsi="Times New Roman" w:cs="Times New Roman"/>
          <w:color w:val="000000"/>
          <w:sz w:val="28"/>
          <w:szCs w:val="28"/>
        </w:rPr>
        <w:t>), так и специальных целей (</w:t>
      </w:r>
      <w:proofErr w:type="spellStart"/>
      <w:r w:rsidRPr="00794697">
        <w:rPr>
          <w:rFonts w:ascii="Times New Roman" w:hAnsi="Times New Roman" w:cs="Times New Roman"/>
          <w:color w:val="000000"/>
          <w:sz w:val="28"/>
          <w:szCs w:val="28"/>
        </w:rPr>
        <w:t>special-purpose</w:t>
      </w:r>
      <w:proofErr w:type="spellEnd"/>
      <w:r w:rsidRPr="00794697">
        <w:rPr>
          <w:rFonts w:ascii="Times New Roman" w:hAnsi="Times New Roman" w:cs="Times New Roman"/>
          <w:color w:val="000000"/>
          <w:sz w:val="28"/>
          <w:szCs w:val="28"/>
        </w:rPr>
        <w:t xml:space="preserve"> </w:t>
      </w:r>
      <w:proofErr w:type="spellStart"/>
      <w:r w:rsidRPr="00794697">
        <w:rPr>
          <w:rFonts w:ascii="Times New Roman" w:hAnsi="Times New Roman" w:cs="Times New Roman"/>
          <w:color w:val="000000"/>
          <w:sz w:val="28"/>
          <w:szCs w:val="28"/>
        </w:rPr>
        <w:t>dictionaries</w:t>
      </w:r>
      <w:proofErr w:type="spellEnd"/>
      <w:r w:rsidRPr="00794697">
        <w:rPr>
          <w:rFonts w:ascii="Times New Roman" w:hAnsi="Times New Roman" w:cs="Times New Roman"/>
          <w:color w:val="000000"/>
          <w:sz w:val="28"/>
          <w:szCs w:val="28"/>
        </w:rPr>
        <w:t xml:space="preserve">). </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Объектом описания большинства опубликованных в конце XX в. - начале XXI в. новых разновидностей словарей: терминологических, языка писателей, неологизмов, сленга, синонимов</w:t>
      </w:r>
      <w:r>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rPr>
        <w:t>и т. д. являются определенные группы лексики.</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w:t>
      </w:r>
      <w:r>
        <w:rPr>
          <w:rFonts w:ascii="Times New Roman" w:hAnsi="Times New Roman" w:cs="Times New Roman"/>
          <w:color w:val="000000"/>
          <w:sz w:val="28"/>
          <w:szCs w:val="28"/>
        </w:rPr>
        <w:t>А</w:t>
      </w:r>
      <w:r w:rsidRPr="00794697">
        <w:rPr>
          <w:rFonts w:ascii="Times New Roman" w:hAnsi="Times New Roman" w:cs="Times New Roman"/>
          <w:color w:val="000000"/>
          <w:sz w:val="28"/>
          <w:szCs w:val="28"/>
        </w:rPr>
        <w:t>нглоязычная лексикография прошла долгий путь развития, на котором сложились направления, представляемые разнообразными типами лексикографических произведений. Ее истоки восходят к VI-VIII векам, эпохе распространения христианства в Англии, когда латинский язык был международным языком всей Западной Европы.</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Латынь на протяжении всего средневековья оставалась средством межнационального общения, средством создания письменных памятников и одной из основных учебных дисциплин в школах, которые находились всецело в руках церкви. Желая облегчить чтение библейских текстов, монахи писали над непонятными латинскими словами англосаксонские эквиваленты. Таким образом, создавались </w:t>
      </w:r>
      <w:r w:rsidRPr="00794697">
        <w:rPr>
          <w:rFonts w:ascii="Times New Roman" w:hAnsi="Times New Roman" w:cs="Times New Roman"/>
          <w:b/>
          <w:bCs/>
          <w:i/>
          <w:iCs/>
          <w:color w:val="000000"/>
          <w:sz w:val="28"/>
          <w:szCs w:val="28"/>
        </w:rPr>
        <w:t>глоссы</w:t>
      </w:r>
      <w:r w:rsidRPr="00794697">
        <w:rPr>
          <w:rFonts w:ascii="Times New Roman" w:hAnsi="Times New Roman" w:cs="Times New Roman"/>
          <w:color w:val="000000"/>
          <w:sz w:val="28"/>
          <w:szCs w:val="28"/>
        </w:rPr>
        <w:t xml:space="preserve">. Задачей подобных объяснений было раскрытие значений малопонятных или трудных для запоминания слов. Со временем стали создаваться списки глосс, которые были названы </w:t>
      </w:r>
      <w:r w:rsidRPr="00C400B9">
        <w:rPr>
          <w:rFonts w:ascii="Times New Roman" w:hAnsi="Times New Roman" w:cs="Times New Roman"/>
          <w:b/>
          <w:bCs/>
          <w:i/>
          <w:iCs/>
          <w:color w:val="000000"/>
          <w:sz w:val="28"/>
          <w:szCs w:val="28"/>
        </w:rPr>
        <w:t>глоссариями</w:t>
      </w:r>
      <w:r w:rsidRPr="00794697">
        <w:rPr>
          <w:rFonts w:ascii="Times New Roman" w:hAnsi="Times New Roman" w:cs="Times New Roman"/>
          <w:color w:val="000000"/>
          <w:sz w:val="28"/>
          <w:szCs w:val="28"/>
        </w:rPr>
        <w:t>, т.е. перечни латинских слов с англосаксонскими эквивалентами - переводами или более простыми латинскими словами.</w:t>
      </w:r>
    </w:p>
    <w:p w:rsidR="008C3356" w:rsidRPr="00794697" w:rsidRDefault="008C3356" w:rsidP="00794697">
      <w:pPr>
        <w:rPr>
          <w:rStyle w:val="webkit-html-tag"/>
          <w:rFonts w:ascii="Times New Roman" w:hAnsi="Times New Roman" w:cs="Times New Roman"/>
          <w:sz w:val="28"/>
          <w:szCs w:val="28"/>
        </w:rPr>
      </w:pPr>
      <w:r w:rsidRPr="00794697">
        <w:rPr>
          <w:rFonts w:ascii="Times New Roman" w:hAnsi="Times New Roman" w:cs="Times New Roman"/>
          <w:color w:val="000000"/>
          <w:sz w:val="28"/>
          <w:szCs w:val="28"/>
        </w:rPr>
        <w:t xml:space="preserve">Создание таких глоссариев становилось необходимостью. Они делали доступными для более широких кругов </w:t>
      </w:r>
      <w:proofErr w:type="gramStart"/>
      <w:r w:rsidRPr="00794697">
        <w:rPr>
          <w:rFonts w:ascii="Times New Roman" w:hAnsi="Times New Roman" w:cs="Times New Roman"/>
          <w:color w:val="000000"/>
          <w:sz w:val="28"/>
          <w:szCs w:val="28"/>
        </w:rPr>
        <w:t>духовенства</w:t>
      </w:r>
      <w:proofErr w:type="gramEnd"/>
      <w:r w:rsidRPr="00794697">
        <w:rPr>
          <w:rFonts w:ascii="Times New Roman" w:hAnsi="Times New Roman" w:cs="Times New Roman"/>
          <w:color w:val="000000"/>
          <w:sz w:val="28"/>
          <w:szCs w:val="28"/>
        </w:rPr>
        <w:t xml:space="preserve"> как религиозные трактаты, так и научную литературу на латинском языке</w:t>
      </w:r>
      <w:r w:rsidRPr="00794697">
        <w:rPr>
          <w:rStyle w:val="webkit-html-tag"/>
          <w:rFonts w:ascii="Times New Roman" w:hAnsi="Times New Roman" w:cs="Times New Roman"/>
          <w:sz w:val="28"/>
          <w:szCs w:val="28"/>
        </w:rPr>
        <w:t>.</w:t>
      </w:r>
    </w:p>
    <w:p w:rsidR="008C3356" w:rsidRPr="00794697" w:rsidRDefault="008C3356" w:rsidP="00794697">
      <w:pPr>
        <w:rPr>
          <w:rFonts w:ascii="Times New Roman" w:hAnsi="Times New Roman" w:cs="Times New Roman"/>
          <w:color w:val="000000"/>
          <w:sz w:val="28"/>
          <w:szCs w:val="28"/>
        </w:rPr>
      </w:pPr>
      <w:r w:rsidRPr="00794697">
        <w:rPr>
          <w:rStyle w:val="webkit-html-tag"/>
          <w:rFonts w:ascii="Times New Roman" w:hAnsi="Times New Roman" w:cs="Times New Roman"/>
          <w:sz w:val="28"/>
          <w:szCs w:val="28"/>
        </w:rPr>
        <w:t xml:space="preserve"> </w:t>
      </w:r>
      <w:r w:rsidRPr="00794697">
        <w:rPr>
          <w:rFonts w:ascii="Times New Roman" w:hAnsi="Times New Roman" w:cs="Times New Roman"/>
          <w:color w:val="000000"/>
          <w:sz w:val="28"/>
          <w:szCs w:val="28"/>
        </w:rPr>
        <w:t>Ранние тематические глоссарии еще не претендуют на звание тематических словарей (тезаурусов), но являются их прообразами, группируя лексику по экстралингвистическому принципу</w:t>
      </w:r>
      <w:r>
        <w:rPr>
          <w:rFonts w:ascii="Times New Roman" w:hAnsi="Times New Roman" w:cs="Times New Roman"/>
          <w:color w:val="000000"/>
          <w:sz w:val="28"/>
          <w:szCs w:val="28"/>
        </w:rPr>
        <w:t>,</w:t>
      </w:r>
      <w:r w:rsidRPr="00794697">
        <w:rPr>
          <w:rFonts w:ascii="Times New Roman" w:hAnsi="Times New Roman" w:cs="Times New Roman"/>
          <w:color w:val="000000"/>
          <w:sz w:val="28"/>
          <w:szCs w:val="28"/>
        </w:rPr>
        <w:t xml:space="preserve"> и будучи предназначены для овладения тематическими группами иноязычных (латинских) слов.</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lastRenderedPageBreak/>
        <w:t xml:space="preserve"> Именно </w:t>
      </w:r>
      <w:r w:rsidRPr="001130C3">
        <w:rPr>
          <w:rFonts w:ascii="Times New Roman" w:hAnsi="Times New Roman" w:cs="Times New Roman"/>
          <w:b/>
          <w:bCs/>
          <w:color w:val="000000"/>
          <w:sz w:val="28"/>
          <w:szCs w:val="28"/>
        </w:rPr>
        <w:t>учебные цели</w:t>
      </w:r>
      <w:r w:rsidRPr="00794697">
        <w:rPr>
          <w:rFonts w:ascii="Times New Roman" w:hAnsi="Times New Roman" w:cs="Times New Roman"/>
          <w:color w:val="000000"/>
          <w:sz w:val="28"/>
          <w:szCs w:val="28"/>
        </w:rPr>
        <w:t xml:space="preserve"> - </w:t>
      </w:r>
      <w:r w:rsidRPr="00794697">
        <w:rPr>
          <w:rFonts w:ascii="Times New Roman" w:hAnsi="Times New Roman" w:cs="Times New Roman"/>
          <w:b/>
          <w:bCs/>
          <w:i/>
          <w:iCs/>
          <w:color w:val="000000"/>
          <w:sz w:val="28"/>
          <w:szCs w:val="28"/>
        </w:rPr>
        <w:t>пояснить</w:t>
      </w:r>
      <w:r w:rsidRPr="00794697">
        <w:rPr>
          <w:rFonts w:ascii="Times New Roman" w:hAnsi="Times New Roman" w:cs="Times New Roman"/>
          <w:color w:val="000000"/>
          <w:sz w:val="28"/>
          <w:szCs w:val="28"/>
        </w:rPr>
        <w:t xml:space="preserve"> и </w:t>
      </w:r>
      <w:r w:rsidRPr="00794697">
        <w:rPr>
          <w:rFonts w:ascii="Times New Roman" w:hAnsi="Times New Roman" w:cs="Times New Roman"/>
          <w:b/>
          <w:bCs/>
          <w:i/>
          <w:iCs/>
          <w:color w:val="000000"/>
          <w:sz w:val="28"/>
          <w:szCs w:val="28"/>
        </w:rPr>
        <w:t>помочь</w:t>
      </w:r>
      <w:r w:rsidRPr="00794697">
        <w:rPr>
          <w:rFonts w:ascii="Times New Roman" w:hAnsi="Times New Roman" w:cs="Times New Roman"/>
          <w:color w:val="000000"/>
          <w:sz w:val="28"/>
          <w:szCs w:val="28"/>
        </w:rPr>
        <w:t xml:space="preserve"> усвоить трудные иноязычные слова и научить их определенному тематическому набору - направляли и развивали английскую тезаурусную лексикографию в период ее зарождения.</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Постепенно, с повсеместным распространением в средневековой европейской цивилизации латинского языка, в связи с необходимостью читать научные, церковные и иные книги на этом языке перед составителями древних глоссариев вставала уже более ответственная задача.</w:t>
      </w:r>
    </w:p>
    <w:p w:rsidR="008C3356" w:rsidRPr="00E431B0"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Настала необходимость не только объяснять те или иные трудные латинские слова в рукописях, а дать английские переводы как можно большему числу латинских слов. Определенные лексикографические приемы, выработанные при составлении глоссариев, подготовили следующий этап в развитии словарного дела в Англии - составление более глубоко продуманных и квалифицированно выполненных </w:t>
      </w:r>
      <w:proofErr w:type="spellStart"/>
      <w:r w:rsidRPr="00794697">
        <w:rPr>
          <w:rFonts w:ascii="Times New Roman" w:hAnsi="Times New Roman" w:cs="Times New Roman"/>
          <w:color w:val="000000"/>
          <w:sz w:val="28"/>
          <w:szCs w:val="28"/>
        </w:rPr>
        <w:t>латинско-английских</w:t>
      </w:r>
      <w:proofErr w:type="spellEnd"/>
      <w:r w:rsidRPr="00794697">
        <w:rPr>
          <w:rFonts w:ascii="Times New Roman" w:hAnsi="Times New Roman" w:cs="Times New Roman"/>
          <w:color w:val="000000"/>
          <w:sz w:val="28"/>
          <w:szCs w:val="28"/>
        </w:rPr>
        <w:t xml:space="preserve"> и англо-латинских глоссариев. </w:t>
      </w:r>
    </w:p>
    <w:p w:rsidR="00BB0644" w:rsidRPr="00E431B0" w:rsidRDefault="00BB0644" w:rsidP="00BB0644">
      <w:pPr>
        <w:jc w:val="center"/>
        <w:rPr>
          <w:rFonts w:ascii="Times New Roman" w:hAnsi="Times New Roman" w:cs="Times New Roman"/>
          <w:b/>
          <w:color w:val="000000"/>
          <w:sz w:val="32"/>
          <w:szCs w:val="32"/>
        </w:rPr>
      </w:pPr>
      <w:r w:rsidRPr="00BB0644">
        <w:rPr>
          <w:rFonts w:ascii="Times New Roman" w:hAnsi="Times New Roman" w:cs="Times New Roman"/>
          <w:b/>
          <w:sz w:val="32"/>
          <w:szCs w:val="32"/>
        </w:rPr>
        <w:t>3.2. История развития англоязычной лексикографии.</w:t>
      </w:r>
    </w:p>
    <w:p w:rsidR="008C3356" w:rsidRPr="00794697" w:rsidRDefault="008C3356" w:rsidP="00794697">
      <w:pPr>
        <w:rPr>
          <w:rStyle w:val="webkit-html-tag"/>
          <w:rFonts w:ascii="Times New Roman" w:hAnsi="Times New Roman" w:cs="Times New Roman"/>
          <w:sz w:val="28"/>
          <w:szCs w:val="28"/>
        </w:rPr>
      </w:pPr>
      <w:r w:rsidRPr="00794697">
        <w:rPr>
          <w:rFonts w:ascii="Times New Roman" w:hAnsi="Times New Roman" w:cs="Times New Roman"/>
          <w:color w:val="000000"/>
          <w:sz w:val="28"/>
          <w:szCs w:val="28"/>
        </w:rPr>
        <w:t xml:space="preserve">В середине XV века появляется первый </w:t>
      </w:r>
      <w:r w:rsidRPr="00794697">
        <w:rPr>
          <w:rFonts w:ascii="Times New Roman" w:hAnsi="Times New Roman" w:cs="Times New Roman"/>
          <w:b/>
          <w:bCs/>
          <w:i/>
          <w:iCs/>
          <w:color w:val="000000"/>
          <w:sz w:val="28"/>
          <w:szCs w:val="28"/>
        </w:rPr>
        <w:t>латино-английский словарь</w:t>
      </w:r>
      <w:r>
        <w:rPr>
          <w:rFonts w:ascii="Times New Roman" w:hAnsi="Times New Roman" w:cs="Times New Roman"/>
          <w:b/>
          <w:bCs/>
          <w:i/>
          <w:iCs/>
          <w:color w:val="000000"/>
          <w:sz w:val="28"/>
          <w:szCs w:val="28"/>
        </w:rPr>
        <w:t xml:space="preserve">. </w:t>
      </w:r>
      <w:r w:rsidRPr="00794697">
        <w:rPr>
          <w:rFonts w:ascii="Times New Roman" w:hAnsi="Times New Roman" w:cs="Times New Roman"/>
          <w:color w:val="000000"/>
          <w:sz w:val="28"/>
          <w:szCs w:val="28"/>
        </w:rPr>
        <w:t xml:space="preserve">В </w:t>
      </w:r>
      <w:r w:rsidRPr="0066534C">
        <w:rPr>
          <w:rFonts w:ascii="Times New Roman" w:hAnsi="Times New Roman" w:cs="Times New Roman"/>
          <w:color w:val="000000"/>
          <w:sz w:val="28"/>
          <w:szCs w:val="28"/>
        </w:rPr>
        <w:t>истории</w:t>
      </w:r>
      <w:r w:rsidRPr="00794697">
        <w:rPr>
          <w:rFonts w:ascii="Times New Roman" w:hAnsi="Times New Roman" w:cs="Times New Roman"/>
          <w:color w:val="000000"/>
          <w:sz w:val="28"/>
          <w:szCs w:val="28"/>
        </w:rPr>
        <w:t xml:space="preserve"> английской лексикографии </w:t>
      </w:r>
      <w:proofErr w:type="spellStart"/>
      <w:r w:rsidRPr="009569D1">
        <w:rPr>
          <w:rFonts w:ascii="Times New Roman" w:hAnsi="Times New Roman" w:cs="Times New Roman"/>
          <w:i/>
          <w:iCs/>
          <w:color w:val="000000"/>
          <w:sz w:val="28"/>
          <w:szCs w:val="28"/>
        </w:rPr>
        <w:t>Ortus</w:t>
      </w:r>
      <w:proofErr w:type="spellEnd"/>
      <w:r w:rsidRPr="009569D1">
        <w:rPr>
          <w:rFonts w:ascii="Times New Roman" w:hAnsi="Times New Roman" w:cs="Times New Roman"/>
          <w:i/>
          <w:iCs/>
          <w:color w:val="000000"/>
          <w:sz w:val="28"/>
          <w:szCs w:val="28"/>
        </w:rPr>
        <w:t xml:space="preserve"> </w:t>
      </w:r>
      <w:proofErr w:type="spellStart"/>
      <w:r w:rsidRPr="009569D1">
        <w:rPr>
          <w:rFonts w:ascii="Times New Roman" w:hAnsi="Times New Roman" w:cs="Times New Roman"/>
          <w:i/>
          <w:iCs/>
          <w:color w:val="000000"/>
          <w:sz w:val="28"/>
          <w:szCs w:val="28"/>
        </w:rPr>
        <w:t>Vocabulorum</w:t>
      </w:r>
      <w:proofErr w:type="spellEnd"/>
      <w:r w:rsidRPr="00794697">
        <w:rPr>
          <w:rFonts w:ascii="Times New Roman" w:hAnsi="Times New Roman" w:cs="Times New Roman"/>
          <w:color w:val="000000"/>
          <w:sz w:val="28"/>
          <w:szCs w:val="28"/>
        </w:rPr>
        <w:t xml:space="preserve"> знаменит тем, что он является </w:t>
      </w:r>
      <w:r w:rsidRPr="009569D1">
        <w:rPr>
          <w:rFonts w:ascii="Times New Roman" w:hAnsi="Times New Roman" w:cs="Times New Roman"/>
          <w:i/>
          <w:iCs/>
          <w:color w:val="000000"/>
          <w:sz w:val="28"/>
          <w:szCs w:val="28"/>
        </w:rPr>
        <w:t>первым печатным словарем</w:t>
      </w:r>
      <w:r w:rsidRPr="00794697">
        <w:rPr>
          <w:rFonts w:ascii="Times New Roman" w:hAnsi="Times New Roman" w:cs="Times New Roman"/>
          <w:color w:val="000000"/>
          <w:sz w:val="28"/>
          <w:szCs w:val="28"/>
        </w:rPr>
        <w:t xml:space="preserve">. </w:t>
      </w:r>
    </w:p>
    <w:p w:rsidR="008C3356" w:rsidRPr="000C0EA3" w:rsidRDefault="008C3356" w:rsidP="00A15CF4">
      <w:pPr>
        <w:spacing w:after="0"/>
        <w:rPr>
          <w:rFonts w:ascii="Times New Roman" w:hAnsi="Times New Roman" w:cs="Times New Roman"/>
          <w:sz w:val="28"/>
          <w:szCs w:val="28"/>
        </w:rPr>
      </w:pPr>
      <w:r w:rsidRPr="00794697">
        <w:rPr>
          <w:rFonts w:ascii="Times New Roman" w:hAnsi="Times New Roman" w:cs="Times New Roman"/>
          <w:color w:val="000000"/>
          <w:sz w:val="28"/>
          <w:szCs w:val="28"/>
        </w:rPr>
        <w:t>Большим событием является издание в 1440 г.</w:t>
      </w:r>
      <w:r w:rsidRPr="00A15CF4">
        <w:rPr>
          <w:rFonts w:ascii="Times New Roman" w:hAnsi="Times New Roman" w:cs="Times New Roman"/>
          <w:color w:val="000000"/>
          <w:sz w:val="28"/>
          <w:szCs w:val="28"/>
        </w:rPr>
        <w:t xml:space="preserve"> </w:t>
      </w:r>
      <w:r w:rsidRPr="0066534C">
        <w:rPr>
          <w:rFonts w:ascii="Times New Roman" w:hAnsi="Times New Roman" w:cs="Times New Roman"/>
          <w:sz w:val="28"/>
          <w:szCs w:val="28"/>
        </w:rPr>
        <w:t>монах</w:t>
      </w:r>
      <w:r>
        <w:rPr>
          <w:rFonts w:ascii="Times New Roman" w:hAnsi="Times New Roman" w:cs="Times New Roman"/>
          <w:sz w:val="28"/>
          <w:szCs w:val="28"/>
        </w:rPr>
        <w:t>ом</w:t>
      </w:r>
      <w:r w:rsidRPr="0066534C">
        <w:rPr>
          <w:rFonts w:ascii="Times New Roman" w:hAnsi="Times New Roman" w:cs="Times New Roman"/>
          <w:sz w:val="28"/>
          <w:szCs w:val="28"/>
        </w:rPr>
        <w:t xml:space="preserve"> доминиканского ордена </w:t>
      </w:r>
      <w:proofErr w:type="spellStart"/>
      <w:r w:rsidRPr="0066534C">
        <w:rPr>
          <w:rFonts w:ascii="Times New Roman" w:hAnsi="Times New Roman" w:cs="Times New Roman"/>
          <w:sz w:val="28"/>
          <w:szCs w:val="28"/>
        </w:rPr>
        <w:t>Галфрид</w:t>
      </w:r>
      <w:proofErr w:type="spellEnd"/>
      <w:r w:rsidRPr="0066534C">
        <w:rPr>
          <w:rFonts w:ascii="Times New Roman" w:hAnsi="Times New Roman" w:cs="Times New Roman"/>
          <w:sz w:val="28"/>
          <w:szCs w:val="28"/>
        </w:rPr>
        <w:t xml:space="preserve"> Грамматик из Норфолка</w:t>
      </w:r>
      <w:r w:rsidRPr="0066534C">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rPr>
        <w:t xml:space="preserve">словаря </w:t>
      </w:r>
      <w:proofErr w:type="spellStart"/>
      <w:r>
        <w:rPr>
          <w:rFonts w:ascii="Times New Roman" w:hAnsi="Times New Roman" w:cs="Times New Roman"/>
          <w:i/>
          <w:iCs/>
          <w:color w:val="000000"/>
          <w:sz w:val="28"/>
          <w:szCs w:val="28"/>
        </w:rPr>
        <w:t>Promp</w:t>
      </w:r>
      <w:r>
        <w:rPr>
          <w:rFonts w:ascii="Times New Roman" w:hAnsi="Times New Roman" w:cs="Times New Roman"/>
          <w:i/>
          <w:iCs/>
          <w:color w:val="000000"/>
          <w:sz w:val="28"/>
          <w:szCs w:val="28"/>
          <w:lang w:val="en-US"/>
        </w:rPr>
        <w:t>tua</w:t>
      </w:r>
      <w:r w:rsidRPr="009569D1">
        <w:rPr>
          <w:rFonts w:ascii="Times New Roman" w:hAnsi="Times New Roman" w:cs="Times New Roman"/>
          <w:i/>
          <w:iCs/>
          <w:color w:val="000000"/>
          <w:sz w:val="28"/>
          <w:szCs w:val="28"/>
        </w:rPr>
        <w:t>rium</w:t>
      </w:r>
      <w:proofErr w:type="spellEnd"/>
      <w:r w:rsidRPr="009569D1">
        <w:rPr>
          <w:rFonts w:ascii="Times New Roman" w:hAnsi="Times New Roman" w:cs="Times New Roman"/>
          <w:i/>
          <w:iCs/>
          <w:color w:val="000000"/>
          <w:sz w:val="28"/>
          <w:szCs w:val="28"/>
        </w:rPr>
        <w:t xml:space="preserve"> </w:t>
      </w:r>
      <w:proofErr w:type="spellStart"/>
      <w:r w:rsidRPr="009569D1">
        <w:rPr>
          <w:rFonts w:ascii="Times New Roman" w:hAnsi="Times New Roman" w:cs="Times New Roman"/>
          <w:i/>
          <w:iCs/>
          <w:color w:val="000000"/>
          <w:sz w:val="28"/>
          <w:szCs w:val="28"/>
        </w:rPr>
        <w:t>Parvulorum</w:t>
      </w:r>
      <w:proofErr w:type="spellEnd"/>
      <w:r w:rsidRPr="00794697">
        <w:rPr>
          <w:rFonts w:ascii="Times New Roman" w:hAnsi="Times New Roman" w:cs="Times New Roman"/>
          <w:color w:val="000000"/>
          <w:sz w:val="28"/>
          <w:szCs w:val="28"/>
        </w:rPr>
        <w:t xml:space="preserve"> </w:t>
      </w:r>
      <w:r>
        <w:rPr>
          <w:rFonts w:ascii="Times New Roman" w:hAnsi="Times New Roman" w:cs="Times New Roman"/>
          <w:color w:val="000000"/>
          <w:sz w:val="28"/>
          <w:szCs w:val="28"/>
        </w:rPr>
        <w:t>–</w:t>
      </w:r>
      <w:r w:rsidRPr="00794697">
        <w:rPr>
          <w:rFonts w:ascii="Times New Roman" w:hAnsi="Times New Roman" w:cs="Times New Roman"/>
          <w:color w:val="000000"/>
          <w:sz w:val="28"/>
          <w:szCs w:val="28"/>
        </w:rPr>
        <w:t xml:space="preserve"> </w:t>
      </w:r>
      <w:r>
        <w:rPr>
          <w:rFonts w:ascii="Times New Roman" w:hAnsi="Times New Roman" w:cs="Times New Roman"/>
          <w:color w:val="000000"/>
          <w:sz w:val="28"/>
          <w:szCs w:val="28"/>
        </w:rPr>
        <w:t>«</w:t>
      </w:r>
      <w:r w:rsidRPr="00794697">
        <w:rPr>
          <w:rFonts w:ascii="Times New Roman" w:hAnsi="Times New Roman" w:cs="Times New Roman"/>
          <w:color w:val="000000"/>
          <w:sz w:val="28"/>
          <w:szCs w:val="28"/>
        </w:rPr>
        <w:t>Кладовая (слов) для детей</w:t>
      </w:r>
      <w:r>
        <w:rPr>
          <w:rFonts w:ascii="Times New Roman" w:hAnsi="Times New Roman" w:cs="Times New Roman"/>
          <w:color w:val="000000"/>
          <w:sz w:val="28"/>
          <w:szCs w:val="28"/>
        </w:rPr>
        <w:t>»</w:t>
      </w:r>
      <w:r w:rsidRPr="00794697">
        <w:rPr>
          <w:rFonts w:ascii="Times New Roman" w:hAnsi="Times New Roman" w:cs="Times New Roman"/>
          <w:color w:val="000000"/>
          <w:sz w:val="28"/>
          <w:szCs w:val="28"/>
        </w:rPr>
        <w:t>. Он фактически является прообразом современных двуязычных словарей. В нем уже отмечается многозначность заглавных слов, что выгодно отличает данный словарь от предшествующих глоссариев.</w:t>
      </w:r>
      <w:r>
        <w:rPr>
          <w:rFonts w:ascii="Times New Roman" w:hAnsi="Times New Roman" w:cs="Times New Roman"/>
          <w:b/>
          <w:bCs/>
          <w:sz w:val="28"/>
          <w:szCs w:val="28"/>
        </w:rPr>
        <w:t xml:space="preserve"> </w:t>
      </w:r>
      <w:r>
        <w:rPr>
          <w:rFonts w:ascii="Times New Roman" w:hAnsi="Times New Roman" w:cs="Times New Roman"/>
          <w:sz w:val="28"/>
          <w:szCs w:val="28"/>
        </w:rPr>
        <w:t xml:space="preserve">В него вошли переводы более 10 тысяч английских слов на латинский язык. </w:t>
      </w:r>
      <w:r w:rsidRPr="000C0EA3">
        <w:rPr>
          <w:rFonts w:ascii="Times New Roman" w:hAnsi="Times New Roman" w:cs="Times New Roman"/>
          <w:sz w:val="28"/>
          <w:szCs w:val="28"/>
        </w:rPr>
        <w:t xml:space="preserve">В 1499 году этот словарь был напечатан. Он до сих пор интересен как источник знаний о языке и жизни Англии эпохи Возрождения. </w:t>
      </w:r>
    </w:p>
    <w:p w:rsidR="008C3356" w:rsidRDefault="008C3356" w:rsidP="00794697">
      <w:pPr>
        <w:rPr>
          <w:rFonts w:ascii="Times New Roman" w:hAnsi="Times New Roman" w:cs="Times New Roman"/>
          <w:color w:val="000000"/>
          <w:sz w:val="28"/>
          <w:szCs w:val="28"/>
        </w:rPr>
      </w:pP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Факт существования ранней учебной лексикографии подтверждается тем, что даже в названиях многих словарей содержится указание на их учебную направленность, предназначенность для учащихся.</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Изданные во Франции французско-</w:t>
      </w:r>
      <w:r w:rsidR="004D0B64">
        <w:rPr>
          <w:rFonts w:ascii="Times New Roman" w:hAnsi="Times New Roman" w:cs="Times New Roman"/>
          <w:color w:val="000000"/>
          <w:sz w:val="28"/>
          <w:szCs w:val="28"/>
        </w:rPr>
        <w:t>английские</w:t>
      </w:r>
      <w:r w:rsidRPr="00794697">
        <w:rPr>
          <w:rFonts w:ascii="Times New Roman" w:hAnsi="Times New Roman" w:cs="Times New Roman"/>
          <w:color w:val="000000"/>
          <w:sz w:val="28"/>
          <w:szCs w:val="28"/>
        </w:rPr>
        <w:t xml:space="preserve"> словари носили названия:</w:t>
      </w:r>
    </w:p>
    <w:p w:rsidR="008C3356" w:rsidRPr="00794697" w:rsidRDefault="008C3356" w:rsidP="00794697">
      <w:pPr>
        <w:rPr>
          <w:rFonts w:ascii="Times New Roman" w:hAnsi="Times New Roman" w:cs="Times New Roman"/>
          <w:color w:val="000000"/>
          <w:sz w:val="28"/>
          <w:szCs w:val="28"/>
        </w:rPr>
      </w:pPr>
      <w:proofErr w:type="spellStart"/>
      <w:r w:rsidRPr="00794697">
        <w:rPr>
          <w:rFonts w:ascii="Times New Roman" w:hAnsi="Times New Roman" w:cs="Times New Roman"/>
          <w:b/>
          <w:bCs/>
          <w:i/>
          <w:iCs/>
          <w:color w:val="000000"/>
          <w:sz w:val="28"/>
          <w:szCs w:val="28"/>
        </w:rPr>
        <w:t>Commentarius</w:t>
      </w:r>
      <w:proofErr w:type="spellEnd"/>
      <w:r w:rsidRPr="00794697">
        <w:rPr>
          <w:rFonts w:ascii="Times New Roman" w:hAnsi="Times New Roman" w:cs="Times New Roman"/>
          <w:b/>
          <w:bCs/>
          <w:i/>
          <w:iCs/>
          <w:color w:val="000000"/>
          <w:sz w:val="28"/>
          <w:szCs w:val="28"/>
        </w:rPr>
        <w:t xml:space="preserve"> </w:t>
      </w:r>
      <w:proofErr w:type="spellStart"/>
      <w:r w:rsidRPr="00794697">
        <w:rPr>
          <w:rFonts w:ascii="Times New Roman" w:hAnsi="Times New Roman" w:cs="Times New Roman"/>
          <w:b/>
          <w:bCs/>
          <w:i/>
          <w:iCs/>
          <w:color w:val="000000"/>
          <w:sz w:val="28"/>
          <w:szCs w:val="28"/>
        </w:rPr>
        <w:t>puerorum</w:t>
      </w:r>
      <w:proofErr w:type="spellEnd"/>
      <w:r w:rsidRPr="00794697">
        <w:rPr>
          <w:rFonts w:ascii="Times New Roman" w:hAnsi="Times New Roman" w:cs="Times New Roman"/>
          <w:color w:val="000000"/>
          <w:sz w:val="28"/>
          <w:szCs w:val="28"/>
        </w:rPr>
        <w:t xml:space="preserve"> - Объяснения для юношества;   </w:t>
      </w:r>
      <w:proofErr w:type="spellStart"/>
      <w:r w:rsidRPr="00794697">
        <w:rPr>
          <w:rFonts w:ascii="Times New Roman" w:hAnsi="Times New Roman" w:cs="Times New Roman"/>
          <w:b/>
          <w:bCs/>
          <w:i/>
          <w:iCs/>
          <w:color w:val="000000"/>
          <w:sz w:val="28"/>
          <w:szCs w:val="28"/>
        </w:rPr>
        <w:t>Dictionariolum</w:t>
      </w:r>
      <w:proofErr w:type="spellEnd"/>
      <w:r w:rsidRPr="00794697">
        <w:rPr>
          <w:rFonts w:ascii="Times New Roman" w:hAnsi="Times New Roman" w:cs="Times New Roman"/>
          <w:b/>
          <w:bCs/>
          <w:i/>
          <w:iCs/>
          <w:color w:val="000000"/>
          <w:sz w:val="28"/>
          <w:szCs w:val="28"/>
        </w:rPr>
        <w:t xml:space="preserve"> </w:t>
      </w:r>
      <w:proofErr w:type="spellStart"/>
      <w:r w:rsidRPr="00794697">
        <w:rPr>
          <w:rFonts w:ascii="Times New Roman" w:hAnsi="Times New Roman" w:cs="Times New Roman"/>
          <w:b/>
          <w:bCs/>
          <w:i/>
          <w:iCs/>
          <w:color w:val="000000"/>
          <w:sz w:val="28"/>
          <w:szCs w:val="28"/>
        </w:rPr>
        <w:t>puerorum</w:t>
      </w:r>
      <w:proofErr w:type="spellEnd"/>
      <w:r w:rsidRPr="00794697">
        <w:rPr>
          <w:rFonts w:ascii="Times New Roman" w:hAnsi="Times New Roman" w:cs="Times New Roman"/>
          <w:color w:val="000000"/>
          <w:sz w:val="28"/>
          <w:szCs w:val="28"/>
        </w:rPr>
        <w:t xml:space="preserve"> - Маленький словарь для юношества;</w:t>
      </w:r>
    </w:p>
    <w:p w:rsidR="008C3356" w:rsidRPr="00794697" w:rsidRDefault="008C3356" w:rsidP="00794697">
      <w:pPr>
        <w:rPr>
          <w:rFonts w:ascii="Times New Roman" w:hAnsi="Times New Roman" w:cs="Times New Roman"/>
          <w:color w:val="000000"/>
          <w:sz w:val="28"/>
          <w:szCs w:val="28"/>
        </w:rPr>
      </w:pPr>
      <w:proofErr w:type="spellStart"/>
      <w:r w:rsidRPr="00794697">
        <w:rPr>
          <w:rFonts w:ascii="Times New Roman" w:hAnsi="Times New Roman" w:cs="Times New Roman"/>
          <w:b/>
          <w:bCs/>
          <w:i/>
          <w:iCs/>
          <w:color w:val="000000"/>
          <w:sz w:val="28"/>
          <w:szCs w:val="28"/>
        </w:rPr>
        <w:lastRenderedPageBreak/>
        <w:t>Seminarium</w:t>
      </w:r>
      <w:proofErr w:type="spellEnd"/>
      <w:r w:rsidRPr="00794697">
        <w:rPr>
          <w:rFonts w:ascii="Times New Roman" w:hAnsi="Times New Roman" w:cs="Times New Roman"/>
          <w:b/>
          <w:bCs/>
          <w:i/>
          <w:iCs/>
          <w:color w:val="000000"/>
          <w:sz w:val="28"/>
          <w:szCs w:val="28"/>
        </w:rPr>
        <w:t xml:space="preserve"> </w:t>
      </w:r>
      <w:proofErr w:type="spellStart"/>
      <w:r w:rsidRPr="00794697">
        <w:rPr>
          <w:rFonts w:ascii="Times New Roman" w:hAnsi="Times New Roman" w:cs="Times New Roman"/>
          <w:b/>
          <w:bCs/>
          <w:i/>
          <w:iCs/>
          <w:color w:val="000000"/>
          <w:sz w:val="28"/>
          <w:szCs w:val="28"/>
        </w:rPr>
        <w:t>et</w:t>
      </w:r>
      <w:proofErr w:type="spellEnd"/>
      <w:r w:rsidRPr="00794697">
        <w:rPr>
          <w:rFonts w:ascii="Times New Roman" w:hAnsi="Times New Roman" w:cs="Times New Roman"/>
          <w:b/>
          <w:bCs/>
          <w:i/>
          <w:iCs/>
          <w:color w:val="000000"/>
          <w:sz w:val="28"/>
          <w:szCs w:val="28"/>
        </w:rPr>
        <w:t xml:space="preserve"> </w:t>
      </w:r>
      <w:proofErr w:type="spellStart"/>
      <w:r w:rsidRPr="00794697">
        <w:rPr>
          <w:rFonts w:ascii="Times New Roman" w:hAnsi="Times New Roman" w:cs="Times New Roman"/>
          <w:b/>
          <w:bCs/>
          <w:i/>
          <w:iCs/>
          <w:color w:val="000000"/>
          <w:sz w:val="28"/>
          <w:szCs w:val="28"/>
        </w:rPr>
        <w:t>planetarium</w:t>
      </w:r>
      <w:proofErr w:type="spellEnd"/>
      <w:r w:rsidRPr="00794697">
        <w:rPr>
          <w:rFonts w:ascii="Times New Roman" w:hAnsi="Times New Roman" w:cs="Times New Roman"/>
          <w:b/>
          <w:bCs/>
          <w:i/>
          <w:iCs/>
          <w:color w:val="000000"/>
          <w:sz w:val="28"/>
          <w:szCs w:val="28"/>
        </w:rPr>
        <w:t xml:space="preserve"> </w:t>
      </w:r>
      <w:proofErr w:type="spellStart"/>
      <w:r w:rsidRPr="00794697">
        <w:rPr>
          <w:rFonts w:ascii="Times New Roman" w:hAnsi="Times New Roman" w:cs="Times New Roman"/>
          <w:b/>
          <w:bCs/>
          <w:i/>
          <w:iCs/>
          <w:color w:val="000000"/>
          <w:sz w:val="28"/>
          <w:szCs w:val="28"/>
        </w:rPr>
        <w:t>fructiferarum</w:t>
      </w:r>
      <w:proofErr w:type="spellEnd"/>
      <w:r w:rsidRPr="00794697">
        <w:rPr>
          <w:rFonts w:ascii="Times New Roman" w:hAnsi="Times New Roman" w:cs="Times New Roman"/>
          <w:color w:val="000000"/>
          <w:sz w:val="28"/>
          <w:szCs w:val="28"/>
        </w:rPr>
        <w:t xml:space="preserve"> - Рассадник (знаний) для тех, кто может принести плоды;</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На протяжении XV-XVI вв. издавались </w:t>
      </w:r>
      <w:r w:rsidRPr="00794697">
        <w:rPr>
          <w:rFonts w:ascii="Times New Roman" w:hAnsi="Times New Roman" w:cs="Times New Roman"/>
          <w:b/>
          <w:bCs/>
          <w:i/>
          <w:iCs/>
          <w:color w:val="000000"/>
          <w:sz w:val="28"/>
          <w:szCs w:val="28"/>
        </w:rPr>
        <w:t>переводные</w:t>
      </w:r>
      <w:r w:rsidRPr="00794697">
        <w:rPr>
          <w:rFonts w:ascii="Times New Roman" w:hAnsi="Times New Roman" w:cs="Times New Roman"/>
          <w:color w:val="000000"/>
          <w:sz w:val="28"/>
          <w:szCs w:val="28"/>
        </w:rPr>
        <w:t xml:space="preserve"> (двуязычные и </w:t>
      </w:r>
      <w:proofErr w:type="spellStart"/>
      <w:proofErr w:type="gramStart"/>
      <w:r w:rsidRPr="00794697">
        <w:rPr>
          <w:rFonts w:ascii="Times New Roman" w:hAnsi="Times New Roman" w:cs="Times New Roman"/>
          <w:color w:val="000000"/>
          <w:sz w:val="28"/>
          <w:szCs w:val="28"/>
        </w:rPr>
        <w:t>много-язычные</w:t>
      </w:r>
      <w:proofErr w:type="spellEnd"/>
      <w:proofErr w:type="gramEnd"/>
      <w:r w:rsidRPr="00794697">
        <w:rPr>
          <w:rFonts w:ascii="Times New Roman" w:hAnsi="Times New Roman" w:cs="Times New Roman"/>
          <w:color w:val="000000"/>
          <w:sz w:val="28"/>
          <w:szCs w:val="28"/>
        </w:rPr>
        <w:t>) словари, которые были первоначально близки с двуязычными глоссариями. Они широко использовались в школах как справочные пособия по лексике английского и латинского языков.</w:t>
      </w:r>
    </w:p>
    <w:p w:rsidR="008C3356" w:rsidRPr="00794697" w:rsidRDefault="008C3356" w:rsidP="00794697">
      <w:pPr>
        <w:rPr>
          <w:rFonts w:ascii="Times New Roman" w:hAnsi="Times New Roman" w:cs="Times New Roman"/>
          <w:color w:val="000000"/>
          <w:sz w:val="28"/>
          <w:szCs w:val="28"/>
        </w:rPr>
      </w:pPr>
      <w:r w:rsidRPr="00794697">
        <w:rPr>
          <w:rStyle w:val="webkit-html-tag"/>
          <w:rFonts w:ascii="Times New Roman" w:hAnsi="Times New Roman" w:cs="Times New Roman"/>
          <w:sz w:val="28"/>
          <w:szCs w:val="28"/>
        </w:rPr>
        <w:t xml:space="preserve"> </w:t>
      </w:r>
      <w:r w:rsidRPr="00794697">
        <w:rPr>
          <w:rFonts w:ascii="Times New Roman" w:hAnsi="Times New Roman" w:cs="Times New Roman"/>
          <w:color w:val="000000"/>
          <w:sz w:val="28"/>
          <w:szCs w:val="28"/>
        </w:rPr>
        <w:t xml:space="preserve">Следующий этап в развитии английской лексикографии характеризуется тем, что латинский язык - как язык международного общения в Западной Европе - начинает утрачивать свое влияние. Появляются переводные словари новых </w:t>
      </w:r>
      <w:proofErr w:type="spellStart"/>
      <w:proofErr w:type="gramStart"/>
      <w:r w:rsidRPr="00794697">
        <w:rPr>
          <w:rFonts w:ascii="Times New Roman" w:hAnsi="Times New Roman" w:cs="Times New Roman"/>
          <w:color w:val="000000"/>
          <w:sz w:val="28"/>
          <w:szCs w:val="28"/>
        </w:rPr>
        <w:t>западно</w:t>
      </w:r>
      <w:proofErr w:type="spellEnd"/>
      <w:r w:rsidRPr="00794697">
        <w:rPr>
          <w:rFonts w:ascii="Times New Roman" w:hAnsi="Times New Roman" w:cs="Times New Roman"/>
          <w:color w:val="000000"/>
          <w:sz w:val="28"/>
          <w:szCs w:val="28"/>
        </w:rPr>
        <w:t xml:space="preserve"> - европейских</w:t>
      </w:r>
      <w:proofErr w:type="gramEnd"/>
      <w:r w:rsidRPr="00794697">
        <w:rPr>
          <w:rFonts w:ascii="Times New Roman" w:hAnsi="Times New Roman" w:cs="Times New Roman"/>
          <w:color w:val="000000"/>
          <w:sz w:val="28"/>
          <w:szCs w:val="28"/>
        </w:rPr>
        <w:t xml:space="preserve"> языков. Эпоха Возрождения, интенсивный рост торговых, экономических и культурных связей между странами – все это требовало создания переводных словарей новых европейских языков.</w:t>
      </w:r>
    </w:p>
    <w:p w:rsidR="008C3356" w:rsidRDefault="008C3356" w:rsidP="004A754B">
      <w:pPr>
        <w:spacing w:after="0"/>
        <w:rPr>
          <w:rFonts w:ascii="Times New Roman" w:hAnsi="Times New Roman" w:cs="Times New Roman"/>
          <w:sz w:val="28"/>
          <w:szCs w:val="28"/>
        </w:rPr>
      </w:pPr>
      <w:r w:rsidRPr="00794697">
        <w:rPr>
          <w:rStyle w:val="webkit-html-tag"/>
          <w:rFonts w:ascii="Times New Roman" w:hAnsi="Times New Roman" w:cs="Times New Roman"/>
          <w:sz w:val="28"/>
          <w:szCs w:val="28"/>
        </w:rPr>
        <w:t xml:space="preserve"> </w:t>
      </w:r>
      <w:r w:rsidRPr="00794697">
        <w:rPr>
          <w:rFonts w:ascii="Times New Roman" w:hAnsi="Times New Roman" w:cs="Times New Roman"/>
          <w:color w:val="000000"/>
          <w:sz w:val="28"/>
          <w:szCs w:val="28"/>
        </w:rPr>
        <w:t xml:space="preserve">Англо-французский словарь Джона </w:t>
      </w:r>
      <w:proofErr w:type="spellStart"/>
      <w:r w:rsidRPr="00794697">
        <w:rPr>
          <w:rFonts w:ascii="Times New Roman" w:hAnsi="Times New Roman" w:cs="Times New Roman"/>
          <w:color w:val="000000"/>
          <w:sz w:val="28"/>
          <w:szCs w:val="28"/>
        </w:rPr>
        <w:t>Пэлсгрейва</w:t>
      </w:r>
      <w:proofErr w:type="spellEnd"/>
      <w:r w:rsidRPr="00794697">
        <w:rPr>
          <w:rFonts w:ascii="Times New Roman" w:hAnsi="Times New Roman" w:cs="Times New Roman"/>
          <w:color w:val="000000"/>
          <w:sz w:val="28"/>
          <w:szCs w:val="28"/>
        </w:rPr>
        <w:t>, изданный в 1530 г., был одним из первых таких словарей. Он является приложением к учебнику французского языка, что свидетельствует о его учебной направленности.</w:t>
      </w:r>
      <w:r w:rsidRPr="004A754B">
        <w:rPr>
          <w:rFonts w:ascii="Times New Roman" w:hAnsi="Times New Roman" w:cs="Times New Roman"/>
          <w:sz w:val="28"/>
          <w:szCs w:val="28"/>
        </w:rPr>
        <w:t xml:space="preserve"> </w:t>
      </w:r>
      <w:r w:rsidRPr="000C0EA3">
        <w:rPr>
          <w:rFonts w:ascii="Times New Roman" w:hAnsi="Times New Roman" w:cs="Times New Roman"/>
          <w:sz w:val="28"/>
          <w:szCs w:val="28"/>
        </w:rPr>
        <w:t xml:space="preserve">В 1460 году был создан и </w:t>
      </w:r>
      <w:proofErr w:type="spellStart"/>
      <w:r w:rsidRPr="000C0EA3">
        <w:rPr>
          <w:rFonts w:ascii="Times New Roman" w:hAnsi="Times New Roman" w:cs="Times New Roman"/>
          <w:sz w:val="28"/>
          <w:szCs w:val="28"/>
        </w:rPr>
        <w:t>латинско-английский</w:t>
      </w:r>
      <w:proofErr w:type="spellEnd"/>
      <w:r w:rsidRPr="000C0EA3">
        <w:rPr>
          <w:rFonts w:ascii="Times New Roman" w:hAnsi="Times New Roman" w:cs="Times New Roman"/>
          <w:sz w:val="28"/>
          <w:szCs w:val="28"/>
        </w:rPr>
        <w:t xml:space="preserve"> словарь, названный его авторами </w:t>
      </w:r>
      <w:r w:rsidRPr="000C0EA3">
        <w:rPr>
          <w:rFonts w:ascii="Times New Roman" w:hAnsi="Times New Roman" w:cs="Times New Roman"/>
          <w:sz w:val="28"/>
          <w:szCs w:val="28"/>
          <w:lang w:val="en-US"/>
        </w:rPr>
        <w:t>Medulla</w:t>
      </w:r>
      <w:r w:rsidRPr="000C0EA3">
        <w:rPr>
          <w:rFonts w:ascii="Times New Roman" w:hAnsi="Times New Roman" w:cs="Times New Roman"/>
          <w:sz w:val="28"/>
          <w:szCs w:val="28"/>
        </w:rPr>
        <w:t xml:space="preserve"> </w:t>
      </w:r>
      <w:proofErr w:type="spellStart"/>
      <w:r w:rsidRPr="000C0EA3">
        <w:rPr>
          <w:rFonts w:ascii="Times New Roman" w:hAnsi="Times New Roman" w:cs="Times New Roman"/>
          <w:sz w:val="28"/>
          <w:szCs w:val="28"/>
          <w:lang w:val="en-US"/>
        </w:rPr>
        <w:t>Grammaticae</w:t>
      </w:r>
      <w:proofErr w:type="spellEnd"/>
      <w:r w:rsidRPr="000C0EA3">
        <w:rPr>
          <w:rFonts w:ascii="Times New Roman" w:hAnsi="Times New Roman" w:cs="Times New Roman"/>
          <w:sz w:val="28"/>
          <w:szCs w:val="28"/>
        </w:rPr>
        <w:t xml:space="preserve"> («Душа грамматики»). </w:t>
      </w:r>
    </w:p>
    <w:p w:rsidR="008C3356" w:rsidRPr="004A6E08" w:rsidRDefault="008C3356" w:rsidP="004A754B">
      <w:pPr>
        <w:spacing w:after="0"/>
        <w:rPr>
          <w:rFonts w:ascii="Times New Roman" w:hAnsi="Times New Roman" w:cs="Times New Roman"/>
          <w:b/>
          <w:bCs/>
          <w:sz w:val="28"/>
          <w:szCs w:val="28"/>
          <w:u w:val="single"/>
        </w:rPr>
      </w:pPr>
    </w:p>
    <w:p w:rsidR="008C3356" w:rsidRPr="007C6992" w:rsidRDefault="008C3356" w:rsidP="007C6992">
      <w:pPr>
        <w:spacing w:after="0"/>
        <w:rPr>
          <w:rFonts w:ascii="Times New Roman" w:hAnsi="Times New Roman" w:cs="Times New Roman"/>
          <w:sz w:val="28"/>
          <w:szCs w:val="28"/>
        </w:rPr>
      </w:pPr>
      <w:r w:rsidRPr="007C6992">
        <w:rPr>
          <w:rFonts w:ascii="Times New Roman" w:hAnsi="Times New Roman" w:cs="Times New Roman"/>
          <w:sz w:val="28"/>
          <w:szCs w:val="28"/>
        </w:rPr>
        <w:t xml:space="preserve">Словарь </w:t>
      </w:r>
      <w:proofErr w:type="spellStart"/>
      <w:r w:rsidRPr="007C6992">
        <w:rPr>
          <w:rFonts w:ascii="Times New Roman" w:hAnsi="Times New Roman" w:cs="Times New Roman"/>
          <w:sz w:val="28"/>
          <w:szCs w:val="28"/>
          <w:lang w:val="en-US"/>
        </w:rPr>
        <w:t>Alvearie</w:t>
      </w:r>
      <w:proofErr w:type="spellEnd"/>
      <w:r w:rsidRPr="007C6992">
        <w:rPr>
          <w:rFonts w:ascii="Times New Roman" w:hAnsi="Times New Roman" w:cs="Times New Roman"/>
          <w:sz w:val="28"/>
          <w:szCs w:val="28"/>
        </w:rPr>
        <w:t xml:space="preserve"> («Улей»), появившийся в 1573 году, был составлен школьным учителем Джоном </w:t>
      </w:r>
      <w:proofErr w:type="spellStart"/>
      <w:r w:rsidRPr="007C6992">
        <w:rPr>
          <w:rFonts w:ascii="Times New Roman" w:hAnsi="Times New Roman" w:cs="Times New Roman"/>
          <w:sz w:val="28"/>
          <w:szCs w:val="28"/>
        </w:rPr>
        <w:t>Баретом</w:t>
      </w:r>
      <w:proofErr w:type="spellEnd"/>
      <w:r w:rsidRPr="007C6992">
        <w:rPr>
          <w:rFonts w:ascii="Times New Roman" w:hAnsi="Times New Roman" w:cs="Times New Roman"/>
          <w:sz w:val="28"/>
          <w:szCs w:val="28"/>
        </w:rPr>
        <w:t xml:space="preserve"> и его учениками (отсюда и такое название). Он знаменит тем, что английские слова толковались не только на английском и латинском языках, а иногда и </w:t>
      </w:r>
      <w:proofErr w:type="gramStart"/>
      <w:r w:rsidRPr="007C6992">
        <w:rPr>
          <w:rFonts w:ascii="Times New Roman" w:hAnsi="Times New Roman" w:cs="Times New Roman"/>
          <w:sz w:val="28"/>
          <w:szCs w:val="28"/>
        </w:rPr>
        <w:t>на</w:t>
      </w:r>
      <w:proofErr w:type="gramEnd"/>
      <w:r w:rsidRPr="007C6992">
        <w:rPr>
          <w:rFonts w:ascii="Times New Roman" w:hAnsi="Times New Roman" w:cs="Times New Roman"/>
          <w:sz w:val="28"/>
          <w:szCs w:val="28"/>
        </w:rPr>
        <w:t xml:space="preserve"> французском. </w:t>
      </w:r>
    </w:p>
    <w:p w:rsidR="008C3356" w:rsidRPr="007C6992" w:rsidRDefault="008C3356" w:rsidP="00794697">
      <w:pPr>
        <w:rPr>
          <w:rFonts w:ascii="Times New Roman" w:hAnsi="Times New Roman" w:cs="Times New Roman"/>
          <w:color w:val="000000"/>
          <w:sz w:val="28"/>
          <w:szCs w:val="28"/>
        </w:rPr>
      </w:pP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Таким образом, в </w:t>
      </w:r>
      <w:r w:rsidRPr="00794697">
        <w:rPr>
          <w:rFonts w:ascii="Times New Roman" w:hAnsi="Times New Roman" w:cs="Times New Roman"/>
          <w:color w:val="000000"/>
          <w:sz w:val="28"/>
          <w:szCs w:val="28"/>
          <w:lang w:val="en-US"/>
        </w:rPr>
        <w:t>XVI</w:t>
      </w:r>
      <w:r w:rsidRPr="00794697">
        <w:rPr>
          <w:rFonts w:ascii="Times New Roman" w:hAnsi="Times New Roman" w:cs="Times New Roman"/>
          <w:color w:val="000000"/>
          <w:sz w:val="28"/>
          <w:szCs w:val="28"/>
        </w:rPr>
        <w:t xml:space="preserve"> </w:t>
      </w:r>
      <w:proofErr w:type="gramStart"/>
      <w:r w:rsidRPr="00794697">
        <w:rPr>
          <w:rFonts w:ascii="Times New Roman" w:hAnsi="Times New Roman" w:cs="Times New Roman"/>
          <w:color w:val="000000"/>
          <w:sz w:val="28"/>
          <w:szCs w:val="28"/>
        </w:rPr>
        <w:t>в</w:t>
      </w:r>
      <w:proofErr w:type="gramEnd"/>
      <w:r w:rsidRPr="00794697">
        <w:rPr>
          <w:rFonts w:ascii="Times New Roman" w:hAnsi="Times New Roman" w:cs="Times New Roman"/>
          <w:color w:val="000000"/>
          <w:sz w:val="28"/>
          <w:szCs w:val="28"/>
        </w:rPr>
        <w:t xml:space="preserve">. </w:t>
      </w:r>
      <w:proofErr w:type="gramStart"/>
      <w:r w:rsidRPr="00794697">
        <w:rPr>
          <w:rFonts w:ascii="Times New Roman" w:hAnsi="Times New Roman" w:cs="Times New Roman"/>
          <w:color w:val="000000"/>
          <w:sz w:val="28"/>
          <w:szCs w:val="28"/>
        </w:rPr>
        <w:t>английская</w:t>
      </w:r>
      <w:proofErr w:type="gramEnd"/>
      <w:r w:rsidRPr="00794697">
        <w:rPr>
          <w:rFonts w:ascii="Times New Roman" w:hAnsi="Times New Roman" w:cs="Times New Roman"/>
          <w:color w:val="000000"/>
          <w:sz w:val="28"/>
          <w:szCs w:val="28"/>
        </w:rPr>
        <w:t xml:space="preserve"> лексикографическая традиция составления двуязычных и многоязычных словарей была направлена на то, чтобы помочь читателю овладеть иностранным языком.</w:t>
      </w:r>
    </w:p>
    <w:p w:rsidR="008C3356" w:rsidRPr="00794697" w:rsidRDefault="008C3356" w:rsidP="00794697">
      <w:pPr>
        <w:rPr>
          <w:rFonts w:ascii="Times New Roman" w:hAnsi="Times New Roman" w:cs="Times New Roman"/>
          <w:color w:val="000000"/>
          <w:sz w:val="28"/>
          <w:szCs w:val="28"/>
        </w:rPr>
      </w:pPr>
      <w:r w:rsidRPr="00794697">
        <w:rPr>
          <w:rStyle w:val="webkit-html-tag"/>
          <w:rFonts w:ascii="Times New Roman" w:hAnsi="Times New Roman" w:cs="Times New Roman"/>
          <w:sz w:val="28"/>
          <w:szCs w:val="28"/>
        </w:rPr>
        <w:t xml:space="preserve"> </w:t>
      </w:r>
      <w:r w:rsidRPr="00794697">
        <w:rPr>
          <w:rFonts w:ascii="Times New Roman" w:hAnsi="Times New Roman" w:cs="Times New Roman"/>
          <w:color w:val="000000"/>
          <w:sz w:val="28"/>
          <w:szCs w:val="28"/>
        </w:rPr>
        <w:t xml:space="preserve">К концу </w:t>
      </w:r>
      <w:r w:rsidRPr="00794697">
        <w:rPr>
          <w:rFonts w:ascii="Times New Roman" w:hAnsi="Times New Roman" w:cs="Times New Roman"/>
          <w:color w:val="000000"/>
          <w:sz w:val="28"/>
          <w:szCs w:val="28"/>
          <w:lang w:val="en-US"/>
        </w:rPr>
        <w:t>XVI</w:t>
      </w:r>
      <w:r w:rsidRPr="00794697">
        <w:rPr>
          <w:rFonts w:ascii="Times New Roman" w:hAnsi="Times New Roman" w:cs="Times New Roman"/>
          <w:color w:val="000000"/>
          <w:sz w:val="28"/>
          <w:szCs w:val="28"/>
        </w:rPr>
        <w:t xml:space="preserve"> - началу </w:t>
      </w:r>
      <w:r w:rsidRPr="00794697">
        <w:rPr>
          <w:rFonts w:ascii="Times New Roman" w:hAnsi="Times New Roman" w:cs="Times New Roman"/>
          <w:color w:val="000000"/>
          <w:sz w:val="28"/>
          <w:szCs w:val="28"/>
          <w:lang w:val="en-US"/>
        </w:rPr>
        <w:t>XVII</w:t>
      </w:r>
      <w:r w:rsidRPr="00794697">
        <w:rPr>
          <w:rFonts w:ascii="Times New Roman" w:hAnsi="Times New Roman" w:cs="Times New Roman"/>
          <w:color w:val="000000"/>
          <w:sz w:val="28"/>
          <w:szCs w:val="28"/>
        </w:rPr>
        <w:t xml:space="preserve"> вв. стала ощущаться острая необходимость в объяснении некоторой части самих английских слов, так называемых трудных слов (</w:t>
      </w:r>
      <w:r w:rsidRPr="00794697">
        <w:rPr>
          <w:rFonts w:ascii="Times New Roman" w:hAnsi="Times New Roman" w:cs="Times New Roman"/>
          <w:color w:val="000000"/>
          <w:sz w:val="28"/>
          <w:szCs w:val="28"/>
          <w:lang w:val="en-US"/>
        </w:rPr>
        <w:t>hard</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words</w:t>
      </w:r>
      <w:r w:rsidRPr="00794697">
        <w:rPr>
          <w:rFonts w:ascii="Times New Roman" w:hAnsi="Times New Roman" w:cs="Times New Roman"/>
          <w:color w:val="000000"/>
          <w:sz w:val="28"/>
          <w:szCs w:val="28"/>
        </w:rPr>
        <w:t xml:space="preserve">). Трудные слова того времени, это, во-первых, многочисленные </w:t>
      </w:r>
      <w:r w:rsidRPr="00794697">
        <w:rPr>
          <w:rFonts w:ascii="Times New Roman" w:hAnsi="Times New Roman" w:cs="Times New Roman"/>
          <w:b/>
          <w:bCs/>
          <w:i/>
          <w:iCs/>
          <w:color w:val="000000"/>
          <w:sz w:val="28"/>
          <w:szCs w:val="28"/>
        </w:rPr>
        <w:t>заимствования</w:t>
      </w:r>
      <w:r w:rsidRPr="00794697">
        <w:rPr>
          <w:rFonts w:ascii="Times New Roman" w:hAnsi="Times New Roman" w:cs="Times New Roman"/>
          <w:color w:val="000000"/>
          <w:sz w:val="28"/>
          <w:szCs w:val="28"/>
        </w:rPr>
        <w:t xml:space="preserve"> </w:t>
      </w:r>
      <w:r w:rsidRPr="00794697">
        <w:rPr>
          <w:rFonts w:ascii="Times New Roman" w:hAnsi="Times New Roman" w:cs="Times New Roman"/>
          <w:b/>
          <w:bCs/>
          <w:i/>
          <w:iCs/>
          <w:color w:val="000000"/>
          <w:sz w:val="28"/>
          <w:szCs w:val="28"/>
        </w:rPr>
        <w:t>из латыни и греческого</w:t>
      </w:r>
      <w:r w:rsidRPr="00794697">
        <w:rPr>
          <w:rFonts w:ascii="Times New Roman" w:hAnsi="Times New Roman" w:cs="Times New Roman"/>
          <w:color w:val="000000"/>
          <w:sz w:val="28"/>
          <w:szCs w:val="28"/>
        </w:rPr>
        <w:t xml:space="preserve"> в английс</w:t>
      </w:r>
      <w:r>
        <w:rPr>
          <w:rFonts w:ascii="Times New Roman" w:hAnsi="Times New Roman" w:cs="Times New Roman"/>
          <w:color w:val="000000"/>
          <w:sz w:val="28"/>
          <w:szCs w:val="28"/>
        </w:rPr>
        <w:t xml:space="preserve">кий язык, особенно </w:t>
      </w:r>
      <w:proofErr w:type="gramStart"/>
      <w:r>
        <w:rPr>
          <w:rFonts w:ascii="Times New Roman" w:hAnsi="Times New Roman" w:cs="Times New Roman"/>
          <w:color w:val="000000"/>
          <w:sz w:val="28"/>
          <w:szCs w:val="28"/>
        </w:rPr>
        <w:t>в</w:t>
      </w:r>
      <w:proofErr w:type="gramEnd"/>
      <w:r>
        <w:rPr>
          <w:rFonts w:ascii="Times New Roman" w:hAnsi="Times New Roman" w:cs="Times New Roman"/>
          <w:color w:val="000000"/>
          <w:sz w:val="28"/>
          <w:szCs w:val="28"/>
        </w:rPr>
        <w:t xml:space="preserve"> письменный. В</w:t>
      </w:r>
      <w:r w:rsidRPr="00794697">
        <w:rPr>
          <w:rFonts w:ascii="Times New Roman" w:hAnsi="Times New Roman" w:cs="Times New Roman"/>
          <w:color w:val="000000"/>
          <w:sz w:val="28"/>
          <w:szCs w:val="28"/>
        </w:rPr>
        <w:t xml:space="preserve">о-вторых, </w:t>
      </w:r>
      <w:r w:rsidRPr="00794697">
        <w:rPr>
          <w:rFonts w:ascii="Times New Roman" w:hAnsi="Times New Roman" w:cs="Times New Roman"/>
          <w:b/>
          <w:bCs/>
          <w:i/>
          <w:iCs/>
          <w:color w:val="000000"/>
          <w:sz w:val="28"/>
          <w:szCs w:val="28"/>
        </w:rPr>
        <w:t>устаревшие</w:t>
      </w:r>
      <w:r w:rsidRPr="00794697">
        <w:rPr>
          <w:rFonts w:ascii="Times New Roman" w:hAnsi="Times New Roman" w:cs="Times New Roman"/>
          <w:color w:val="000000"/>
          <w:sz w:val="28"/>
          <w:szCs w:val="28"/>
        </w:rPr>
        <w:t xml:space="preserve"> англо-саксонские слова, употребление которых стало чрезвычайно модным для писателе</w:t>
      </w:r>
      <w:r>
        <w:rPr>
          <w:rFonts w:ascii="Times New Roman" w:hAnsi="Times New Roman" w:cs="Times New Roman"/>
          <w:color w:val="000000"/>
          <w:sz w:val="28"/>
          <w:szCs w:val="28"/>
        </w:rPr>
        <w:t>й, поэтов и ученых того времени. И</w:t>
      </w:r>
      <w:r w:rsidRPr="00794697">
        <w:rPr>
          <w:rFonts w:ascii="Times New Roman" w:hAnsi="Times New Roman" w:cs="Times New Roman"/>
          <w:color w:val="000000"/>
          <w:sz w:val="28"/>
          <w:szCs w:val="28"/>
        </w:rPr>
        <w:t xml:space="preserve">, в-третьих, многочисленные </w:t>
      </w:r>
      <w:r w:rsidRPr="00794697">
        <w:rPr>
          <w:rFonts w:ascii="Times New Roman" w:hAnsi="Times New Roman" w:cs="Times New Roman"/>
          <w:b/>
          <w:bCs/>
          <w:i/>
          <w:iCs/>
          <w:color w:val="000000"/>
          <w:sz w:val="28"/>
          <w:szCs w:val="28"/>
        </w:rPr>
        <w:t>заимствования из новых западноевропейских</w:t>
      </w:r>
      <w:r w:rsidRPr="00794697">
        <w:rPr>
          <w:rFonts w:ascii="Times New Roman" w:hAnsi="Times New Roman" w:cs="Times New Roman"/>
          <w:color w:val="000000"/>
          <w:sz w:val="28"/>
          <w:szCs w:val="28"/>
        </w:rPr>
        <w:t xml:space="preserve"> </w:t>
      </w:r>
      <w:r w:rsidRPr="00794697">
        <w:rPr>
          <w:rFonts w:ascii="Times New Roman" w:hAnsi="Times New Roman" w:cs="Times New Roman"/>
          <w:b/>
          <w:bCs/>
          <w:i/>
          <w:iCs/>
          <w:color w:val="000000"/>
          <w:sz w:val="28"/>
          <w:szCs w:val="28"/>
        </w:rPr>
        <w:t>языков</w:t>
      </w:r>
      <w:r w:rsidRPr="00794697">
        <w:rPr>
          <w:rFonts w:ascii="Times New Roman" w:hAnsi="Times New Roman" w:cs="Times New Roman"/>
          <w:color w:val="000000"/>
          <w:sz w:val="28"/>
          <w:szCs w:val="28"/>
        </w:rPr>
        <w:t>.</w:t>
      </w:r>
    </w:p>
    <w:p w:rsidR="008C3356" w:rsidRPr="00794697" w:rsidRDefault="008C3356" w:rsidP="00794697">
      <w:pPr>
        <w:rPr>
          <w:rFonts w:ascii="Times New Roman" w:hAnsi="Times New Roman" w:cs="Times New Roman"/>
          <w:color w:val="000000"/>
          <w:sz w:val="28"/>
          <w:szCs w:val="28"/>
        </w:rPr>
      </w:pPr>
      <w:r w:rsidRPr="00794697">
        <w:rPr>
          <w:rStyle w:val="webkit-html-tag"/>
          <w:rFonts w:ascii="Times New Roman" w:hAnsi="Times New Roman" w:cs="Times New Roman"/>
          <w:sz w:val="28"/>
          <w:szCs w:val="28"/>
        </w:rPr>
        <w:lastRenderedPageBreak/>
        <w:t xml:space="preserve"> </w:t>
      </w:r>
      <w:r w:rsidRPr="00794697">
        <w:rPr>
          <w:rFonts w:ascii="Times New Roman" w:hAnsi="Times New Roman" w:cs="Times New Roman"/>
          <w:color w:val="000000"/>
          <w:sz w:val="28"/>
          <w:szCs w:val="28"/>
        </w:rPr>
        <w:t xml:space="preserve">Стали появляться словари трудных слов. Отличительной особенностью таких словарей было то, что там толковались не все, а только трудные, непонятные рядовому читателю слова. Впервые в словари трудных слов стали включаться неологизмы. </w:t>
      </w:r>
    </w:p>
    <w:p w:rsidR="008C3356" w:rsidRPr="00794697"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Первым лексикографическим произведением трудных слов явился словарь Роберта </w:t>
      </w:r>
      <w:proofErr w:type="spellStart"/>
      <w:r w:rsidRPr="00794697">
        <w:rPr>
          <w:rFonts w:ascii="Times New Roman" w:hAnsi="Times New Roman" w:cs="Times New Roman"/>
          <w:color w:val="000000"/>
          <w:sz w:val="28"/>
          <w:szCs w:val="28"/>
        </w:rPr>
        <w:t>Кодри</w:t>
      </w:r>
      <w:proofErr w:type="spellEnd"/>
      <w:r w:rsidRPr="00794697">
        <w:rPr>
          <w:rFonts w:ascii="Times New Roman" w:hAnsi="Times New Roman" w:cs="Times New Roman"/>
          <w:color w:val="000000"/>
          <w:sz w:val="28"/>
          <w:szCs w:val="28"/>
        </w:rPr>
        <w:t xml:space="preserve"> - </w:t>
      </w:r>
      <w:r w:rsidRPr="00794697">
        <w:rPr>
          <w:rFonts w:ascii="Times New Roman" w:hAnsi="Times New Roman" w:cs="Times New Roman"/>
          <w:color w:val="000000"/>
          <w:sz w:val="28"/>
          <w:szCs w:val="28"/>
          <w:lang w:val="en-US"/>
        </w:rPr>
        <w:t>A</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Table</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Alphabetical</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containing</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and</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teaching</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the</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true</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writing</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and</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understanding</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of</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hard</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English</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words</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borrowed</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from</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Hebrew</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Latin</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or</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French</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etc</w:t>
      </w:r>
      <w:r w:rsidRPr="00794697">
        <w:rPr>
          <w:rFonts w:ascii="Times New Roman" w:hAnsi="Times New Roman" w:cs="Times New Roman"/>
          <w:color w:val="000000"/>
          <w:sz w:val="28"/>
          <w:szCs w:val="28"/>
        </w:rPr>
        <w:t xml:space="preserve">; </w:t>
      </w:r>
      <w:r w:rsidRPr="00794697">
        <w:rPr>
          <w:rFonts w:ascii="Times New Roman" w:hAnsi="Times New Roman" w:cs="Times New Roman"/>
          <w:color w:val="000000"/>
          <w:sz w:val="28"/>
          <w:szCs w:val="28"/>
          <w:lang w:val="en-US"/>
        </w:rPr>
        <w:t>London</w:t>
      </w:r>
      <w:r w:rsidRPr="00794697">
        <w:rPr>
          <w:rFonts w:ascii="Times New Roman" w:hAnsi="Times New Roman" w:cs="Times New Roman"/>
          <w:color w:val="000000"/>
          <w:sz w:val="28"/>
          <w:szCs w:val="28"/>
        </w:rPr>
        <w:t>, 1604.</w:t>
      </w:r>
    </w:p>
    <w:p w:rsidR="008C3356" w:rsidRDefault="008C3356" w:rsidP="00794697">
      <w:pPr>
        <w:rPr>
          <w:rFonts w:ascii="Times New Roman" w:hAnsi="Times New Roman" w:cs="Times New Roman"/>
          <w:color w:val="000000"/>
          <w:sz w:val="28"/>
          <w:szCs w:val="28"/>
        </w:rPr>
      </w:pPr>
      <w:r w:rsidRPr="00794697">
        <w:rPr>
          <w:rFonts w:ascii="Times New Roman" w:hAnsi="Times New Roman" w:cs="Times New Roman"/>
          <w:color w:val="000000"/>
          <w:sz w:val="28"/>
          <w:szCs w:val="28"/>
        </w:rPr>
        <w:t xml:space="preserve"> </w:t>
      </w:r>
      <w:proofErr w:type="gramStart"/>
      <w:r w:rsidRPr="00794697">
        <w:rPr>
          <w:rFonts w:ascii="Times New Roman" w:hAnsi="Times New Roman" w:cs="Times New Roman"/>
          <w:color w:val="000000"/>
          <w:sz w:val="28"/>
          <w:szCs w:val="28"/>
        </w:rPr>
        <w:t>Само название</w:t>
      </w:r>
      <w:proofErr w:type="gramEnd"/>
      <w:r w:rsidRPr="00794697">
        <w:rPr>
          <w:rFonts w:ascii="Times New Roman" w:hAnsi="Times New Roman" w:cs="Times New Roman"/>
          <w:color w:val="000000"/>
          <w:sz w:val="28"/>
          <w:szCs w:val="28"/>
        </w:rPr>
        <w:t xml:space="preserve"> раскрывает цель справочника - дать определение значений трудных слов и их правильное написание.</w:t>
      </w:r>
    </w:p>
    <w:p w:rsidR="008C3356" w:rsidRDefault="008C3356" w:rsidP="0054067B">
      <w:pPr>
        <w:spacing w:after="0"/>
        <w:rPr>
          <w:rFonts w:ascii="Times New Roman" w:hAnsi="Times New Roman" w:cs="Times New Roman"/>
          <w:sz w:val="28"/>
          <w:szCs w:val="28"/>
        </w:rPr>
      </w:pPr>
      <w:r w:rsidRPr="000C0EA3">
        <w:rPr>
          <w:rFonts w:ascii="Times New Roman" w:hAnsi="Times New Roman" w:cs="Times New Roman"/>
          <w:sz w:val="28"/>
          <w:szCs w:val="28"/>
        </w:rPr>
        <w:t xml:space="preserve">В </w:t>
      </w:r>
      <w:r w:rsidRPr="000C0EA3">
        <w:rPr>
          <w:rFonts w:ascii="Times New Roman" w:hAnsi="Times New Roman" w:cs="Times New Roman"/>
          <w:sz w:val="28"/>
          <w:szCs w:val="28"/>
          <w:lang w:val="en-US"/>
        </w:rPr>
        <w:t>XVII</w:t>
      </w:r>
      <w:r w:rsidRPr="000C0EA3">
        <w:rPr>
          <w:rFonts w:ascii="Times New Roman" w:hAnsi="Times New Roman" w:cs="Times New Roman"/>
          <w:sz w:val="28"/>
          <w:szCs w:val="28"/>
        </w:rPr>
        <w:t xml:space="preserve"> веке появилось еще несколько словарей: </w:t>
      </w:r>
      <w:proofErr w:type="gramStart"/>
      <w:r w:rsidRPr="000C0EA3">
        <w:rPr>
          <w:rFonts w:ascii="Times New Roman" w:hAnsi="Times New Roman" w:cs="Times New Roman"/>
          <w:sz w:val="28"/>
          <w:szCs w:val="28"/>
          <w:lang w:val="en-US"/>
        </w:rPr>
        <w:t>An</w:t>
      </w:r>
      <w:r w:rsidRPr="000C0EA3">
        <w:rPr>
          <w:rFonts w:ascii="Times New Roman" w:hAnsi="Times New Roman" w:cs="Times New Roman"/>
          <w:sz w:val="28"/>
          <w:szCs w:val="28"/>
        </w:rPr>
        <w:t xml:space="preserve"> </w:t>
      </w:r>
      <w:r w:rsidRPr="000C0EA3">
        <w:rPr>
          <w:rFonts w:ascii="Times New Roman" w:hAnsi="Times New Roman" w:cs="Times New Roman"/>
          <w:sz w:val="28"/>
          <w:szCs w:val="28"/>
          <w:lang w:val="en-US"/>
        </w:rPr>
        <w:t>English</w:t>
      </w:r>
      <w:r w:rsidRPr="000C0EA3">
        <w:rPr>
          <w:rFonts w:ascii="Times New Roman" w:hAnsi="Times New Roman" w:cs="Times New Roman"/>
          <w:sz w:val="28"/>
          <w:szCs w:val="28"/>
        </w:rPr>
        <w:t xml:space="preserve"> </w:t>
      </w:r>
      <w:r w:rsidRPr="000C0EA3">
        <w:rPr>
          <w:rFonts w:ascii="Times New Roman" w:hAnsi="Times New Roman" w:cs="Times New Roman"/>
          <w:sz w:val="28"/>
          <w:szCs w:val="28"/>
          <w:lang w:val="en-US"/>
        </w:rPr>
        <w:t>Expositor</w:t>
      </w:r>
      <w:r w:rsidRPr="000C0EA3">
        <w:rPr>
          <w:rFonts w:ascii="Times New Roman" w:hAnsi="Times New Roman" w:cs="Times New Roman"/>
          <w:sz w:val="28"/>
          <w:szCs w:val="28"/>
        </w:rPr>
        <w:t xml:space="preserve"> («Английский толкователь») Джона </w:t>
      </w:r>
      <w:proofErr w:type="spellStart"/>
      <w:r w:rsidRPr="000C0EA3">
        <w:rPr>
          <w:rFonts w:ascii="Times New Roman" w:hAnsi="Times New Roman" w:cs="Times New Roman"/>
          <w:sz w:val="28"/>
          <w:szCs w:val="28"/>
        </w:rPr>
        <w:t>Баллокара</w:t>
      </w:r>
      <w:proofErr w:type="spellEnd"/>
      <w:r w:rsidRPr="000C0EA3">
        <w:rPr>
          <w:rFonts w:ascii="Times New Roman" w:hAnsi="Times New Roman" w:cs="Times New Roman"/>
          <w:sz w:val="28"/>
          <w:szCs w:val="28"/>
        </w:rPr>
        <w:t xml:space="preserve">, </w:t>
      </w:r>
      <w:r w:rsidRPr="000C0EA3">
        <w:rPr>
          <w:rFonts w:ascii="Times New Roman" w:hAnsi="Times New Roman" w:cs="Times New Roman"/>
          <w:sz w:val="28"/>
          <w:szCs w:val="28"/>
          <w:lang w:val="en-US"/>
        </w:rPr>
        <w:t>English</w:t>
      </w:r>
      <w:r w:rsidRPr="000C0EA3">
        <w:rPr>
          <w:rFonts w:ascii="Times New Roman" w:hAnsi="Times New Roman" w:cs="Times New Roman"/>
          <w:sz w:val="28"/>
          <w:szCs w:val="28"/>
        </w:rPr>
        <w:t xml:space="preserve"> </w:t>
      </w:r>
      <w:proofErr w:type="spellStart"/>
      <w:r w:rsidRPr="000C0EA3">
        <w:rPr>
          <w:rFonts w:ascii="Times New Roman" w:hAnsi="Times New Roman" w:cs="Times New Roman"/>
          <w:sz w:val="28"/>
          <w:szCs w:val="28"/>
          <w:lang w:val="en-US"/>
        </w:rPr>
        <w:t>Dictionarie</w:t>
      </w:r>
      <w:proofErr w:type="spellEnd"/>
      <w:r w:rsidRPr="000C0EA3">
        <w:rPr>
          <w:rFonts w:ascii="Times New Roman" w:hAnsi="Times New Roman" w:cs="Times New Roman"/>
          <w:sz w:val="28"/>
          <w:szCs w:val="28"/>
        </w:rPr>
        <w:t xml:space="preserve"> («Английский словарь») Генри </w:t>
      </w:r>
      <w:proofErr w:type="spellStart"/>
      <w:r w:rsidRPr="000C0EA3">
        <w:rPr>
          <w:rFonts w:ascii="Times New Roman" w:hAnsi="Times New Roman" w:cs="Times New Roman"/>
          <w:sz w:val="28"/>
          <w:szCs w:val="28"/>
        </w:rPr>
        <w:t>Кокрэма</w:t>
      </w:r>
      <w:proofErr w:type="spellEnd"/>
      <w:r w:rsidRPr="000C0EA3">
        <w:rPr>
          <w:rFonts w:ascii="Times New Roman" w:hAnsi="Times New Roman" w:cs="Times New Roman"/>
          <w:sz w:val="28"/>
          <w:szCs w:val="28"/>
        </w:rPr>
        <w:t xml:space="preserve">, </w:t>
      </w:r>
      <w:proofErr w:type="spellStart"/>
      <w:r w:rsidRPr="000C0EA3">
        <w:rPr>
          <w:rFonts w:ascii="Times New Roman" w:hAnsi="Times New Roman" w:cs="Times New Roman"/>
          <w:sz w:val="28"/>
          <w:szCs w:val="28"/>
          <w:lang w:val="en-US"/>
        </w:rPr>
        <w:t>Glossographia</w:t>
      </w:r>
      <w:proofErr w:type="spellEnd"/>
      <w:r w:rsidRPr="000C0EA3">
        <w:rPr>
          <w:rFonts w:ascii="Times New Roman" w:hAnsi="Times New Roman" w:cs="Times New Roman"/>
          <w:sz w:val="28"/>
          <w:szCs w:val="28"/>
        </w:rPr>
        <w:t xml:space="preserve"> Томаса </w:t>
      </w:r>
      <w:proofErr w:type="spellStart"/>
      <w:r w:rsidRPr="000C0EA3">
        <w:rPr>
          <w:rFonts w:ascii="Times New Roman" w:hAnsi="Times New Roman" w:cs="Times New Roman"/>
          <w:sz w:val="28"/>
          <w:szCs w:val="28"/>
        </w:rPr>
        <w:t>Блаунта</w:t>
      </w:r>
      <w:proofErr w:type="spellEnd"/>
      <w:r w:rsidRPr="000C0EA3">
        <w:rPr>
          <w:rFonts w:ascii="Times New Roman" w:hAnsi="Times New Roman" w:cs="Times New Roman"/>
          <w:sz w:val="28"/>
          <w:szCs w:val="28"/>
        </w:rPr>
        <w:t>.</w:t>
      </w:r>
      <w:proofErr w:type="gramEnd"/>
    </w:p>
    <w:p w:rsidR="008C3356" w:rsidRDefault="008C3356" w:rsidP="0054067B">
      <w:pPr>
        <w:spacing w:after="0"/>
        <w:rPr>
          <w:rFonts w:ascii="Times New Roman" w:hAnsi="Times New Roman" w:cs="Times New Roman"/>
          <w:sz w:val="28"/>
          <w:szCs w:val="28"/>
        </w:rPr>
      </w:pPr>
    </w:p>
    <w:p w:rsidR="008C3356" w:rsidRDefault="008C3356" w:rsidP="0054067B">
      <w:pPr>
        <w:spacing w:after="0"/>
        <w:rPr>
          <w:rFonts w:ascii="Times New Roman" w:hAnsi="Times New Roman" w:cs="Times New Roman"/>
          <w:sz w:val="28"/>
          <w:szCs w:val="28"/>
        </w:rPr>
      </w:pPr>
      <w:r w:rsidRPr="005E66C9">
        <w:rPr>
          <w:rFonts w:ascii="Times New Roman" w:hAnsi="Times New Roman" w:cs="Times New Roman"/>
          <w:sz w:val="28"/>
          <w:szCs w:val="28"/>
        </w:rPr>
        <w:t xml:space="preserve"> Английская лексикография развивалась и в дальнейшем.</w:t>
      </w:r>
      <w:r w:rsidRPr="000C0EA3">
        <w:rPr>
          <w:rFonts w:ascii="Times New Roman" w:hAnsi="Times New Roman" w:cs="Times New Roman"/>
          <w:sz w:val="28"/>
          <w:szCs w:val="28"/>
        </w:rPr>
        <w:t xml:space="preserve"> «Жемчужиной» британских словарей </w:t>
      </w:r>
      <w:r w:rsidRPr="000C0EA3">
        <w:rPr>
          <w:rFonts w:ascii="Times New Roman" w:hAnsi="Times New Roman" w:cs="Times New Roman"/>
          <w:sz w:val="28"/>
          <w:szCs w:val="28"/>
          <w:lang w:val="en-US"/>
        </w:rPr>
        <w:t>XVIII</w:t>
      </w:r>
      <w:r w:rsidRPr="000C0EA3">
        <w:rPr>
          <w:rFonts w:ascii="Times New Roman" w:hAnsi="Times New Roman" w:cs="Times New Roman"/>
          <w:sz w:val="28"/>
          <w:szCs w:val="28"/>
        </w:rPr>
        <w:t xml:space="preserve"> века стал созданный </w:t>
      </w:r>
      <w:proofErr w:type="spellStart"/>
      <w:r w:rsidRPr="000C0EA3">
        <w:rPr>
          <w:rFonts w:ascii="Times New Roman" w:hAnsi="Times New Roman" w:cs="Times New Roman"/>
          <w:sz w:val="28"/>
          <w:szCs w:val="28"/>
        </w:rPr>
        <w:t>Сэмюэлом</w:t>
      </w:r>
      <w:proofErr w:type="spellEnd"/>
      <w:r w:rsidRPr="000C0EA3">
        <w:rPr>
          <w:rFonts w:ascii="Times New Roman" w:hAnsi="Times New Roman" w:cs="Times New Roman"/>
          <w:sz w:val="28"/>
          <w:szCs w:val="28"/>
        </w:rPr>
        <w:t xml:space="preserve"> Джонсоном «Словарь английского языка» (</w:t>
      </w:r>
      <w:r w:rsidRPr="000C0EA3">
        <w:rPr>
          <w:rFonts w:ascii="Times New Roman" w:hAnsi="Times New Roman" w:cs="Times New Roman"/>
          <w:sz w:val="28"/>
          <w:szCs w:val="28"/>
          <w:lang w:val="en-US"/>
        </w:rPr>
        <w:t>A</w:t>
      </w:r>
      <w:r w:rsidRPr="000C0EA3">
        <w:rPr>
          <w:rFonts w:ascii="Times New Roman" w:hAnsi="Times New Roman" w:cs="Times New Roman"/>
          <w:sz w:val="28"/>
          <w:szCs w:val="28"/>
        </w:rPr>
        <w:t xml:space="preserve"> </w:t>
      </w:r>
      <w:r w:rsidRPr="000C0EA3">
        <w:rPr>
          <w:rFonts w:ascii="Times New Roman" w:hAnsi="Times New Roman" w:cs="Times New Roman"/>
          <w:sz w:val="28"/>
          <w:szCs w:val="28"/>
          <w:lang w:val="en-US"/>
        </w:rPr>
        <w:t>Dictionary</w:t>
      </w:r>
      <w:r w:rsidRPr="000C0EA3">
        <w:rPr>
          <w:rFonts w:ascii="Times New Roman" w:hAnsi="Times New Roman" w:cs="Times New Roman"/>
          <w:sz w:val="28"/>
          <w:szCs w:val="28"/>
        </w:rPr>
        <w:t xml:space="preserve"> </w:t>
      </w:r>
      <w:r w:rsidRPr="000C0EA3">
        <w:rPr>
          <w:rFonts w:ascii="Times New Roman" w:hAnsi="Times New Roman" w:cs="Times New Roman"/>
          <w:sz w:val="28"/>
          <w:szCs w:val="28"/>
          <w:lang w:val="en-US"/>
        </w:rPr>
        <w:t>of</w:t>
      </w:r>
      <w:r w:rsidRPr="000C0EA3">
        <w:rPr>
          <w:rFonts w:ascii="Times New Roman" w:hAnsi="Times New Roman" w:cs="Times New Roman"/>
          <w:sz w:val="28"/>
          <w:szCs w:val="28"/>
        </w:rPr>
        <w:t xml:space="preserve"> </w:t>
      </w:r>
      <w:r w:rsidRPr="000C0EA3">
        <w:rPr>
          <w:rFonts w:ascii="Times New Roman" w:hAnsi="Times New Roman" w:cs="Times New Roman"/>
          <w:sz w:val="28"/>
          <w:szCs w:val="28"/>
          <w:lang w:val="en-US"/>
        </w:rPr>
        <w:t>English</w:t>
      </w:r>
      <w:r w:rsidRPr="000C0EA3">
        <w:rPr>
          <w:rFonts w:ascii="Times New Roman" w:hAnsi="Times New Roman" w:cs="Times New Roman"/>
          <w:sz w:val="28"/>
          <w:szCs w:val="28"/>
        </w:rPr>
        <w:t xml:space="preserve"> </w:t>
      </w:r>
      <w:r w:rsidRPr="000C0EA3">
        <w:rPr>
          <w:rFonts w:ascii="Times New Roman" w:hAnsi="Times New Roman" w:cs="Times New Roman"/>
          <w:sz w:val="28"/>
          <w:szCs w:val="28"/>
          <w:lang w:val="en-US"/>
        </w:rPr>
        <w:t>Language</w:t>
      </w:r>
      <w:r w:rsidRPr="000C0EA3">
        <w:rPr>
          <w:rFonts w:ascii="Times New Roman" w:hAnsi="Times New Roman" w:cs="Times New Roman"/>
          <w:sz w:val="28"/>
          <w:szCs w:val="28"/>
        </w:rPr>
        <w:t>, Лондон, 1755).</w:t>
      </w:r>
    </w:p>
    <w:p w:rsidR="008C3356" w:rsidRDefault="008C3356" w:rsidP="0054067B">
      <w:pPr>
        <w:spacing w:after="0"/>
        <w:rPr>
          <w:rFonts w:ascii="Times New Roman" w:hAnsi="Times New Roman" w:cs="Times New Roman"/>
          <w:sz w:val="28"/>
          <w:szCs w:val="28"/>
        </w:rPr>
      </w:pPr>
    </w:p>
    <w:p w:rsidR="008C3356" w:rsidRPr="005E66C9" w:rsidRDefault="00765684" w:rsidP="005E66C9">
      <w:pPr>
        <w:spacing w:after="0"/>
        <w:rPr>
          <w:rFonts w:ascii="Times New Roman" w:hAnsi="Times New Roman" w:cs="Times New Roman"/>
          <w:sz w:val="28"/>
          <w:szCs w:val="28"/>
        </w:rPr>
      </w:pPr>
      <w:r>
        <w:rPr>
          <w:rFonts w:ascii="Times New Roman" w:hAnsi="Times New Roman" w:cs="Times New Roman"/>
          <w:sz w:val="28"/>
          <w:szCs w:val="28"/>
        </w:rPr>
        <w:t xml:space="preserve">В </w:t>
      </w:r>
      <w:r>
        <w:rPr>
          <w:rFonts w:ascii="Times New Roman" w:hAnsi="Times New Roman" w:cs="Times New Roman"/>
          <w:sz w:val="28"/>
          <w:szCs w:val="28"/>
          <w:lang w:val="en-US"/>
        </w:rPr>
        <w:t>XIX</w:t>
      </w:r>
      <w:r w:rsidR="008C3356" w:rsidRPr="005E66C9">
        <w:rPr>
          <w:rFonts w:ascii="Times New Roman" w:hAnsi="Times New Roman" w:cs="Times New Roman"/>
          <w:sz w:val="28"/>
          <w:szCs w:val="28"/>
        </w:rPr>
        <w:t>-ХХ веках появилась другая «жемчужина» - «Оксфордский английский словарь». История его создания такова. В 1859 году Лондонское филологическое общество сформулировало проект будущего словаря. Основной задачей было представить в словаре каждое английское слово, начиная с 1000 года, и показать все развитие его значений, иллюстрируя их примерами из текстов разных эпох. В итоге получился «Новый английский словарь, основанный на исторических принципах» (</w:t>
      </w:r>
      <w:r w:rsidR="008C3356" w:rsidRPr="005E66C9">
        <w:rPr>
          <w:rFonts w:ascii="Times New Roman" w:hAnsi="Times New Roman" w:cs="Times New Roman"/>
          <w:sz w:val="28"/>
          <w:szCs w:val="28"/>
          <w:lang w:val="en-US"/>
        </w:rPr>
        <w:t>New</w:t>
      </w:r>
      <w:r w:rsidR="008C3356" w:rsidRPr="005E66C9">
        <w:rPr>
          <w:rFonts w:ascii="Times New Roman" w:hAnsi="Times New Roman" w:cs="Times New Roman"/>
          <w:sz w:val="28"/>
          <w:szCs w:val="28"/>
        </w:rPr>
        <w:t xml:space="preserve"> </w:t>
      </w:r>
      <w:r w:rsidR="008C3356" w:rsidRPr="005E66C9">
        <w:rPr>
          <w:rFonts w:ascii="Times New Roman" w:hAnsi="Times New Roman" w:cs="Times New Roman"/>
          <w:sz w:val="28"/>
          <w:szCs w:val="28"/>
          <w:lang w:val="en-US"/>
        </w:rPr>
        <w:t>English</w:t>
      </w:r>
      <w:r w:rsidR="008C3356" w:rsidRPr="005E66C9">
        <w:rPr>
          <w:rFonts w:ascii="Times New Roman" w:hAnsi="Times New Roman" w:cs="Times New Roman"/>
          <w:sz w:val="28"/>
          <w:szCs w:val="28"/>
        </w:rPr>
        <w:t xml:space="preserve"> </w:t>
      </w:r>
      <w:r w:rsidR="008C3356" w:rsidRPr="005E66C9">
        <w:rPr>
          <w:rFonts w:ascii="Times New Roman" w:hAnsi="Times New Roman" w:cs="Times New Roman"/>
          <w:sz w:val="28"/>
          <w:szCs w:val="28"/>
          <w:lang w:val="en-US"/>
        </w:rPr>
        <w:t>Dictionary</w:t>
      </w:r>
      <w:r w:rsidR="008C3356" w:rsidRPr="005E66C9">
        <w:rPr>
          <w:rFonts w:ascii="Times New Roman" w:hAnsi="Times New Roman" w:cs="Times New Roman"/>
          <w:sz w:val="28"/>
          <w:szCs w:val="28"/>
        </w:rPr>
        <w:t xml:space="preserve"> </w:t>
      </w:r>
      <w:r w:rsidR="008C3356" w:rsidRPr="005E66C9">
        <w:rPr>
          <w:rFonts w:ascii="Times New Roman" w:hAnsi="Times New Roman" w:cs="Times New Roman"/>
          <w:sz w:val="28"/>
          <w:szCs w:val="28"/>
          <w:lang w:val="en-US"/>
        </w:rPr>
        <w:t>on</w:t>
      </w:r>
      <w:r w:rsidR="008C3356" w:rsidRPr="005E66C9">
        <w:rPr>
          <w:rFonts w:ascii="Times New Roman" w:hAnsi="Times New Roman" w:cs="Times New Roman"/>
          <w:sz w:val="28"/>
          <w:szCs w:val="28"/>
        </w:rPr>
        <w:t xml:space="preserve"> </w:t>
      </w:r>
      <w:r w:rsidR="008C3356" w:rsidRPr="005E66C9">
        <w:rPr>
          <w:rFonts w:ascii="Times New Roman" w:hAnsi="Times New Roman" w:cs="Times New Roman"/>
          <w:sz w:val="28"/>
          <w:szCs w:val="28"/>
          <w:lang w:val="en-US"/>
        </w:rPr>
        <w:t>Historical</w:t>
      </w:r>
      <w:r w:rsidR="008C3356" w:rsidRPr="005E66C9">
        <w:rPr>
          <w:rFonts w:ascii="Times New Roman" w:hAnsi="Times New Roman" w:cs="Times New Roman"/>
          <w:sz w:val="28"/>
          <w:szCs w:val="28"/>
        </w:rPr>
        <w:t xml:space="preserve"> </w:t>
      </w:r>
      <w:r w:rsidR="008C3356" w:rsidRPr="005E66C9">
        <w:rPr>
          <w:rFonts w:ascii="Times New Roman" w:hAnsi="Times New Roman" w:cs="Times New Roman"/>
          <w:sz w:val="28"/>
          <w:szCs w:val="28"/>
          <w:lang w:val="en-US"/>
        </w:rPr>
        <w:t>Principles</w:t>
      </w:r>
      <w:r w:rsidR="008C3356" w:rsidRPr="005E66C9">
        <w:rPr>
          <w:rFonts w:ascii="Times New Roman" w:hAnsi="Times New Roman" w:cs="Times New Roman"/>
          <w:sz w:val="28"/>
          <w:szCs w:val="28"/>
        </w:rPr>
        <w:t xml:space="preserve">, </w:t>
      </w:r>
      <w:r w:rsidR="008C3356" w:rsidRPr="005E66C9">
        <w:rPr>
          <w:rFonts w:ascii="Times New Roman" w:hAnsi="Times New Roman" w:cs="Times New Roman"/>
          <w:sz w:val="28"/>
          <w:szCs w:val="28"/>
          <w:lang w:val="en-US"/>
        </w:rPr>
        <w:t>NED</w:t>
      </w:r>
      <w:r w:rsidR="008C3356" w:rsidRPr="005E66C9">
        <w:rPr>
          <w:rFonts w:ascii="Times New Roman" w:hAnsi="Times New Roman" w:cs="Times New Roman"/>
          <w:sz w:val="28"/>
          <w:szCs w:val="28"/>
        </w:rPr>
        <w:t xml:space="preserve">) в десяти томах, публикация которого длилась с 1884 по 1928 годы. В 1933 году словарь был переиздан в двенадцати томах с однотомным дополнением, тогда же он получил название «Оксфордский английский словарь». В дальнейшем вышли еще четыре дополнительных тома. Всего в словаре насчитывается двадцать две тысячи страниц, на которых расположены 290 тысяч словарных статей и примерно 2,5 миллиона цитат. Над словарем трудились сотни ученых, самые известные из которых Джеймс Мари, Генри Брэдли и Уильям </w:t>
      </w:r>
      <w:proofErr w:type="spellStart"/>
      <w:r w:rsidR="008C3356" w:rsidRPr="005E66C9">
        <w:rPr>
          <w:rFonts w:ascii="Times New Roman" w:hAnsi="Times New Roman" w:cs="Times New Roman"/>
          <w:sz w:val="28"/>
          <w:szCs w:val="28"/>
        </w:rPr>
        <w:t>Крэйги</w:t>
      </w:r>
      <w:proofErr w:type="spellEnd"/>
      <w:r w:rsidR="008C3356" w:rsidRPr="005E66C9">
        <w:rPr>
          <w:rFonts w:ascii="Times New Roman" w:hAnsi="Times New Roman" w:cs="Times New Roman"/>
          <w:sz w:val="28"/>
          <w:szCs w:val="28"/>
        </w:rPr>
        <w:t xml:space="preserve">. </w:t>
      </w:r>
    </w:p>
    <w:p w:rsidR="008C3356" w:rsidRPr="005E66C9" w:rsidRDefault="008C3356" w:rsidP="005E66C9">
      <w:pPr>
        <w:spacing w:after="0"/>
        <w:rPr>
          <w:rFonts w:ascii="Times New Roman" w:hAnsi="Times New Roman" w:cs="Times New Roman"/>
          <w:sz w:val="28"/>
          <w:szCs w:val="28"/>
        </w:rPr>
      </w:pPr>
    </w:p>
    <w:p w:rsidR="008C3356" w:rsidRPr="005E66C9" w:rsidRDefault="008C3356" w:rsidP="005E66C9">
      <w:pPr>
        <w:spacing w:after="0"/>
        <w:rPr>
          <w:rFonts w:ascii="Times New Roman" w:hAnsi="Times New Roman" w:cs="Times New Roman"/>
          <w:sz w:val="28"/>
          <w:szCs w:val="28"/>
        </w:rPr>
      </w:pPr>
      <w:r w:rsidRPr="005E66C9">
        <w:rPr>
          <w:rFonts w:ascii="Times New Roman" w:hAnsi="Times New Roman" w:cs="Times New Roman"/>
          <w:sz w:val="28"/>
          <w:szCs w:val="28"/>
        </w:rPr>
        <w:t xml:space="preserve">В США первым знаменитым лексикографом стал Ной Вебстер (Уэбстер), выпустивший в 1828 году двухтомный «Американский словарь английского </w:t>
      </w:r>
      <w:r w:rsidRPr="005E66C9">
        <w:rPr>
          <w:rFonts w:ascii="Times New Roman" w:hAnsi="Times New Roman" w:cs="Times New Roman"/>
          <w:sz w:val="28"/>
          <w:szCs w:val="28"/>
        </w:rPr>
        <w:lastRenderedPageBreak/>
        <w:t>языка» (</w:t>
      </w:r>
      <w:r w:rsidRPr="005E66C9">
        <w:rPr>
          <w:rFonts w:ascii="Times New Roman" w:hAnsi="Times New Roman" w:cs="Times New Roman"/>
          <w:sz w:val="28"/>
          <w:szCs w:val="28"/>
          <w:lang w:val="en-US"/>
        </w:rPr>
        <w:t>An</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American</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Dictionary</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of</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English</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Language</w:t>
      </w:r>
      <w:r w:rsidRPr="005E66C9">
        <w:rPr>
          <w:rFonts w:ascii="Times New Roman" w:hAnsi="Times New Roman" w:cs="Times New Roman"/>
          <w:sz w:val="28"/>
          <w:szCs w:val="28"/>
        </w:rPr>
        <w:t xml:space="preserve">). В этом словаре встречаются занимательные авторские комментарии. Например, после толкования слова </w:t>
      </w:r>
      <w:r w:rsidRPr="005E66C9">
        <w:rPr>
          <w:rFonts w:ascii="Times New Roman" w:hAnsi="Times New Roman" w:cs="Times New Roman"/>
          <w:sz w:val="28"/>
          <w:szCs w:val="28"/>
          <w:lang w:val="en-US"/>
        </w:rPr>
        <w:t>sauce</w:t>
      </w:r>
      <w:r w:rsidRPr="005E66C9">
        <w:rPr>
          <w:rFonts w:ascii="Times New Roman" w:hAnsi="Times New Roman" w:cs="Times New Roman"/>
          <w:sz w:val="28"/>
          <w:szCs w:val="28"/>
        </w:rPr>
        <w:t xml:space="preserve"> «соус», Вебстер замечал, что «соус </w:t>
      </w:r>
      <w:proofErr w:type="gramStart"/>
      <w:r w:rsidRPr="005E66C9">
        <w:rPr>
          <w:rFonts w:ascii="Times New Roman" w:hAnsi="Times New Roman" w:cs="Times New Roman"/>
          <w:sz w:val="28"/>
          <w:szCs w:val="28"/>
        </w:rPr>
        <w:t>из</w:t>
      </w:r>
      <w:proofErr w:type="gramEnd"/>
      <w:r w:rsidRPr="005E66C9">
        <w:rPr>
          <w:rFonts w:ascii="Times New Roman" w:hAnsi="Times New Roman" w:cs="Times New Roman"/>
          <w:sz w:val="28"/>
          <w:szCs w:val="28"/>
        </w:rPr>
        <w:t xml:space="preserve"> </w:t>
      </w:r>
      <w:proofErr w:type="gramStart"/>
      <w:r w:rsidRPr="005E66C9">
        <w:rPr>
          <w:rFonts w:ascii="Times New Roman" w:hAnsi="Times New Roman" w:cs="Times New Roman"/>
          <w:sz w:val="28"/>
          <w:szCs w:val="28"/>
        </w:rPr>
        <w:t>тушеных</w:t>
      </w:r>
      <w:proofErr w:type="gramEnd"/>
      <w:r w:rsidRPr="005E66C9">
        <w:rPr>
          <w:rFonts w:ascii="Times New Roman" w:hAnsi="Times New Roman" w:cs="Times New Roman"/>
          <w:sz w:val="28"/>
          <w:szCs w:val="28"/>
        </w:rPr>
        <w:t xml:space="preserve"> яблок отменно хорош в некоторых районах Новой Англии, но самый вкусный соус получается из клюквы». Благодаря популярности этого словаря слово «Вебстер» стало практически синонимом слова «словарь». В настоящее время существует, как </w:t>
      </w:r>
      <w:proofErr w:type="gramStart"/>
      <w:r w:rsidRPr="005E66C9">
        <w:rPr>
          <w:rFonts w:ascii="Times New Roman" w:hAnsi="Times New Roman" w:cs="Times New Roman"/>
          <w:sz w:val="28"/>
          <w:szCs w:val="28"/>
        </w:rPr>
        <w:t>впрочем</w:t>
      </w:r>
      <w:proofErr w:type="gramEnd"/>
      <w:r w:rsidRPr="005E66C9">
        <w:rPr>
          <w:rFonts w:ascii="Times New Roman" w:hAnsi="Times New Roman" w:cs="Times New Roman"/>
          <w:sz w:val="28"/>
          <w:szCs w:val="28"/>
        </w:rPr>
        <w:t xml:space="preserve"> и для многих других словарей, "онлайновая" версия. Посетить этот сайт особенно полезно для тех, кто изучает английский язык, потому что там вы можете услышать правильное произношение искомого слова. </w:t>
      </w:r>
    </w:p>
    <w:p w:rsidR="008C3356" w:rsidRPr="005E66C9" w:rsidRDefault="008C3356" w:rsidP="005E66C9">
      <w:pPr>
        <w:spacing w:after="0"/>
        <w:rPr>
          <w:rFonts w:ascii="Times New Roman" w:hAnsi="Times New Roman" w:cs="Times New Roman"/>
          <w:sz w:val="28"/>
          <w:szCs w:val="28"/>
        </w:rPr>
      </w:pPr>
    </w:p>
    <w:p w:rsidR="008C3356" w:rsidRDefault="008C3356" w:rsidP="005E66C9">
      <w:pPr>
        <w:spacing w:after="0"/>
        <w:rPr>
          <w:rFonts w:ascii="Times New Roman" w:hAnsi="Times New Roman" w:cs="Times New Roman"/>
          <w:sz w:val="28"/>
          <w:szCs w:val="28"/>
        </w:rPr>
      </w:pPr>
      <w:r w:rsidRPr="005E66C9">
        <w:rPr>
          <w:rFonts w:ascii="Times New Roman" w:hAnsi="Times New Roman" w:cs="Times New Roman"/>
          <w:sz w:val="28"/>
          <w:szCs w:val="28"/>
        </w:rPr>
        <w:t xml:space="preserve">Были в США созданы и особые словари, рассматривающие лексику американского варианта английского языка. Самые заметные среди них: </w:t>
      </w:r>
      <w:proofErr w:type="gramStart"/>
      <w:r w:rsidRPr="005E66C9">
        <w:rPr>
          <w:rFonts w:ascii="Times New Roman" w:hAnsi="Times New Roman" w:cs="Times New Roman"/>
          <w:sz w:val="28"/>
          <w:szCs w:val="28"/>
        </w:rPr>
        <w:t xml:space="preserve">«Словарь американского английского языка на исторических принципах» под редакцией сэра Уильяма </w:t>
      </w:r>
      <w:proofErr w:type="spellStart"/>
      <w:r w:rsidRPr="005E66C9">
        <w:rPr>
          <w:rFonts w:ascii="Times New Roman" w:hAnsi="Times New Roman" w:cs="Times New Roman"/>
          <w:sz w:val="28"/>
          <w:szCs w:val="28"/>
        </w:rPr>
        <w:t>Крейги</w:t>
      </w:r>
      <w:proofErr w:type="spellEnd"/>
      <w:r w:rsidRPr="005E66C9">
        <w:rPr>
          <w:rFonts w:ascii="Times New Roman" w:hAnsi="Times New Roman" w:cs="Times New Roman"/>
          <w:sz w:val="28"/>
          <w:szCs w:val="28"/>
        </w:rPr>
        <w:t xml:space="preserve"> и Джеймса </w:t>
      </w:r>
      <w:proofErr w:type="spellStart"/>
      <w:r w:rsidRPr="005E66C9">
        <w:rPr>
          <w:rFonts w:ascii="Times New Roman" w:hAnsi="Times New Roman" w:cs="Times New Roman"/>
          <w:sz w:val="28"/>
          <w:szCs w:val="28"/>
        </w:rPr>
        <w:t>Халберта</w:t>
      </w:r>
      <w:proofErr w:type="spellEnd"/>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Dictionary</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of</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American</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English</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on</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Historical</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Principles</w:t>
      </w:r>
      <w:r w:rsidRPr="005E66C9">
        <w:rPr>
          <w:rFonts w:ascii="Times New Roman" w:hAnsi="Times New Roman" w:cs="Times New Roman"/>
          <w:sz w:val="28"/>
          <w:szCs w:val="28"/>
        </w:rPr>
        <w:t xml:space="preserve">, </w:t>
      </w:r>
      <w:proofErr w:type="spellStart"/>
      <w:r w:rsidRPr="005E66C9">
        <w:rPr>
          <w:rFonts w:ascii="Times New Roman" w:hAnsi="Times New Roman" w:cs="Times New Roman"/>
          <w:sz w:val="28"/>
          <w:szCs w:val="28"/>
          <w:lang w:val="en-US"/>
        </w:rPr>
        <w:t>ed</w:t>
      </w:r>
      <w:proofErr w:type="spellEnd"/>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by</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Sir</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William</w:t>
      </w:r>
      <w:r w:rsidRPr="005E66C9">
        <w:rPr>
          <w:rFonts w:ascii="Times New Roman" w:hAnsi="Times New Roman" w:cs="Times New Roman"/>
          <w:sz w:val="28"/>
          <w:szCs w:val="28"/>
        </w:rPr>
        <w:t xml:space="preserve"> </w:t>
      </w:r>
      <w:proofErr w:type="spellStart"/>
      <w:r w:rsidRPr="005E66C9">
        <w:rPr>
          <w:rFonts w:ascii="Times New Roman" w:hAnsi="Times New Roman" w:cs="Times New Roman"/>
          <w:sz w:val="28"/>
          <w:szCs w:val="28"/>
          <w:lang w:val="en-US"/>
        </w:rPr>
        <w:t>Craigie</w:t>
      </w:r>
      <w:proofErr w:type="spellEnd"/>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and</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James</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R</w:t>
      </w:r>
      <w:r w:rsidRPr="005E66C9">
        <w:rPr>
          <w:rFonts w:ascii="Times New Roman" w:hAnsi="Times New Roman" w:cs="Times New Roman"/>
          <w:sz w:val="28"/>
          <w:szCs w:val="28"/>
        </w:rPr>
        <w:t>.</w:t>
      </w:r>
      <w:proofErr w:type="gramEnd"/>
      <w:r w:rsidRPr="005E66C9">
        <w:rPr>
          <w:rFonts w:ascii="Times New Roman" w:hAnsi="Times New Roman" w:cs="Times New Roman"/>
          <w:sz w:val="28"/>
          <w:szCs w:val="28"/>
        </w:rPr>
        <w:t xml:space="preserve"> </w:t>
      </w:r>
      <w:proofErr w:type="gramStart"/>
      <w:r w:rsidRPr="005E66C9">
        <w:rPr>
          <w:rFonts w:ascii="Times New Roman" w:hAnsi="Times New Roman" w:cs="Times New Roman"/>
          <w:sz w:val="28"/>
          <w:szCs w:val="28"/>
          <w:lang w:val="en-US"/>
        </w:rPr>
        <w:t>Hulbert</w:t>
      </w:r>
      <w:r w:rsidRPr="005E66C9">
        <w:rPr>
          <w:rFonts w:ascii="Times New Roman" w:hAnsi="Times New Roman" w:cs="Times New Roman"/>
          <w:sz w:val="28"/>
          <w:szCs w:val="28"/>
        </w:rPr>
        <w:t xml:space="preserve">), «Словарь американизмов на исторических принципах» под редакцией </w:t>
      </w:r>
      <w:proofErr w:type="spellStart"/>
      <w:r w:rsidRPr="005E66C9">
        <w:rPr>
          <w:rFonts w:ascii="Times New Roman" w:hAnsi="Times New Roman" w:cs="Times New Roman"/>
          <w:sz w:val="28"/>
          <w:szCs w:val="28"/>
        </w:rPr>
        <w:t>Митфорда</w:t>
      </w:r>
      <w:proofErr w:type="spellEnd"/>
      <w:r w:rsidRPr="005E66C9">
        <w:rPr>
          <w:rFonts w:ascii="Times New Roman" w:hAnsi="Times New Roman" w:cs="Times New Roman"/>
          <w:sz w:val="28"/>
          <w:szCs w:val="28"/>
        </w:rPr>
        <w:t xml:space="preserve"> </w:t>
      </w:r>
      <w:proofErr w:type="spellStart"/>
      <w:r w:rsidRPr="005E66C9">
        <w:rPr>
          <w:rFonts w:ascii="Times New Roman" w:hAnsi="Times New Roman" w:cs="Times New Roman"/>
          <w:sz w:val="28"/>
          <w:szCs w:val="28"/>
        </w:rPr>
        <w:t>Мэтьюза</w:t>
      </w:r>
      <w:proofErr w:type="spellEnd"/>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Dictionary</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of</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Americanisms</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on</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Historical</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Principles</w:t>
      </w:r>
      <w:r w:rsidRPr="005E66C9">
        <w:rPr>
          <w:rFonts w:ascii="Times New Roman" w:hAnsi="Times New Roman" w:cs="Times New Roman"/>
          <w:sz w:val="28"/>
          <w:szCs w:val="28"/>
        </w:rPr>
        <w:t xml:space="preserve">, </w:t>
      </w:r>
      <w:proofErr w:type="spellStart"/>
      <w:r w:rsidRPr="005E66C9">
        <w:rPr>
          <w:rFonts w:ascii="Times New Roman" w:hAnsi="Times New Roman" w:cs="Times New Roman"/>
          <w:sz w:val="28"/>
          <w:szCs w:val="28"/>
          <w:lang w:val="en-US"/>
        </w:rPr>
        <w:t>ed</w:t>
      </w:r>
      <w:proofErr w:type="spellEnd"/>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by</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Mitford</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M</w:t>
      </w:r>
      <w:r w:rsidRPr="005E66C9">
        <w:rPr>
          <w:rFonts w:ascii="Times New Roman" w:hAnsi="Times New Roman" w:cs="Times New Roman"/>
          <w:sz w:val="28"/>
          <w:szCs w:val="28"/>
        </w:rPr>
        <w:t xml:space="preserve">. </w:t>
      </w:r>
      <w:proofErr w:type="spellStart"/>
      <w:r w:rsidRPr="005E66C9">
        <w:rPr>
          <w:rFonts w:ascii="Times New Roman" w:hAnsi="Times New Roman" w:cs="Times New Roman"/>
          <w:sz w:val="28"/>
          <w:szCs w:val="28"/>
          <w:lang w:val="en-US"/>
        </w:rPr>
        <w:t>Methews</w:t>
      </w:r>
      <w:proofErr w:type="spellEnd"/>
      <w:r w:rsidRPr="005E66C9">
        <w:rPr>
          <w:rFonts w:ascii="Times New Roman" w:hAnsi="Times New Roman" w:cs="Times New Roman"/>
          <w:sz w:val="28"/>
          <w:szCs w:val="28"/>
        </w:rPr>
        <w:t xml:space="preserve">) и </w:t>
      </w:r>
      <w:r>
        <w:rPr>
          <w:rFonts w:ascii="Times New Roman" w:hAnsi="Times New Roman" w:cs="Times New Roman"/>
          <w:sz w:val="28"/>
          <w:szCs w:val="28"/>
        </w:rPr>
        <w:t>др.</w:t>
      </w:r>
      <w:proofErr w:type="gramEnd"/>
    </w:p>
    <w:p w:rsidR="008C3356" w:rsidRPr="005E66C9" w:rsidRDefault="008C3356" w:rsidP="005E66C9">
      <w:pPr>
        <w:spacing w:after="0"/>
        <w:rPr>
          <w:rFonts w:ascii="Times New Roman" w:hAnsi="Times New Roman" w:cs="Times New Roman"/>
          <w:sz w:val="28"/>
          <w:szCs w:val="28"/>
        </w:rPr>
      </w:pPr>
    </w:p>
    <w:p w:rsidR="008C3356" w:rsidRPr="00E431B0" w:rsidRDefault="008C3356" w:rsidP="009F3288">
      <w:pPr>
        <w:spacing w:after="0"/>
        <w:rPr>
          <w:rFonts w:ascii="Times New Roman" w:hAnsi="Times New Roman" w:cs="Times New Roman"/>
          <w:sz w:val="28"/>
          <w:szCs w:val="28"/>
        </w:rPr>
      </w:pPr>
      <w:r w:rsidRPr="005E66C9">
        <w:rPr>
          <w:rFonts w:ascii="Times New Roman" w:hAnsi="Times New Roman" w:cs="Times New Roman"/>
          <w:sz w:val="28"/>
          <w:szCs w:val="28"/>
        </w:rPr>
        <w:t xml:space="preserve">Не стоит думать, что англичане были заняты составлением словарей только своего родного языка. Британские ученые создали немало замечательных словарей других языков. Тем, кто занимается латинским языком, прекрасно известен «Новый латинский словарь» под редакцией Льюиса и </w:t>
      </w:r>
      <w:proofErr w:type="spellStart"/>
      <w:r w:rsidRPr="005E66C9">
        <w:rPr>
          <w:rFonts w:ascii="Times New Roman" w:hAnsi="Times New Roman" w:cs="Times New Roman"/>
          <w:sz w:val="28"/>
          <w:szCs w:val="28"/>
        </w:rPr>
        <w:t>Шорта</w:t>
      </w:r>
      <w:proofErr w:type="spellEnd"/>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New</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Latin</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Dictionary</w:t>
      </w:r>
      <w:r w:rsidRPr="005E66C9">
        <w:rPr>
          <w:rFonts w:ascii="Times New Roman" w:hAnsi="Times New Roman" w:cs="Times New Roman"/>
          <w:sz w:val="28"/>
          <w:szCs w:val="28"/>
        </w:rPr>
        <w:t xml:space="preserve">, </w:t>
      </w:r>
      <w:proofErr w:type="spellStart"/>
      <w:r w:rsidRPr="005E66C9">
        <w:rPr>
          <w:rFonts w:ascii="Times New Roman" w:hAnsi="Times New Roman" w:cs="Times New Roman"/>
          <w:sz w:val="28"/>
          <w:szCs w:val="28"/>
          <w:lang w:val="en-US"/>
        </w:rPr>
        <w:t>ed</w:t>
      </w:r>
      <w:proofErr w:type="spellEnd"/>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by</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C</w:t>
      </w:r>
      <w:r w:rsidRPr="005E66C9">
        <w:rPr>
          <w:rFonts w:ascii="Times New Roman" w:hAnsi="Times New Roman" w:cs="Times New Roman"/>
          <w:sz w:val="28"/>
          <w:szCs w:val="28"/>
        </w:rPr>
        <w:t>.</w:t>
      </w:r>
      <w:r w:rsidRPr="005E66C9">
        <w:rPr>
          <w:rFonts w:ascii="Times New Roman" w:hAnsi="Times New Roman" w:cs="Times New Roman"/>
          <w:sz w:val="28"/>
          <w:szCs w:val="28"/>
          <w:lang w:val="en-US"/>
        </w:rPr>
        <w:t>T</w:t>
      </w:r>
      <w:r w:rsidRPr="005E66C9">
        <w:rPr>
          <w:rFonts w:ascii="Times New Roman" w:hAnsi="Times New Roman" w:cs="Times New Roman"/>
          <w:sz w:val="28"/>
          <w:szCs w:val="28"/>
        </w:rPr>
        <w:t>.</w:t>
      </w:r>
      <w:r w:rsidRPr="005E66C9">
        <w:rPr>
          <w:rFonts w:ascii="Times New Roman" w:hAnsi="Times New Roman" w:cs="Times New Roman"/>
          <w:sz w:val="28"/>
          <w:szCs w:val="28"/>
          <w:lang w:val="en-US"/>
        </w:rPr>
        <w:t>Lewis</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and</w:t>
      </w:r>
      <w:r w:rsidRPr="005E66C9">
        <w:rPr>
          <w:rFonts w:ascii="Times New Roman" w:hAnsi="Times New Roman" w:cs="Times New Roman"/>
          <w:sz w:val="28"/>
          <w:szCs w:val="28"/>
        </w:rPr>
        <w:t xml:space="preserve"> </w:t>
      </w:r>
      <w:r w:rsidRPr="005E66C9">
        <w:rPr>
          <w:rFonts w:ascii="Times New Roman" w:hAnsi="Times New Roman" w:cs="Times New Roman"/>
          <w:sz w:val="28"/>
          <w:szCs w:val="28"/>
          <w:lang w:val="en-US"/>
        </w:rPr>
        <w:t>C</w:t>
      </w:r>
      <w:r w:rsidRPr="005E66C9">
        <w:rPr>
          <w:rFonts w:ascii="Times New Roman" w:hAnsi="Times New Roman" w:cs="Times New Roman"/>
          <w:sz w:val="28"/>
          <w:szCs w:val="28"/>
        </w:rPr>
        <w:t>.</w:t>
      </w:r>
      <w:r w:rsidRPr="005E66C9">
        <w:rPr>
          <w:rFonts w:ascii="Times New Roman" w:hAnsi="Times New Roman" w:cs="Times New Roman"/>
          <w:sz w:val="28"/>
          <w:szCs w:val="28"/>
          <w:lang w:val="en-US"/>
        </w:rPr>
        <w:t>Short</w:t>
      </w:r>
      <w:r w:rsidRPr="005E66C9">
        <w:rPr>
          <w:rFonts w:ascii="Times New Roman" w:hAnsi="Times New Roman" w:cs="Times New Roman"/>
          <w:sz w:val="28"/>
          <w:szCs w:val="28"/>
        </w:rPr>
        <w:t xml:space="preserve">, 1879), один из лучших латинских словарей. </w:t>
      </w:r>
      <w:proofErr w:type="gramStart"/>
      <w:r w:rsidRPr="005E66C9">
        <w:rPr>
          <w:rFonts w:ascii="Times New Roman" w:hAnsi="Times New Roman" w:cs="Times New Roman"/>
          <w:sz w:val="28"/>
          <w:szCs w:val="28"/>
        </w:rPr>
        <w:t xml:space="preserve">Знаменитым словарем древнегреческого языка, которым пользуются ученые всех стран, стал «Греко-английский лексикон», созданный оксфордскими учеными Г. Дж. </w:t>
      </w:r>
      <w:proofErr w:type="spellStart"/>
      <w:r w:rsidRPr="005E66C9">
        <w:rPr>
          <w:rFonts w:ascii="Times New Roman" w:hAnsi="Times New Roman" w:cs="Times New Roman"/>
          <w:sz w:val="28"/>
          <w:szCs w:val="28"/>
          <w:lang w:val="en-US"/>
        </w:rPr>
        <w:t>Лидделом</w:t>
      </w:r>
      <w:proofErr w:type="spellEnd"/>
      <w:r w:rsidRPr="005E66C9">
        <w:rPr>
          <w:rFonts w:ascii="Times New Roman" w:hAnsi="Times New Roman" w:cs="Times New Roman"/>
          <w:sz w:val="28"/>
          <w:szCs w:val="28"/>
          <w:lang w:val="en-US"/>
        </w:rPr>
        <w:t xml:space="preserve"> и Р. </w:t>
      </w:r>
      <w:proofErr w:type="spellStart"/>
      <w:r w:rsidRPr="005E66C9">
        <w:rPr>
          <w:rFonts w:ascii="Times New Roman" w:hAnsi="Times New Roman" w:cs="Times New Roman"/>
          <w:sz w:val="28"/>
          <w:szCs w:val="28"/>
          <w:lang w:val="en-US"/>
        </w:rPr>
        <w:t>Скоттом</w:t>
      </w:r>
      <w:proofErr w:type="spellEnd"/>
      <w:r w:rsidRPr="005E66C9">
        <w:rPr>
          <w:rFonts w:ascii="Times New Roman" w:hAnsi="Times New Roman" w:cs="Times New Roman"/>
          <w:sz w:val="28"/>
          <w:szCs w:val="28"/>
          <w:lang w:val="en-US"/>
        </w:rPr>
        <w:t xml:space="preserve"> (H.G.</w:t>
      </w:r>
      <w:proofErr w:type="gramEnd"/>
      <w:r w:rsidRPr="005E66C9">
        <w:rPr>
          <w:rFonts w:ascii="Times New Roman" w:hAnsi="Times New Roman" w:cs="Times New Roman"/>
          <w:sz w:val="28"/>
          <w:szCs w:val="28"/>
          <w:lang w:val="en-US"/>
        </w:rPr>
        <w:t xml:space="preserve"> </w:t>
      </w:r>
      <w:proofErr w:type="spellStart"/>
      <w:r w:rsidRPr="005E66C9">
        <w:rPr>
          <w:rFonts w:ascii="Times New Roman" w:hAnsi="Times New Roman" w:cs="Times New Roman"/>
          <w:sz w:val="28"/>
          <w:szCs w:val="28"/>
          <w:lang w:val="en-US"/>
        </w:rPr>
        <w:t>Liddel</w:t>
      </w:r>
      <w:proofErr w:type="spellEnd"/>
      <w:r w:rsidRPr="005E66C9">
        <w:rPr>
          <w:rFonts w:ascii="Times New Roman" w:hAnsi="Times New Roman" w:cs="Times New Roman"/>
          <w:sz w:val="28"/>
          <w:szCs w:val="28"/>
          <w:lang w:val="en-US"/>
        </w:rPr>
        <w:t xml:space="preserve"> and R. Scott, Greek-English Lexicon, 1843). </w:t>
      </w:r>
      <w:r w:rsidRPr="005E66C9">
        <w:rPr>
          <w:rFonts w:ascii="Times New Roman" w:hAnsi="Times New Roman" w:cs="Times New Roman"/>
          <w:sz w:val="28"/>
          <w:szCs w:val="28"/>
        </w:rPr>
        <w:t xml:space="preserve">Этот словарь содержит лексику всех сохранившихся древнегреческих текстов, словарные статьи в нем обильно иллюстрированы цитатами. </w:t>
      </w:r>
    </w:p>
    <w:p w:rsidR="006A2E45" w:rsidRPr="00E431B0" w:rsidRDefault="006A2E45" w:rsidP="009F3288">
      <w:pPr>
        <w:spacing w:after="0"/>
        <w:rPr>
          <w:rFonts w:ascii="Times New Roman" w:hAnsi="Times New Roman" w:cs="Times New Roman"/>
          <w:sz w:val="28"/>
          <w:szCs w:val="28"/>
        </w:rPr>
      </w:pPr>
    </w:p>
    <w:p w:rsidR="006A2E45" w:rsidRPr="00E431B0" w:rsidRDefault="006A2E45" w:rsidP="009F3288">
      <w:pPr>
        <w:spacing w:after="0"/>
        <w:rPr>
          <w:rFonts w:ascii="Times New Roman" w:hAnsi="Times New Roman" w:cs="Times New Roman"/>
          <w:sz w:val="28"/>
          <w:szCs w:val="28"/>
        </w:rPr>
      </w:pPr>
    </w:p>
    <w:p w:rsidR="006A2E45" w:rsidRPr="00E431B0" w:rsidRDefault="006A2E45" w:rsidP="009F3288">
      <w:pPr>
        <w:spacing w:after="0"/>
        <w:rPr>
          <w:rFonts w:ascii="Times New Roman" w:hAnsi="Times New Roman" w:cs="Times New Roman"/>
          <w:sz w:val="28"/>
          <w:szCs w:val="28"/>
        </w:rPr>
      </w:pPr>
    </w:p>
    <w:p w:rsidR="006A2E45" w:rsidRPr="00E431B0" w:rsidRDefault="006A2E45" w:rsidP="009F3288">
      <w:pPr>
        <w:spacing w:after="0"/>
        <w:rPr>
          <w:rFonts w:ascii="Times New Roman" w:hAnsi="Times New Roman" w:cs="Times New Roman"/>
          <w:sz w:val="28"/>
          <w:szCs w:val="28"/>
        </w:rPr>
      </w:pPr>
    </w:p>
    <w:p w:rsidR="006A2E45" w:rsidRPr="00E431B0" w:rsidRDefault="006A2E45" w:rsidP="009F3288">
      <w:pPr>
        <w:spacing w:after="0"/>
        <w:rPr>
          <w:rFonts w:ascii="Times New Roman" w:hAnsi="Times New Roman" w:cs="Times New Roman"/>
          <w:sz w:val="28"/>
          <w:szCs w:val="28"/>
        </w:rPr>
      </w:pPr>
    </w:p>
    <w:p w:rsidR="006A2E45" w:rsidRPr="00E431B0" w:rsidRDefault="006A2E45" w:rsidP="009F3288">
      <w:pPr>
        <w:spacing w:after="0"/>
        <w:rPr>
          <w:rFonts w:ascii="Times New Roman" w:hAnsi="Times New Roman" w:cs="Times New Roman"/>
          <w:sz w:val="28"/>
          <w:szCs w:val="28"/>
        </w:rPr>
      </w:pPr>
    </w:p>
    <w:p w:rsidR="006A2E45" w:rsidRPr="00E431B0" w:rsidRDefault="006A2E45" w:rsidP="009F3288">
      <w:pPr>
        <w:spacing w:after="0"/>
        <w:rPr>
          <w:rFonts w:ascii="Times New Roman" w:hAnsi="Times New Roman" w:cs="Times New Roman"/>
          <w:sz w:val="28"/>
          <w:szCs w:val="28"/>
        </w:rPr>
      </w:pPr>
    </w:p>
    <w:p w:rsidR="006A2E45" w:rsidRPr="00E431B0" w:rsidRDefault="006A2E45" w:rsidP="009F3288">
      <w:pPr>
        <w:spacing w:after="0"/>
        <w:rPr>
          <w:rFonts w:ascii="Times New Roman" w:hAnsi="Times New Roman" w:cs="Times New Roman"/>
          <w:sz w:val="28"/>
          <w:szCs w:val="28"/>
        </w:rPr>
      </w:pPr>
    </w:p>
    <w:p w:rsidR="00057745" w:rsidRPr="00E431B0" w:rsidRDefault="00057745" w:rsidP="00057745">
      <w:pPr>
        <w:pStyle w:val="a7"/>
        <w:spacing w:line="360" w:lineRule="auto"/>
        <w:jc w:val="center"/>
        <w:rPr>
          <w:rFonts w:ascii="Times New Roman" w:hAnsi="Times New Roman" w:cs="Times New Roman"/>
          <w:b/>
          <w:bCs/>
          <w:i/>
          <w:iCs/>
          <w:sz w:val="40"/>
          <w:szCs w:val="40"/>
        </w:rPr>
      </w:pPr>
      <w:r w:rsidRPr="00040BCD">
        <w:rPr>
          <w:rFonts w:ascii="Times New Roman" w:hAnsi="Times New Roman" w:cs="Times New Roman"/>
          <w:b/>
          <w:bCs/>
          <w:i/>
          <w:iCs/>
          <w:sz w:val="40"/>
          <w:szCs w:val="40"/>
        </w:rPr>
        <w:lastRenderedPageBreak/>
        <w:t>Практическая Часть</w:t>
      </w:r>
    </w:p>
    <w:p w:rsidR="00240773" w:rsidRDefault="00240773" w:rsidP="00240773">
      <w:pPr>
        <w:rPr>
          <w:rFonts w:ascii="Times New Roman" w:hAnsi="Times New Roman" w:cs="Times New Roman"/>
          <w:sz w:val="28"/>
          <w:szCs w:val="28"/>
        </w:rPr>
      </w:pPr>
      <w:r>
        <w:rPr>
          <w:rFonts w:ascii="Times New Roman" w:hAnsi="Times New Roman" w:cs="Times New Roman"/>
          <w:sz w:val="28"/>
          <w:szCs w:val="28"/>
        </w:rPr>
        <w:t>Занимаясь вопросами англоязычной лексикографии, мы решили выяснить, пользуются ли современные школьники словарями, в частности, англоязычными, и насколько часто им приходится прибегать к помощи словарей. А также мы заинтересовались, какие наиболее популярные словари среди школьников и как они представляют себе словари будущего.</w:t>
      </w:r>
    </w:p>
    <w:p w:rsidR="00240773" w:rsidRDefault="00240773" w:rsidP="00240773">
      <w:pPr>
        <w:rPr>
          <w:rFonts w:ascii="Times New Roman" w:hAnsi="Times New Roman" w:cs="Times New Roman"/>
          <w:sz w:val="28"/>
          <w:szCs w:val="28"/>
        </w:rPr>
      </w:pPr>
      <w:r>
        <w:rPr>
          <w:rFonts w:ascii="Times New Roman" w:hAnsi="Times New Roman" w:cs="Times New Roman"/>
          <w:sz w:val="28"/>
          <w:szCs w:val="28"/>
        </w:rPr>
        <w:t>Исследования мы проводили среди учеников 8-ых и 9-ых классов.</w:t>
      </w:r>
    </w:p>
    <w:p w:rsidR="00240773" w:rsidRDefault="00240773" w:rsidP="00240773">
      <w:pPr>
        <w:rPr>
          <w:rFonts w:ascii="Times New Roman" w:hAnsi="Times New Roman" w:cs="Times New Roman"/>
          <w:sz w:val="28"/>
          <w:szCs w:val="28"/>
        </w:rPr>
      </w:pPr>
      <w:r>
        <w:rPr>
          <w:rFonts w:ascii="Times New Roman" w:hAnsi="Times New Roman" w:cs="Times New Roman"/>
          <w:sz w:val="28"/>
          <w:szCs w:val="28"/>
        </w:rPr>
        <w:t xml:space="preserve">Как выяснилось, в восьмых классах большее количество учащихся не используют словари - 69%. Заглядывают в словарь – 31% учеников. </w:t>
      </w:r>
    </w:p>
    <w:p w:rsidR="00240773" w:rsidRPr="00712111" w:rsidRDefault="00240773" w:rsidP="00240773">
      <w:pPr>
        <w:rPr>
          <w:rFonts w:ascii="Times New Roman" w:hAnsi="Times New Roman" w:cs="Times New Roman"/>
          <w:sz w:val="28"/>
          <w:szCs w:val="28"/>
        </w:rPr>
      </w:pPr>
      <w:r>
        <w:rPr>
          <w:rFonts w:ascii="Times New Roman" w:hAnsi="Times New Roman" w:cs="Times New Roman"/>
          <w:sz w:val="28"/>
          <w:szCs w:val="28"/>
        </w:rPr>
        <w:t xml:space="preserve">Среди девятых классов популярность словарей возрастает. Пользуются ими 55%. А не считают необходимым прибегать к информации словарей 45%. (Наглядно информация представлена в </w:t>
      </w:r>
      <w:r w:rsidR="00DF0A35" w:rsidRPr="00DF0A35">
        <w:rPr>
          <w:rFonts w:ascii="Times New Roman" w:hAnsi="Times New Roman" w:cs="Times New Roman"/>
          <w:b/>
          <w:i/>
          <w:sz w:val="28"/>
          <w:szCs w:val="28"/>
        </w:rPr>
        <w:t>П</w:t>
      </w:r>
      <w:r w:rsidRPr="00DF0A35">
        <w:rPr>
          <w:rFonts w:ascii="Times New Roman" w:hAnsi="Times New Roman" w:cs="Times New Roman"/>
          <w:b/>
          <w:i/>
          <w:sz w:val="28"/>
          <w:szCs w:val="28"/>
        </w:rPr>
        <w:t>риложении №1</w:t>
      </w:r>
      <w:r>
        <w:rPr>
          <w:rFonts w:ascii="Times New Roman" w:hAnsi="Times New Roman" w:cs="Times New Roman"/>
          <w:sz w:val="28"/>
          <w:szCs w:val="28"/>
        </w:rPr>
        <w:t>)</w:t>
      </w:r>
    </w:p>
    <w:p w:rsidR="00240773" w:rsidRPr="00E87850" w:rsidRDefault="00240773" w:rsidP="00240773">
      <w:pPr>
        <w:rPr>
          <w:rFonts w:ascii="Times New Roman" w:hAnsi="Times New Roman" w:cs="Times New Roman"/>
          <w:sz w:val="28"/>
          <w:szCs w:val="28"/>
        </w:rPr>
      </w:pPr>
      <w:r w:rsidRPr="00E87850">
        <w:rPr>
          <w:rFonts w:ascii="Times New Roman" w:hAnsi="Times New Roman" w:cs="Times New Roman"/>
          <w:sz w:val="28"/>
          <w:szCs w:val="28"/>
        </w:rPr>
        <w:t>В отношении англоязычных словарей</w:t>
      </w:r>
      <w:r>
        <w:rPr>
          <w:rFonts w:ascii="Times New Roman" w:hAnsi="Times New Roman" w:cs="Times New Roman"/>
          <w:sz w:val="28"/>
          <w:szCs w:val="28"/>
        </w:rPr>
        <w:t xml:space="preserve"> имеем несколько иной показатель, резко отличающийся от данных, полученных нами в предыдущем опыте</w:t>
      </w:r>
      <w:r w:rsidRPr="00E87850">
        <w:rPr>
          <w:rFonts w:ascii="Times New Roman" w:hAnsi="Times New Roman" w:cs="Times New Roman"/>
          <w:sz w:val="28"/>
          <w:szCs w:val="28"/>
        </w:rPr>
        <w:t xml:space="preserve">: </w:t>
      </w:r>
      <w:r>
        <w:rPr>
          <w:rFonts w:ascii="Times New Roman" w:hAnsi="Times New Roman" w:cs="Times New Roman"/>
          <w:sz w:val="28"/>
          <w:szCs w:val="28"/>
        </w:rPr>
        <w:t>среди 8-ых классов словарями пользуются целых 75% учеников, а среди 9-ых – все 82%. (Диаграм</w:t>
      </w:r>
      <w:r w:rsidR="00DF0A35">
        <w:rPr>
          <w:rFonts w:ascii="Times New Roman" w:hAnsi="Times New Roman" w:cs="Times New Roman"/>
          <w:sz w:val="28"/>
          <w:szCs w:val="28"/>
        </w:rPr>
        <w:t xml:space="preserve">мы исследований представлены в </w:t>
      </w:r>
      <w:r w:rsidR="00DF0A35" w:rsidRPr="00DF0A35">
        <w:rPr>
          <w:rFonts w:ascii="Times New Roman" w:hAnsi="Times New Roman" w:cs="Times New Roman"/>
          <w:b/>
          <w:i/>
          <w:sz w:val="28"/>
          <w:szCs w:val="28"/>
        </w:rPr>
        <w:t>П</w:t>
      </w:r>
      <w:r w:rsidRPr="00DF0A35">
        <w:rPr>
          <w:rFonts w:ascii="Times New Roman" w:hAnsi="Times New Roman" w:cs="Times New Roman"/>
          <w:b/>
          <w:i/>
          <w:sz w:val="28"/>
          <w:szCs w:val="28"/>
        </w:rPr>
        <w:t>риложении №2</w:t>
      </w:r>
      <w:r>
        <w:rPr>
          <w:rFonts w:ascii="Times New Roman" w:hAnsi="Times New Roman" w:cs="Times New Roman"/>
          <w:sz w:val="28"/>
          <w:szCs w:val="28"/>
        </w:rPr>
        <w:t>)</w:t>
      </w:r>
    </w:p>
    <w:p w:rsidR="00240773" w:rsidRDefault="00240773" w:rsidP="00240773">
      <w:pPr>
        <w:rPr>
          <w:rFonts w:ascii="Times New Roman" w:hAnsi="Times New Roman" w:cs="Times New Roman"/>
          <w:sz w:val="28"/>
          <w:szCs w:val="28"/>
        </w:rPr>
      </w:pPr>
      <w:r>
        <w:rPr>
          <w:rFonts w:ascii="Times New Roman" w:hAnsi="Times New Roman" w:cs="Times New Roman"/>
          <w:sz w:val="28"/>
          <w:szCs w:val="28"/>
        </w:rPr>
        <w:t>По частотности использования первые места занимают</w:t>
      </w:r>
    </w:p>
    <w:p w:rsidR="00240773" w:rsidRPr="007D66EC" w:rsidRDefault="00240773" w:rsidP="00240773">
      <w:pPr>
        <w:rPr>
          <w:rFonts w:ascii="Times New Roman" w:hAnsi="Times New Roman" w:cs="Times New Roman"/>
          <w:b/>
          <w:sz w:val="28"/>
          <w:szCs w:val="28"/>
        </w:rPr>
      </w:pPr>
      <w:r w:rsidRPr="00E87850">
        <w:rPr>
          <w:rFonts w:ascii="Times New Roman" w:hAnsi="Times New Roman" w:cs="Times New Roman"/>
          <w:b/>
          <w:sz w:val="28"/>
          <w:szCs w:val="28"/>
        </w:rPr>
        <w:t>Оксфордский словарь (</w:t>
      </w:r>
      <w:r w:rsidRPr="00E87850">
        <w:rPr>
          <w:rFonts w:ascii="Times New Roman" w:hAnsi="Times New Roman" w:cs="Times New Roman"/>
          <w:b/>
          <w:sz w:val="28"/>
          <w:szCs w:val="28"/>
          <w:lang w:val="en-US"/>
        </w:rPr>
        <w:t>Oxford</w:t>
      </w:r>
      <w:r w:rsidRPr="00712111">
        <w:rPr>
          <w:rFonts w:ascii="Times New Roman" w:hAnsi="Times New Roman" w:cs="Times New Roman"/>
          <w:b/>
          <w:sz w:val="28"/>
          <w:szCs w:val="28"/>
        </w:rPr>
        <w:t xml:space="preserve"> </w:t>
      </w:r>
      <w:r w:rsidRPr="00E87850">
        <w:rPr>
          <w:rFonts w:ascii="Times New Roman" w:hAnsi="Times New Roman" w:cs="Times New Roman"/>
          <w:b/>
          <w:sz w:val="28"/>
          <w:szCs w:val="28"/>
          <w:lang w:val="en-US"/>
        </w:rPr>
        <w:t>Dictionary</w:t>
      </w:r>
      <w:r w:rsidRPr="00712111">
        <w:rPr>
          <w:rFonts w:ascii="Times New Roman" w:hAnsi="Times New Roman" w:cs="Times New Roman"/>
          <w:b/>
          <w:sz w:val="28"/>
          <w:szCs w:val="28"/>
        </w:rPr>
        <w:t>)</w:t>
      </w:r>
    </w:p>
    <w:p w:rsidR="00240773" w:rsidRPr="00712111" w:rsidRDefault="00240773" w:rsidP="00240773">
      <w:pPr>
        <w:rPr>
          <w:rFonts w:ascii="Times New Roman" w:hAnsi="Times New Roman" w:cs="Times New Roman"/>
          <w:b/>
          <w:sz w:val="28"/>
          <w:szCs w:val="28"/>
        </w:rPr>
      </w:pPr>
      <w:r>
        <w:rPr>
          <w:rFonts w:ascii="Times New Roman" w:hAnsi="Times New Roman" w:cs="Times New Roman"/>
          <w:b/>
          <w:sz w:val="28"/>
          <w:szCs w:val="28"/>
        </w:rPr>
        <w:t>Кембриджский словарь (</w:t>
      </w:r>
      <w:r>
        <w:rPr>
          <w:rFonts w:ascii="Times New Roman" w:hAnsi="Times New Roman" w:cs="Times New Roman"/>
          <w:b/>
          <w:sz w:val="28"/>
          <w:szCs w:val="28"/>
          <w:lang w:val="en-US"/>
        </w:rPr>
        <w:t>Cambridge</w:t>
      </w:r>
      <w:r w:rsidRPr="00712111">
        <w:rPr>
          <w:rFonts w:ascii="Times New Roman" w:hAnsi="Times New Roman" w:cs="Times New Roman"/>
          <w:b/>
          <w:sz w:val="28"/>
          <w:szCs w:val="28"/>
        </w:rPr>
        <w:t xml:space="preserve"> </w:t>
      </w:r>
      <w:r>
        <w:rPr>
          <w:rFonts w:ascii="Times New Roman" w:hAnsi="Times New Roman" w:cs="Times New Roman"/>
          <w:b/>
          <w:sz w:val="28"/>
          <w:szCs w:val="28"/>
          <w:lang w:val="en-US"/>
        </w:rPr>
        <w:t>Dictionary</w:t>
      </w:r>
      <w:r w:rsidRPr="00712111">
        <w:rPr>
          <w:rFonts w:ascii="Times New Roman" w:hAnsi="Times New Roman" w:cs="Times New Roman"/>
          <w:b/>
          <w:sz w:val="28"/>
          <w:szCs w:val="28"/>
        </w:rPr>
        <w:t>)</w:t>
      </w:r>
    </w:p>
    <w:p w:rsidR="00240773" w:rsidRDefault="00240773" w:rsidP="00240773">
      <w:pPr>
        <w:rPr>
          <w:rFonts w:ascii="Times New Roman" w:hAnsi="Times New Roman" w:cs="Times New Roman"/>
          <w:sz w:val="28"/>
          <w:szCs w:val="28"/>
        </w:rPr>
      </w:pPr>
      <w:r>
        <w:rPr>
          <w:rFonts w:ascii="Times New Roman" w:hAnsi="Times New Roman" w:cs="Times New Roman"/>
          <w:sz w:val="28"/>
          <w:szCs w:val="28"/>
        </w:rPr>
        <w:t xml:space="preserve">Словари же будущего, по мнению, ребят должны быть электронные с голосовым и ручным вводом. Некоторые представления о словарях  отличались особой оригинальностью: предполагалось вживление в мозг человека особого </w:t>
      </w:r>
      <w:proofErr w:type="spellStart"/>
      <w:r>
        <w:rPr>
          <w:rFonts w:ascii="Times New Roman" w:hAnsi="Times New Roman" w:cs="Times New Roman"/>
          <w:sz w:val="28"/>
          <w:szCs w:val="28"/>
        </w:rPr>
        <w:t>микропереводчика</w:t>
      </w:r>
      <w:proofErr w:type="spellEnd"/>
      <w:r>
        <w:rPr>
          <w:rFonts w:ascii="Times New Roman" w:hAnsi="Times New Roman" w:cs="Times New Roman"/>
          <w:sz w:val="28"/>
          <w:szCs w:val="28"/>
        </w:rPr>
        <w:t>, дающего возможность не только выяснять значение неизвестных нам слов, но и повышать уровень общего словарного запаса.</w:t>
      </w:r>
    </w:p>
    <w:p w:rsidR="00240773" w:rsidRPr="007D66EC" w:rsidRDefault="00240773" w:rsidP="00240773">
      <w:pPr>
        <w:rPr>
          <w:rFonts w:ascii="Times New Roman" w:hAnsi="Times New Roman" w:cs="Times New Roman"/>
          <w:b/>
          <w:sz w:val="28"/>
          <w:szCs w:val="28"/>
        </w:rPr>
      </w:pPr>
      <w:r w:rsidRPr="007453E7">
        <w:rPr>
          <w:rFonts w:ascii="Times New Roman" w:hAnsi="Times New Roman" w:cs="Times New Roman"/>
          <w:b/>
          <w:sz w:val="28"/>
          <w:szCs w:val="28"/>
        </w:rPr>
        <w:t>Вывод</w:t>
      </w:r>
      <w:r w:rsidRPr="007D66EC">
        <w:rPr>
          <w:rFonts w:ascii="Times New Roman" w:hAnsi="Times New Roman" w:cs="Times New Roman"/>
          <w:b/>
          <w:sz w:val="28"/>
          <w:szCs w:val="28"/>
        </w:rPr>
        <w:t>:</w:t>
      </w:r>
    </w:p>
    <w:p w:rsidR="00240773" w:rsidRDefault="00240773" w:rsidP="00240773">
      <w:pPr>
        <w:rPr>
          <w:rFonts w:ascii="Times New Roman" w:hAnsi="Times New Roman" w:cs="Times New Roman"/>
          <w:sz w:val="28"/>
          <w:szCs w:val="28"/>
        </w:rPr>
      </w:pPr>
      <w:r>
        <w:rPr>
          <w:rFonts w:ascii="Times New Roman" w:hAnsi="Times New Roman" w:cs="Times New Roman"/>
          <w:sz w:val="28"/>
          <w:szCs w:val="28"/>
        </w:rPr>
        <w:t xml:space="preserve">Несмотря на высокую скорость развития науки, словари остаются популярны и в наши дни. Испокон веков они не меняют своего функционального значения – изменяется только вид. В будущем, на наш взгляд, значение словарей будет лишь возрастать, в связи с возрастающей международной интеграцией. </w:t>
      </w:r>
    </w:p>
    <w:p w:rsidR="00D0037D" w:rsidRPr="001D250D" w:rsidRDefault="00D0037D" w:rsidP="00D0037D">
      <w:pPr>
        <w:rPr>
          <w:rFonts w:ascii="Times New Roman" w:hAnsi="Times New Roman" w:cs="Times New Roman"/>
          <w:b/>
          <w:i/>
          <w:sz w:val="40"/>
          <w:szCs w:val="40"/>
        </w:rPr>
      </w:pPr>
      <w:r w:rsidRPr="001D250D">
        <w:rPr>
          <w:rFonts w:ascii="Times New Roman" w:hAnsi="Times New Roman" w:cs="Times New Roman"/>
          <w:b/>
          <w:i/>
          <w:sz w:val="40"/>
          <w:szCs w:val="40"/>
        </w:rPr>
        <w:lastRenderedPageBreak/>
        <w:t>Приложение №1</w:t>
      </w:r>
    </w:p>
    <w:p w:rsidR="00D0037D" w:rsidRDefault="005E1679" w:rsidP="00D0037D">
      <w:r w:rsidRPr="005E1679">
        <w:rPr>
          <w:rFonts w:ascii="Times New Roman" w:hAnsi="Times New Roman" w:cs="Times New Roman"/>
          <w:noProof/>
          <w:sz w:val="28"/>
          <w:szCs w:val="28"/>
          <w:lang w:eastAsia="ru-RU"/>
        </w:rPr>
        <w:object w:dxaOrig="9927" w:dyaOrig="5751">
          <v:shape id="Диаграмма 1" o:spid="_x0000_i1028" type="#_x0000_t75" style="width:496.2pt;height:4in;visibility:visible" o:ole="">
            <v:imagedata r:id="rId10" o:title="" cropbottom="-46f"/>
            <o:lock v:ext="edit" aspectratio="f"/>
          </v:shape>
          <o:OLEObject Type="Embed" ProgID="Excel.Sheet.8" ShapeID="Диаграмма 1" DrawAspect="Content" ObjectID="_1483807998" r:id="rId11">
            <o:FieldCodes>\s</o:FieldCodes>
          </o:OLEObject>
        </w:object>
      </w:r>
    </w:p>
    <w:p w:rsidR="00647DEA" w:rsidRDefault="00647DEA" w:rsidP="00D0037D"/>
    <w:p w:rsidR="00647DEA" w:rsidRPr="00D0037D" w:rsidRDefault="00647DEA" w:rsidP="00D0037D">
      <w:pPr>
        <w:rPr>
          <w:rFonts w:ascii="Times New Roman" w:hAnsi="Times New Roman" w:cs="Times New Roman"/>
          <w:sz w:val="28"/>
          <w:szCs w:val="28"/>
        </w:rPr>
      </w:pPr>
      <w:r w:rsidRPr="00647DEA">
        <w:rPr>
          <w:rFonts w:ascii="Times New Roman" w:hAnsi="Times New Roman" w:cs="Times New Roman"/>
          <w:noProof/>
          <w:sz w:val="28"/>
          <w:szCs w:val="28"/>
          <w:lang w:eastAsia="ru-RU"/>
        </w:rPr>
        <w:object w:dxaOrig="9898" w:dyaOrig="5789">
          <v:shape id="Диаграмма 2" o:spid="_x0000_i1029" type="#_x0000_t75" style="width:495pt;height:289.2pt;visibility:visible" o:ole="">
            <v:imagedata r:id="rId12" o:title=""/>
            <o:lock v:ext="edit" aspectratio="f"/>
          </v:shape>
          <o:OLEObject Type="Embed" ProgID="Excel.Sheet.8" ShapeID="Диаграмма 2" DrawAspect="Content" ObjectID="_1483807999" r:id="rId13">
            <o:FieldCodes>\s</o:FieldCodes>
          </o:OLEObject>
        </w:object>
      </w:r>
    </w:p>
    <w:p w:rsidR="00D0037D" w:rsidRDefault="00D0037D" w:rsidP="00240773">
      <w:pPr>
        <w:rPr>
          <w:rFonts w:ascii="Times New Roman" w:hAnsi="Times New Roman" w:cs="Times New Roman"/>
          <w:sz w:val="28"/>
          <w:szCs w:val="28"/>
        </w:rPr>
      </w:pPr>
    </w:p>
    <w:p w:rsidR="00A971FE" w:rsidRPr="001D250D" w:rsidRDefault="00A971FE" w:rsidP="00A971FE">
      <w:pPr>
        <w:rPr>
          <w:rFonts w:ascii="Times New Roman" w:hAnsi="Times New Roman" w:cs="Times New Roman"/>
          <w:b/>
          <w:i/>
          <w:sz w:val="40"/>
          <w:szCs w:val="40"/>
        </w:rPr>
      </w:pPr>
      <w:r w:rsidRPr="001D250D">
        <w:rPr>
          <w:rFonts w:ascii="Times New Roman" w:hAnsi="Times New Roman" w:cs="Times New Roman"/>
          <w:b/>
          <w:i/>
          <w:sz w:val="40"/>
          <w:szCs w:val="40"/>
        </w:rPr>
        <w:lastRenderedPageBreak/>
        <w:t>Приложение №2</w:t>
      </w:r>
    </w:p>
    <w:p w:rsidR="00A971FE" w:rsidRDefault="000D6A43" w:rsidP="00A971FE">
      <w:r w:rsidRPr="009D33C9">
        <w:rPr>
          <w:noProof/>
          <w:lang w:eastAsia="ru-RU"/>
        </w:rPr>
        <w:object w:dxaOrig="9888" w:dyaOrig="5763">
          <v:shape id="_x0000_i1030" type="#_x0000_t75" style="width:494.4pt;height:4in" o:ole="">
            <v:imagedata r:id="rId14" o:title=""/>
            <o:lock v:ext="edit" aspectratio="f"/>
          </v:shape>
          <o:OLEObject Type="Embed" ProgID="Excel.Sheet.8" ShapeID="_x0000_i1030" DrawAspect="Content" ObjectID="_1483808000" r:id="rId15">
            <o:FieldCodes>\s</o:FieldCodes>
          </o:OLEObject>
        </w:object>
      </w:r>
    </w:p>
    <w:p w:rsidR="00E0090E" w:rsidRDefault="00E0090E" w:rsidP="00A971FE"/>
    <w:p w:rsidR="006A2E45" w:rsidRDefault="000D6A43" w:rsidP="00183E44">
      <w:r w:rsidRPr="009D33C9">
        <w:rPr>
          <w:noProof/>
          <w:lang w:eastAsia="ru-RU"/>
        </w:rPr>
        <w:object w:dxaOrig="9888" w:dyaOrig="5691">
          <v:shape id="_x0000_i1031" type="#_x0000_t75" style="width:494.4pt;height:284.4pt" o:ole="">
            <v:imagedata r:id="rId16" o:title="" cropbottom="-58f"/>
            <o:lock v:ext="edit" aspectratio="f"/>
          </v:shape>
          <o:OLEObject Type="Embed" ProgID="Excel.Sheet.8" ShapeID="_x0000_i1031" DrawAspect="Content" ObjectID="_1483808001" r:id="rId17">
            <o:FieldCodes>\s</o:FieldCodes>
          </o:OLEObject>
        </w:object>
      </w:r>
    </w:p>
    <w:p w:rsidR="001D250D" w:rsidRDefault="001D250D" w:rsidP="00183E44"/>
    <w:p w:rsidR="001D250D" w:rsidRDefault="001D250D" w:rsidP="001D250D">
      <w:pPr>
        <w:jc w:val="center"/>
        <w:rPr>
          <w:rFonts w:ascii="Times New Roman" w:hAnsi="Times New Roman" w:cs="Times New Roman"/>
          <w:b/>
          <w:sz w:val="40"/>
          <w:szCs w:val="40"/>
        </w:rPr>
      </w:pPr>
      <w:r w:rsidRPr="001D250D">
        <w:rPr>
          <w:rFonts w:ascii="Times New Roman" w:hAnsi="Times New Roman" w:cs="Times New Roman"/>
          <w:b/>
          <w:sz w:val="40"/>
          <w:szCs w:val="40"/>
        </w:rPr>
        <w:lastRenderedPageBreak/>
        <w:t>Заключение</w:t>
      </w:r>
    </w:p>
    <w:p w:rsidR="000F47F9" w:rsidRPr="000F29E5" w:rsidRDefault="005278DF" w:rsidP="000F29E5">
      <w:pPr>
        <w:numPr>
          <w:ilvl w:val="0"/>
          <w:numId w:val="5"/>
        </w:numPr>
        <w:rPr>
          <w:rFonts w:ascii="Times New Roman" w:hAnsi="Times New Roman" w:cs="Times New Roman"/>
          <w:sz w:val="28"/>
          <w:szCs w:val="28"/>
        </w:rPr>
      </w:pPr>
      <w:r w:rsidRPr="000F29E5">
        <w:rPr>
          <w:rFonts w:ascii="Times New Roman" w:hAnsi="Times New Roman" w:cs="Times New Roman"/>
          <w:sz w:val="28"/>
          <w:szCs w:val="28"/>
        </w:rPr>
        <w:t xml:space="preserve">Наши исследования показали, что словари остаются популярными и в наши дни. </w:t>
      </w:r>
    </w:p>
    <w:p w:rsidR="000F47F9" w:rsidRPr="000F29E5" w:rsidRDefault="005278DF" w:rsidP="000F29E5">
      <w:pPr>
        <w:numPr>
          <w:ilvl w:val="0"/>
          <w:numId w:val="5"/>
        </w:numPr>
        <w:rPr>
          <w:rFonts w:ascii="Times New Roman" w:hAnsi="Times New Roman" w:cs="Times New Roman"/>
          <w:sz w:val="28"/>
          <w:szCs w:val="28"/>
        </w:rPr>
      </w:pPr>
      <w:r w:rsidRPr="000F29E5">
        <w:rPr>
          <w:rFonts w:ascii="Times New Roman" w:hAnsi="Times New Roman" w:cs="Times New Roman"/>
          <w:sz w:val="28"/>
          <w:szCs w:val="28"/>
        </w:rPr>
        <w:t xml:space="preserve">Будущее без словарей тоже сложно представить. Их значение будет лишь возрастать в связи с международной интеграцией. </w:t>
      </w:r>
    </w:p>
    <w:p w:rsidR="000F47F9" w:rsidRDefault="005278DF" w:rsidP="000F29E5">
      <w:pPr>
        <w:numPr>
          <w:ilvl w:val="0"/>
          <w:numId w:val="5"/>
        </w:numPr>
        <w:rPr>
          <w:rFonts w:ascii="Times New Roman" w:hAnsi="Times New Roman" w:cs="Times New Roman"/>
          <w:sz w:val="28"/>
          <w:szCs w:val="28"/>
        </w:rPr>
      </w:pPr>
      <w:r w:rsidRPr="000F29E5">
        <w:rPr>
          <w:rFonts w:ascii="Times New Roman" w:hAnsi="Times New Roman" w:cs="Times New Roman"/>
          <w:sz w:val="28"/>
          <w:szCs w:val="28"/>
        </w:rPr>
        <w:t>Современные учащиеся пользуются как книгопечатными, так и электронными словарями. Однако в будущем, скорее всего, предпочтение будет отдано электронным и онлайн-словарям. С развитием компьютерной техники и новых технологий это является очевидным. Словари будущего будут удобны и легки в использовании, всегда, что называется, «под рукой».</w:t>
      </w:r>
    </w:p>
    <w:p w:rsidR="004C5F8A" w:rsidRDefault="004C5F8A" w:rsidP="004C5F8A">
      <w:pPr>
        <w:rPr>
          <w:rFonts w:ascii="Times New Roman" w:hAnsi="Times New Roman" w:cs="Times New Roman"/>
          <w:sz w:val="28"/>
          <w:szCs w:val="28"/>
        </w:rPr>
      </w:pPr>
    </w:p>
    <w:p w:rsidR="004C5F8A" w:rsidRDefault="004C5F8A" w:rsidP="004C5F8A">
      <w:pPr>
        <w:rPr>
          <w:rFonts w:ascii="Times New Roman" w:hAnsi="Times New Roman" w:cs="Times New Roman"/>
          <w:sz w:val="28"/>
          <w:szCs w:val="28"/>
        </w:rPr>
      </w:pPr>
    </w:p>
    <w:p w:rsidR="00EF7F13" w:rsidRDefault="00447AA0" w:rsidP="00EF7F13">
      <w:pPr>
        <w:ind w:left="720"/>
        <w:rPr>
          <w:rFonts w:ascii="Times New Roman" w:hAnsi="Times New Roman" w:cs="Times New Roman"/>
          <w:sz w:val="28"/>
          <w:szCs w:val="28"/>
        </w:rPr>
      </w:pPr>
      <w:r w:rsidRPr="00B91721">
        <w:rPr>
          <w:rFonts w:ascii="Times New Roman" w:hAnsi="Times New Roman" w:cs="Times New Roman"/>
          <w:sz w:val="28"/>
          <w:szCs w:val="28"/>
        </w:rPr>
        <w:pict>
          <v:shape id="Рисунок 8" o:spid="_x0000_i1032" type="#_x0000_t75" style="width:175.2pt;height:141.6pt;visibility:visible;mso-wrap-style:square;mso-position-horizontal:absolute">
            <v:imagedata r:id="rId18" o:title=""/>
          </v:shape>
        </w:pict>
      </w:r>
      <w:r w:rsidR="004C5F8A">
        <w:rPr>
          <w:rFonts w:ascii="Times New Roman" w:hAnsi="Times New Roman" w:cs="Times New Roman"/>
          <w:sz w:val="28"/>
          <w:szCs w:val="28"/>
        </w:rPr>
        <w:t xml:space="preserve">           </w:t>
      </w:r>
      <w:r w:rsidRPr="00B91721">
        <w:rPr>
          <w:rFonts w:ascii="Times New Roman" w:hAnsi="Times New Roman" w:cs="Times New Roman"/>
          <w:sz w:val="28"/>
          <w:szCs w:val="28"/>
        </w:rPr>
        <w:pict>
          <v:shape id="Рисунок 9" o:spid="_x0000_i1033" type="#_x0000_t75" style="width:190.8pt;height:142.2pt;visibility:visible;mso-wrap-style:square;mso-position-horizontal:absolute;mso-position-vertical:absolute">
            <v:imagedata r:id="rId19" o:title=""/>
          </v:shape>
        </w:pict>
      </w:r>
    </w:p>
    <w:p w:rsidR="004C5F8A" w:rsidRDefault="004C5F8A" w:rsidP="00EF7F13">
      <w:pPr>
        <w:ind w:left="720"/>
        <w:rPr>
          <w:rFonts w:ascii="Times New Roman" w:hAnsi="Times New Roman" w:cs="Times New Roman"/>
          <w:sz w:val="28"/>
          <w:szCs w:val="28"/>
        </w:rPr>
      </w:pPr>
    </w:p>
    <w:p w:rsidR="00E901AB" w:rsidRDefault="00E901AB" w:rsidP="00EF7F13">
      <w:pPr>
        <w:ind w:left="720"/>
        <w:rPr>
          <w:rFonts w:ascii="Times New Roman" w:hAnsi="Times New Roman" w:cs="Times New Roman"/>
          <w:sz w:val="28"/>
          <w:szCs w:val="28"/>
        </w:rPr>
      </w:pPr>
    </w:p>
    <w:p w:rsidR="001D250D" w:rsidRDefault="00447AA0" w:rsidP="00E901AB">
      <w:pPr>
        <w:ind w:left="720"/>
        <w:rPr>
          <w:rFonts w:ascii="Times New Roman" w:hAnsi="Times New Roman" w:cs="Times New Roman"/>
          <w:sz w:val="28"/>
          <w:szCs w:val="28"/>
        </w:rPr>
      </w:pPr>
      <w:r w:rsidRPr="00B91721">
        <w:rPr>
          <w:rFonts w:ascii="Times New Roman" w:hAnsi="Times New Roman" w:cs="Times New Roman"/>
          <w:sz w:val="28"/>
          <w:szCs w:val="28"/>
        </w:rPr>
        <w:pict>
          <v:shape id="Рисунок 10" o:spid="_x0000_i1034" type="#_x0000_t75" style="width:166.2pt;height:142.2pt;visibility:visible;mso-wrap-style:square;mso-position-horizontal:absolute">
            <v:imagedata r:id="rId9" o:title=""/>
          </v:shape>
        </w:pict>
      </w:r>
      <w:r w:rsidR="00E901AB">
        <w:rPr>
          <w:rFonts w:ascii="Times New Roman" w:hAnsi="Times New Roman" w:cs="Times New Roman"/>
          <w:sz w:val="28"/>
          <w:szCs w:val="28"/>
        </w:rPr>
        <w:t xml:space="preserve">                 </w:t>
      </w:r>
      <w:r w:rsidRPr="00B91721">
        <w:rPr>
          <w:rFonts w:ascii="Times New Roman" w:hAnsi="Times New Roman" w:cs="Times New Roman"/>
          <w:sz w:val="28"/>
          <w:szCs w:val="28"/>
        </w:rPr>
        <w:pict>
          <v:shape id="Рисунок 11" o:spid="_x0000_i1035" type="#_x0000_t75" style="width:190.8pt;height:142.2pt;visibility:visible;mso-wrap-style:square;mso-position-horizontal:absolute">
            <v:imagedata r:id="rId20" o:title=""/>
          </v:shape>
        </w:pict>
      </w:r>
    </w:p>
    <w:p w:rsidR="00B30938" w:rsidRDefault="00B30938" w:rsidP="00E901AB">
      <w:pPr>
        <w:ind w:left="720"/>
        <w:rPr>
          <w:rFonts w:ascii="Times New Roman" w:hAnsi="Times New Roman" w:cs="Times New Roman"/>
          <w:sz w:val="28"/>
          <w:szCs w:val="28"/>
        </w:rPr>
      </w:pPr>
    </w:p>
    <w:p w:rsidR="00B30938" w:rsidRDefault="00B30938" w:rsidP="00E901AB">
      <w:pPr>
        <w:ind w:left="720"/>
        <w:rPr>
          <w:rFonts w:ascii="Times New Roman" w:hAnsi="Times New Roman" w:cs="Times New Roman"/>
          <w:sz w:val="28"/>
          <w:szCs w:val="28"/>
        </w:rPr>
      </w:pPr>
    </w:p>
    <w:p w:rsidR="00B30938" w:rsidRPr="00E431B0" w:rsidRDefault="008177FB" w:rsidP="008177FB">
      <w:pPr>
        <w:ind w:left="720"/>
        <w:jc w:val="center"/>
        <w:rPr>
          <w:rFonts w:ascii="Times New Roman" w:hAnsi="Times New Roman" w:cs="Times New Roman"/>
          <w:b/>
          <w:sz w:val="36"/>
          <w:szCs w:val="36"/>
        </w:rPr>
      </w:pPr>
      <w:r w:rsidRPr="008177FB">
        <w:rPr>
          <w:rFonts w:ascii="Times New Roman" w:hAnsi="Times New Roman" w:cs="Times New Roman"/>
          <w:b/>
          <w:sz w:val="36"/>
          <w:szCs w:val="36"/>
        </w:rPr>
        <w:lastRenderedPageBreak/>
        <w:t>Список использованной литературы</w:t>
      </w:r>
    </w:p>
    <w:p w:rsidR="001E4C9D" w:rsidRPr="00E431B0" w:rsidRDefault="001E4C9D" w:rsidP="008177FB">
      <w:pPr>
        <w:ind w:left="720"/>
        <w:jc w:val="center"/>
        <w:rPr>
          <w:rFonts w:ascii="Times New Roman" w:hAnsi="Times New Roman" w:cs="Times New Roman"/>
          <w:b/>
          <w:sz w:val="36"/>
          <w:szCs w:val="36"/>
        </w:rPr>
      </w:pPr>
    </w:p>
    <w:p w:rsidR="008177FB" w:rsidRPr="00133861" w:rsidRDefault="001F4A22" w:rsidP="00470E2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1. </w:t>
      </w:r>
      <w:hyperlink r:id="rId21" w:history="1">
        <w:r w:rsidR="00133861" w:rsidRPr="000C0EA3">
          <w:rPr>
            <w:rStyle w:val="a8"/>
            <w:rFonts w:ascii="Times New Roman" w:hAnsi="Times New Roman" w:cs="Times New Roman"/>
            <w:sz w:val="28"/>
            <w:szCs w:val="28"/>
          </w:rPr>
          <w:t>http://bykabuka.sitecity.ru/stext_1409095023.phtml</w:t>
        </w:r>
      </w:hyperlink>
    </w:p>
    <w:p w:rsidR="001F4A22" w:rsidRDefault="001F4A22" w:rsidP="00470E2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2. </w:t>
      </w:r>
      <w:hyperlink r:id="rId22" w:history="1">
        <w:r w:rsidRPr="001F4A22">
          <w:rPr>
            <w:rStyle w:val="a8"/>
            <w:rFonts w:ascii="Times New Roman" w:hAnsi="Times New Roman" w:cs="Times New Roman"/>
            <w:sz w:val="28"/>
            <w:szCs w:val="28"/>
            <w:lang w:val="en-US"/>
          </w:rPr>
          <w:t>http</w:t>
        </w:r>
        <w:r w:rsidRPr="00133861">
          <w:rPr>
            <w:rStyle w:val="a8"/>
            <w:rFonts w:ascii="Times New Roman" w:hAnsi="Times New Roman" w:cs="Times New Roman"/>
            <w:sz w:val="28"/>
            <w:szCs w:val="28"/>
          </w:rPr>
          <w:t>://</w:t>
        </w:r>
        <w:r w:rsidRPr="001F4A22">
          <w:rPr>
            <w:rStyle w:val="a8"/>
            <w:rFonts w:ascii="Times New Roman" w:hAnsi="Times New Roman" w:cs="Times New Roman"/>
            <w:sz w:val="28"/>
            <w:szCs w:val="28"/>
            <w:lang w:val="en-US"/>
          </w:rPr>
          <w:t>images</w:t>
        </w:r>
        <w:r w:rsidRPr="00133861">
          <w:rPr>
            <w:rStyle w:val="a8"/>
            <w:rFonts w:ascii="Times New Roman" w:hAnsi="Times New Roman" w:cs="Times New Roman"/>
            <w:sz w:val="28"/>
            <w:szCs w:val="28"/>
          </w:rPr>
          <w:t>.</w:t>
        </w:r>
        <w:proofErr w:type="spellStart"/>
        <w:r w:rsidRPr="001F4A22">
          <w:rPr>
            <w:rStyle w:val="a8"/>
            <w:rFonts w:ascii="Times New Roman" w:hAnsi="Times New Roman" w:cs="Times New Roman"/>
            <w:sz w:val="28"/>
            <w:szCs w:val="28"/>
            <w:lang w:val="en-US"/>
          </w:rPr>
          <w:t>yandex</w:t>
        </w:r>
        <w:proofErr w:type="spellEnd"/>
        <w:r w:rsidRPr="00133861">
          <w:rPr>
            <w:rStyle w:val="a8"/>
            <w:rFonts w:ascii="Times New Roman" w:hAnsi="Times New Roman" w:cs="Times New Roman"/>
            <w:sz w:val="28"/>
            <w:szCs w:val="28"/>
          </w:rPr>
          <w:t>.</w:t>
        </w:r>
        <w:proofErr w:type="spellStart"/>
        <w:r w:rsidRPr="001F4A22">
          <w:rPr>
            <w:rStyle w:val="a8"/>
            <w:rFonts w:ascii="Times New Roman" w:hAnsi="Times New Roman" w:cs="Times New Roman"/>
            <w:sz w:val="28"/>
            <w:szCs w:val="28"/>
            <w:lang w:val="en-US"/>
          </w:rPr>
          <w:t>ru</w:t>
        </w:r>
        <w:proofErr w:type="spellEnd"/>
      </w:hyperlink>
    </w:p>
    <w:p w:rsidR="00133861" w:rsidRDefault="00133861" w:rsidP="00470E2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3. </w:t>
      </w:r>
      <w:hyperlink r:id="rId23" w:history="1">
        <w:r w:rsidRPr="00133861">
          <w:rPr>
            <w:rStyle w:val="a8"/>
            <w:rFonts w:ascii="Times New Roman" w:hAnsi="Times New Roman" w:cs="Times New Roman"/>
            <w:sz w:val="28"/>
            <w:szCs w:val="28"/>
            <w:lang w:val="en-US"/>
          </w:rPr>
          <w:t>http</w:t>
        </w:r>
        <w:r w:rsidRPr="00E431B0">
          <w:rPr>
            <w:rStyle w:val="a8"/>
            <w:rFonts w:ascii="Times New Roman" w:hAnsi="Times New Roman" w:cs="Times New Roman"/>
            <w:sz w:val="28"/>
            <w:szCs w:val="28"/>
          </w:rPr>
          <w:t>://</w:t>
        </w:r>
        <w:proofErr w:type="spellStart"/>
        <w:r w:rsidRPr="00133861">
          <w:rPr>
            <w:rStyle w:val="a8"/>
            <w:rFonts w:ascii="Times New Roman" w:hAnsi="Times New Roman" w:cs="Times New Roman"/>
            <w:sz w:val="28"/>
            <w:szCs w:val="28"/>
            <w:lang w:val="en-US"/>
          </w:rPr>
          <w:t>freepapers</w:t>
        </w:r>
        <w:proofErr w:type="spellEnd"/>
        <w:r w:rsidRPr="00E431B0">
          <w:rPr>
            <w:rStyle w:val="a8"/>
            <w:rFonts w:ascii="Times New Roman" w:hAnsi="Times New Roman" w:cs="Times New Roman"/>
            <w:sz w:val="28"/>
            <w:szCs w:val="28"/>
          </w:rPr>
          <w:t>.</w:t>
        </w:r>
        <w:proofErr w:type="spellStart"/>
        <w:r w:rsidRPr="00133861">
          <w:rPr>
            <w:rStyle w:val="a8"/>
            <w:rFonts w:ascii="Times New Roman" w:hAnsi="Times New Roman" w:cs="Times New Roman"/>
            <w:sz w:val="28"/>
            <w:szCs w:val="28"/>
            <w:lang w:val="en-US"/>
          </w:rPr>
          <w:t>ru</w:t>
        </w:r>
        <w:proofErr w:type="spellEnd"/>
        <w:r w:rsidRPr="00E431B0">
          <w:rPr>
            <w:rStyle w:val="a8"/>
            <w:rFonts w:ascii="Times New Roman" w:hAnsi="Times New Roman" w:cs="Times New Roman"/>
            <w:sz w:val="28"/>
            <w:szCs w:val="28"/>
          </w:rPr>
          <w:t>/3/</w:t>
        </w:r>
        <w:proofErr w:type="spellStart"/>
        <w:r w:rsidRPr="00133861">
          <w:rPr>
            <w:rStyle w:val="a8"/>
            <w:rFonts w:ascii="Times New Roman" w:hAnsi="Times New Roman" w:cs="Times New Roman"/>
            <w:sz w:val="28"/>
            <w:szCs w:val="28"/>
            <w:lang w:val="en-US"/>
          </w:rPr>
          <w:t>angloyazychnaya</w:t>
        </w:r>
        <w:proofErr w:type="spellEnd"/>
        <w:r w:rsidRPr="00E431B0">
          <w:rPr>
            <w:rStyle w:val="a8"/>
            <w:rFonts w:ascii="Times New Roman" w:hAnsi="Times New Roman" w:cs="Times New Roman"/>
            <w:sz w:val="28"/>
            <w:szCs w:val="28"/>
          </w:rPr>
          <w:t>-</w:t>
        </w:r>
        <w:proofErr w:type="spellStart"/>
        <w:r w:rsidRPr="00133861">
          <w:rPr>
            <w:rStyle w:val="a8"/>
            <w:rFonts w:ascii="Times New Roman" w:hAnsi="Times New Roman" w:cs="Times New Roman"/>
            <w:sz w:val="28"/>
            <w:szCs w:val="28"/>
            <w:lang w:val="en-US"/>
          </w:rPr>
          <w:t>leksikografiya</w:t>
        </w:r>
        <w:proofErr w:type="spellEnd"/>
        <w:r w:rsidRPr="00E431B0">
          <w:rPr>
            <w:rStyle w:val="a8"/>
            <w:rFonts w:ascii="Times New Roman" w:hAnsi="Times New Roman" w:cs="Times New Roman"/>
            <w:sz w:val="28"/>
            <w:szCs w:val="28"/>
          </w:rPr>
          <w:t>/200102.1208808.</w:t>
        </w:r>
        <w:r w:rsidRPr="00133861">
          <w:rPr>
            <w:rStyle w:val="a8"/>
            <w:rFonts w:ascii="Times New Roman" w:hAnsi="Times New Roman" w:cs="Times New Roman"/>
            <w:sz w:val="28"/>
            <w:szCs w:val="28"/>
            <w:lang w:val="en-US"/>
          </w:rPr>
          <w:t>list</w:t>
        </w:r>
        <w:r w:rsidRPr="00E431B0">
          <w:rPr>
            <w:rStyle w:val="a8"/>
            <w:rFonts w:ascii="Times New Roman" w:hAnsi="Times New Roman" w:cs="Times New Roman"/>
            <w:sz w:val="28"/>
            <w:szCs w:val="28"/>
          </w:rPr>
          <w:t>1.</w:t>
        </w:r>
        <w:r w:rsidRPr="00133861">
          <w:rPr>
            <w:rStyle w:val="a8"/>
            <w:rFonts w:ascii="Times New Roman" w:hAnsi="Times New Roman" w:cs="Times New Roman"/>
            <w:sz w:val="28"/>
            <w:szCs w:val="28"/>
            <w:lang w:val="en-US"/>
          </w:rPr>
          <w:t>html</w:t>
        </w:r>
      </w:hyperlink>
    </w:p>
    <w:p w:rsidR="00470E20" w:rsidRDefault="00470E20" w:rsidP="00470E20">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4. </w:t>
      </w:r>
      <w:hyperlink r:id="rId24" w:anchor="h.1ksv4uv" w:history="1">
        <w:r w:rsidRPr="005406A2">
          <w:rPr>
            <w:rStyle w:val="a8"/>
            <w:rFonts w:ascii="Times New Roman" w:hAnsi="Times New Roman" w:cs="Times New Roman"/>
            <w:sz w:val="28"/>
            <w:szCs w:val="28"/>
          </w:rPr>
          <w:t>http://nsportal.ru/ap/nauchno-tekhnicheskoe-tvorchestvo/kompyuternaya-lingvistika#h.1ksv4uv</w:t>
        </w:r>
      </w:hyperlink>
    </w:p>
    <w:p w:rsidR="00B96D23" w:rsidRDefault="00470E20" w:rsidP="00470E20">
      <w:pPr>
        <w:spacing w:after="0" w:line="360" w:lineRule="auto"/>
        <w:rPr>
          <w:rFonts w:ascii="Times New Roman" w:hAnsi="Times New Roman" w:cs="Times New Roman"/>
          <w:sz w:val="28"/>
          <w:szCs w:val="28"/>
          <w:lang w:val="en-US"/>
        </w:rPr>
      </w:pPr>
      <w:r>
        <w:rPr>
          <w:rFonts w:ascii="Times New Roman" w:hAnsi="Times New Roman" w:cs="Times New Roman"/>
          <w:sz w:val="28"/>
          <w:szCs w:val="28"/>
        </w:rPr>
        <w:t>5.</w:t>
      </w:r>
      <w:r w:rsidR="00C72587" w:rsidRPr="00C72587">
        <w:rPr>
          <w:rFonts w:ascii="Times New Roman" w:hAnsi="Times New Roman" w:cs="Times New Roman"/>
          <w:sz w:val="28"/>
          <w:szCs w:val="28"/>
          <w:lang w:val="en-US"/>
        </w:rPr>
        <w:t>http</w:t>
      </w:r>
      <w:r w:rsidR="00C72587" w:rsidRPr="00C72587">
        <w:rPr>
          <w:rFonts w:ascii="Times New Roman" w:hAnsi="Times New Roman" w:cs="Times New Roman"/>
          <w:sz w:val="28"/>
          <w:szCs w:val="28"/>
        </w:rPr>
        <w:t>://</w:t>
      </w:r>
      <w:proofErr w:type="spellStart"/>
      <w:r w:rsidR="00C72587" w:rsidRPr="00C72587">
        <w:rPr>
          <w:rFonts w:ascii="Times New Roman" w:hAnsi="Times New Roman" w:cs="Times New Roman"/>
          <w:sz w:val="28"/>
          <w:szCs w:val="28"/>
          <w:lang w:val="en-US"/>
        </w:rPr>
        <w:t>ru</w:t>
      </w:r>
      <w:proofErr w:type="spellEnd"/>
      <w:r w:rsidR="00C72587" w:rsidRPr="00C72587">
        <w:rPr>
          <w:rFonts w:ascii="Times New Roman" w:hAnsi="Times New Roman" w:cs="Times New Roman"/>
          <w:sz w:val="28"/>
          <w:szCs w:val="28"/>
        </w:rPr>
        <w:t>.</w:t>
      </w:r>
      <w:proofErr w:type="spellStart"/>
      <w:r w:rsidR="00C72587" w:rsidRPr="00C72587">
        <w:rPr>
          <w:rFonts w:ascii="Times New Roman" w:hAnsi="Times New Roman" w:cs="Times New Roman"/>
          <w:sz w:val="28"/>
          <w:szCs w:val="28"/>
          <w:lang w:val="en-US"/>
        </w:rPr>
        <w:t>wikipedia</w:t>
      </w:r>
      <w:proofErr w:type="spellEnd"/>
      <w:r w:rsidR="00C72587" w:rsidRPr="00C72587">
        <w:rPr>
          <w:rFonts w:ascii="Times New Roman" w:hAnsi="Times New Roman" w:cs="Times New Roman"/>
          <w:sz w:val="28"/>
          <w:szCs w:val="28"/>
        </w:rPr>
        <w:t>.</w:t>
      </w:r>
      <w:r w:rsidR="00C72587" w:rsidRPr="00C72587">
        <w:rPr>
          <w:rFonts w:ascii="Times New Roman" w:hAnsi="Times New Roman" w:cs="Times New Roman"/>
          <w:sz w:val="28"/>
          <w:szCs w:val="28"/>
          <w:lang w:val="en-US"/>
        </w:rPr>
        <w:t>org</w:t>
      </w:r>
    </w:p>
    <w:p w:rsidR="00253C57" w:rsidRPr="00253C57" w:rsidRDefault="00253C57" w:rsidP="00470E20">
      <w:pPr>
        <w:spacing w:after="0" w:line="360" w:lineRule="auto"/>
        <w:rPr>
          <w:rFonts w:ascii="Times New Roman" w:hAnsi="Times New Roman" w:cs="Times New Roman"/>
          <w:color w:val="000000"/>
          <w:sz w:val="28"/>
          <w:szCs w:val="28"/>
        </w:rPr>
      </w:pPr>
      <w:r>
        <w:rPr>
          <w:rFonts w:ascii="Times New Roman" w:hAnsi="Times New Roman" w:cs="Times New Roman"/>
          <w:sz w:val="28"/>
          <w:szCs w:val="28"/>
        </w:rPr>
        <w:t xml:space="preserve">6. </w:t>
      </w:r>
      <w:r w:rsidRPr="00470E20">
        <w:rPr>
          <w:rFonts w:ascii="Times New Roman" w:hAnsi="Times New Roman" w:cs="Times New Roman"/>
          <w:sz w:val="28"/>
          <w:szCs w:val="28"/>
        </w:rPr>
        <w:t>http://</w:t>
      </w:r>
      <w:r>
        <w:rPr>
          <w:rFonts w:ascii="Times New Roman" w:hAnsi="Times New Roman" w:cs="Times New Roman"/>
          <w:sz w:val="28"/>
          <w:szCs w:val="28"/>
          <w:lang w:val="en-US"/>
        </w:rPr>
        <w:t>www</w:t>
      </w:r>
      <w:r w:rsidRPr="00253C57">
        <w:rPr>
          <w:rFonts w:ascii="Times New Roman" w:hAnsi="Times New Roman" w:cs="Times New Roman"/>
          <w:sz w:val="28"/>
          <w:szCs w:val="28"/>
        </w:rPr>
        <w:t>.</w:t>
      </w:r>
      <w:proofErr w:type="spellStart"/>
      <w:r>
        <w:rPr>
          <w:rFonts w:ascii="Times New Roman" w:hAnsi="Times New Roman" w:cs="Times New Roman"/>
          <w:sz w:val="28"/>
          <w:szCs w:val="28"/>
          <w:lang w:val="en-US"/>
        </w:rPr>
        <w:t>slideshare</w:t>
      </w:r>
      <w:proofErr w:type="spellEnd"/>
      <w:r w:rsidRPr="00253C57">
        <w:rPr>
          <w:rFonts w:ascii="Times New Roman" w:hAnsi="Times New Roman" w:cs="Times New Roman"/>
          <w:sz w:val="28"/>
          <w:szCs w:val="28"/>
        </w:rPr>
        <w:t>.</w:t>
      </w:r>
      <w:r>
        <w:rPr>
          <w:rFonts w:ascii="Times New Roman" w:hAnsi="Times New Roman" w:cs="Times New Roman"/>
          <w:sz w:val="28"/>
          <w:szCs w:val="28"/>
          <w:lang w:val="en-US"/>
        </w:rPr>
        <w:t>net</w:t>
      </w:r>
      <w:r w:rsidRPr="00253C57">
        <w:rPr>
          <w:rFonts w:ascii="Times New Roman" w:hAnsi="Times New Roman" w:cs="Times New Roman"/>
          <w:sz w:val="28"/>
          <w:szCs w:val="28"/>
        </w:rPr>
        <w:t>/</w:t>
      </w:r>
      <w:proofErr w:type="spellStart"/>
      <w:r>
        <w:rPr>
          <w:rFonts w:ascii="Times New Roman" w:hAnsi="Times New Roman" w:cs="Times New Roman"/>
          <w:sz w:val="28"/>
          <w:szCs w:val="28"/>
          <w:lang w:val="en-US"/>
        </w:rPr>
        <w:t>gyg</w:t>
      </w:r>
      <w:proofErr w:type="spellEnd"/>
      <w:r w:rsidRPr="00253C57">
        <w:rPr>
          <w:rFonts w:ascii="Times New Roman" w:hAnsi="Times New Roman" w:cs="Times New Roman"/>
          <w:sz w:val="28"/>
          <w:szCs w:val="28"/>
        </w:rPr>
        <w:t>66/</w:t>
      </w:r>
      <w:proofErr w:type="spellStart"/>
      <w:r>
        <w:rPr>
          <w:rFonts w:ascii="Times New Roman" w:hAnsi="Times New Roman" w:cs="Times New Roman"/>
          <w:sz w:val="28"/>
          <w:szCs w:val="28"/>
          <w:lang w:val="en-US"/>
        </w:rPr>
        <w:t>ss</w:t>
      </w:r>
      <w:proofErr w:type="spellEnd"/>
      <w:r w:rsidRPr="00253C57">
        <w:rPr>
          <w:rFonts w:ascii="Times New Roman" w:hAnsi="Times New Roman" w:cs="Times New Roman"/>
          <w:sz w:val="28"/>
          <w:szCs w:val="28"/>
        </w:rPr>
        <w:t>-8220169</w:t>
      </w:r>
    </w:p>
    <w:p w:rsidR="00133861" w:rsidRPr="00133861" w:rsidRDefault="00133861" w:rsidP="00133861">
      <w:pPr>
        <w:spacing w:after="0" w:line="360" w:lineRule="auto"/>
        <w:rPr>
          <w:rFonts w:ascii="Times New Roman" w:hAnsi="Times New Roman" w:cs="Times New Roman"/>
          <w:sz w:val="28"/>
          <w:szCs w:val="28"/>
        </w:rPr>
      </w:pPr>
    </w:p>
    <w:p w:rsidR="001F4A22" w:rsidRPr="008177FB" w:rsidRDefault="001F4A22" w:rsidP="00133861">
      <w:pPr>
        <w:spacing w:after="0"/>
        <w:ind w:left="720"/>
        <w:rPr>
          <w:rFonts w:ascii="Times New Roman" w:hAnsi="Times New Roman" w:cs="Times New Roman"/>
          <w:sz w:val="28"/>
          <w:szCs w:val="28"/>
        </w:rPr>
      </w:pPr>
    </w:p>
    <w:p w:rsidR="008177FB" w:rsidRPr="008177FB" w:rsidRDefault="008177FB">
      <w:pPr>
        <w:ind w:left="720"/>
        <w:jc w:val="center"/>
        <w:rPr>
          <w:rFonts w:ascii="Times New Roman" w:hAnsi="Times New Roman" w:cs="Times New Roman"/>
          <w:b/>
          <w:sz w:val="36"/>
          <w:szCs w:val="36"/>
        </w:rPr>
      </w:pPr>
    </w:p>
    <w:sectPr w:rsidR="008177FB" w:rsidRPr="008177FB" w:rsidSect="00E375F9">
      <w:footerReference w:type="default" r:id="rId25"/>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2631" w:rsidRDefault="005C2631" w:rsidP="00DA303C">
      <w:pPr>
        <w:spacing w:after="0" w:line="240" w:lineRule="auto"/>
      </w:pPr>
      <w:r>
        <w:separator/>
      </w:r>
    </w:p>
  </w:endnote>
  <w:endnote w:type="continuationSeparator" w:id="0">
    <w:p w:rsidR="005C2631" w:rsidRDefault="005C2631" w:rsidP="00DA303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75F9" w:rsidRDefault="00B91721">
    <w:pPr>
      <w:pStyle w:val="a5"/>
      <w:jc w:val="center"/>
    </w:pPr>
    <w:fldSimple w:instr=" PAGE   \* MERGEFORMAT ">
      <w:r w:rsidR="00B96D23">
        <w:rPr>
          <w:noProof/>
        </w:rPr>
        <w:t>16</w:t>
      </w:r>
    </w:fldSimple>
  </w:p>
  <w:p w:rsidR="008C3356" w:rsidRDefault="008C3356">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2631" w:rsidRDefault="005C2631" w:rsidP="00DA303C">
      <w:pPr>
        <w:spacing w:after="0" w:line="240" w:lineRule="auto"/>
      </w:pPr>
      <w:r>
        <w:separator/>
      </w:r>
    </w:p>
  </w:footnote>
  <w:footnote w:type="continuationSeparator" w:id="0">
    <w:p w:rsidR="005C2631" w:rsidRDefault="005C2631" w:rsidP="00DA303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17C68"/>
    <w:multiLevelType w:val="hybridMultilevel"/>
    <w:tmpl w:val="84B6A02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nsid w:val="037A1095"/>
    <w:multiLevelType w:val="hybridMultilevel"/>
    <w:tmpl w:val="957C35A8"/>
    <w:lvl w:ilvl="0" w:tplc="F1D89C4A">
      <w:start w:val="1"/>
      <w:numFmt w:val="bullet"/>
      <w:lvlText w:val=""/>
      <w:lvlJc w:val="left"/>
      <w:pPr>
        <w:tabs>
          <w:tab w:val="num" w:pos="720"/>
        </w:tabs>
        <w:ind w:left="720" w:hanging="360"/>
      </w:pPr>
      <w:rPr>
        <w:rFonts w:ascii="Wingdings" w:hAnsi="Wingdings" w:hint="default"/>
      </w:rPr>
    </w:lvl>
    <w:lvl w:ilvl="1" w:tplc="4F6C6D68" w:tentative="1">
      <w:start w:val="1"/>
      <w:numFmt w:val="bullet"/>
      <w:lvlText w:val=""/>
      <w:lvlJc w:val="left"/>
      <w:pPr>
        <w:tabs>
          <w:tab w:val="num" w:pos="1440"/>
        </w:tabs>
        <w:ind w:left="1440" w:hanging="360"/>
      </w:pPr>
      <w:rPr>
        <w:rFonts w:ascii="Wingdings" w:hAnsi="Wingdings" w:hint="default"/>
      </w:rPr>
    </w:lvl>
    <w:lvl w:ilvl="2" w:tplc="A140985A" w:tentative="1">
      <w:start w:val="1"/>
      <w:numFmt w:val="bullet"/>
      <w:lvlText w:val=""/>
      <w:lvlJc w:val="left"/>
      <w:pPr>
        <w:tabs>
          <w:tab w:val="num" w:pos="2160"/>
        </w:tabs>
        <w:ind w:left="2160" w:hanging="360"/>
      </w:pPr>
      <w:rPr>
        <w:rFonts w:ascii="Wingdings" w:hAnsi="Wingdings" w:hint="default"/>
      </w:rPr>
    </w:lvl>
    <w:lvl w:ilvl="3" w:tplc="51C68F04" w:tentative="1">
      <w:start w:val="1"/>
      <w:numFmt w:val="bullet"/>
      <w:lvlText w:val=""/>
      <w:lvlJc w:val="left"/>
      <w:pPr>
        <w:tabs>
          <w:tab w:val="num" w:pos="2880"/>
        </w:tabs>
        <w:ind w:left="2880" w:hanging="360"/>
      </w:pPr>
      <w:rPr>
        <w:rFonts w:ascii="Wingdings" w:hAnsi="Wingdings" w:hint="default"/>
      </w:rPr>
    </w:lvl>
    <w:lvl w:ilvl="4" w:tplc="022A80CE" w:tentative="1">
      <w:start w:val="1"/>
      <w:numFmt w:val="bullet"/>
      <w:lvlText w:val=""/>
      <w:lvlJc w:val="left"/>
      <w:pPr>
        <w:tabs>
          <w:tab w:val="num" w:pos="3600"/>
        </w:tabs>
        <w:ind w:left="3600" w:hanging="360"/>
      </w:pPr>
      <w:rPr>
        <w:rFonts w:ascii="Wingdings" w:hAnsi="Wingdings" w:hint="default"/>
      </w:rPr>
    </w:lvl>
    <w:lvl w:ilvl="5" w:tplc="CE38D63C" w:tentative="1">
      <w:start w:val="1"/>
      <w:numFmt w:val="bullet"/>
      <w:lvlText w:val=""/>
      <w:lvlJc w:val="left"/>
      <w:pPr>
        <w:tabs>
          <w:tab w:val="num" w:pos="4320"/>
        </w:tabs>
        <w:ind w:left="4320" w:hanging="360"/>
      </w:pPr>
      <w:rPr>
        <w:rFonts w:ascii="Wingdings" w:hAnsi="Wingdings" w:hint="default"/>
      </w:rPr>
    </w:lvl>
    <w:lvl w:ilvl="6" w:tplc="34A65032" w:tentative="1">
      <w:start w:val="1"/>
      <w:numFmt w:val="bullet"/>
      <w:lvlText w:val=""/>
      <w:lvlJc w:val="left"/>
      <w:pPr>
        <w:tabs>
          <w:tab w:val="num" w:pos="5040"/>
        </w:tabs>
        <w:ind w:left="5040" w:hanging="360"/>
      </w:pPr>
      <w:rPr>
        <w:rFonts w:ascii="Wingdings" w:hAnsi="Wingdings" w:hint="default"/>
      </w:rPr>
    </w:lvl>
    <w:lvl w:ilvl="7" w:tplc="E34C7162" w:tentative="1">
      <w:start w:val="1"/>
      <w:numFmt w:val="bullet"/>
      <w:lvlText w:val=""/>
      <w:lvlJc w:val="left"/>
      <w:pPr>
        <w:tabs>
          <w:tab w:val="num" w:pos="5760"/>
        </w:tabs>
        <w:ind w:left="5760" w:hanging="360"/>
      </w:pPr>
      <w:rPr>
        <w:rFonts w:ascii="Wingdings" w:hAnsi="Wingdings" w:hint="default"/>
      </w:rPr>
    </w:lvl>
    <w:lvl w:ilvl="8" w:tplc="387EAF52" w:tentative="1">
      <w:start w:val="1"/>
      <w:numFmt w:val="bullet"/>
      <w:lvlText w:val=""/>
      <w:lvlJc w:val="left"/>
      <w:pPr>
        <w:tabs>
          <w:tab w:val="num" w:pos="6480"/>
        </w:tabs>
        <w:ind w:left="6480" w:hanging="360"/>
      </w:pPr>
      <w:rPr>
        <w:rFonts w:ascii="Wingdings" w:hAnsi="Wingdings" w:hint="default"/>
      </w:rPr>
    </w:lvl>
  </w:abstractNum>
  <w:abstractNum w:abstractNumId="2">
    <w:nsid w:val="2BC71FE0"/>
    <w:multiLevelType w:val="hybridMultilevel"/>
    <w:tmpl w:val="B254D33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
    <w:nsid w:val="495165F2"/>
    <w:multiLevelType w:val="hybridMultilevel"/>
    <w:tmpl w:val="2D324A42"/>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4">
    <w:nsid w:val="70037EE9"/>
    <w:multiLevelType w:val="multilevel"/>
    <w:tmpl w:val="93767DD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4"/>
  </w:num>
  <w:num w:numId="2">
    <w:abstractNumId w:val="2"/>
  </w:num>
  <w:num w:numId="3">
    <w:abstractNumId w:val="3"/>
  </w:num>
  <w:num w:numId="4">
    <w:abstractNumId w:val="0"/>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oNotTrackMoves/>
  <w:defaultTabStop w:val="708"/>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90D57"/>
    <w:rsid w:val="000038DC"/>
    <w:rsid w:val="00014EDC"/>
    <w:rsid w:val="00040BCD"/>
    <w:rsid w:val="00057745"/>
    <w:rsid w:val="0008687B"/>
    <w:rsid w:val="000A1467"/>
    <w:rsid w:val="000A545E"/>
    <w:rsid w:val="000A6EBF"/>
    <w:rsid w:val="000C0EA3"/>
    <w:rsid w:val="000C33B5"/>
    <w:rsid w:val="000D17A6"/>
    <w:rsid w:val="000D6A43"/>
    <w:rsid w:val="000F29E5"/>
    <w:rsid w:val="000F47F9"/>
    <w:rsid w:val="00107D04"/>
    <w:rsid w:val="001130C3"/>
    <w:rsid w:val="0011746C"/>
    <w:rsid w:val="00133861"/>
    <w:rsid w:val="0016266F"/>
    <w:rsid w:val="00183E44"/>
    <w:rsid w:val="00194C2B"/>
    <w:rsid w:val="001C664C"/>
    <w:rsid w:val="001D250D"/>
    <w:rsid w:val="001D7D81"/>
    <w:rsid w:val="001E4C9D"/>
    <w:rsid w:val="001F4A22"/>
    <w:rsid w:val="00234BDB"/>
    <w:rsid w:val="00240773"/>
    <w:rsid w:val="00253C57"/>
    <w:rsid w:val="00275CDF"/>
    <w:rsid w:val="002A2EDE"/>
    <w:rsid w:val="002A5740"/>
    <w:rsid w:val="002E3128"/>
    <w:rsid w:val="002E3C6E"/>
    <w:rsid w:val="002E6791"/>
    <w:rsid w:val="002E709D"/>
    <w:rsid w:val="002F1BFC"/>
    <w:rsid w:val="00313190"/>
    <w:rsid w:val="003162A2"/>
    <w:rsid w:val="00387806"/>
    <w:rsid w:val="00394E30"/>
    <w:rsid w:val="003C6990"/>
    <w:rsid w:val="003F4EE4"/>
    <w:rsid w:val="0040775F"/>
    <w:rsid w:val="00432D5C"/>
    <w:rsid w:val="00447AA0"/>
    <w:rsid w:val="00470E20"/>
    <w:rsid w:val="00487EB0"/>
    <w:rsid w:val="004A4764"/>
    <w:rsid w:val="004A6E08"/>
    <w:rsid w:val="004A754B"/>
    <w:rsid w:val="004B20E7"/>
    <w:rsid w:val="004C191B"/>
    <w:rsid w:val="004C5F8A"/>
    <w:rsid w:val="004D0897"/>
    <w:rsid w:val="004D0B64"/>
    <w:rsid w:val="004F6735"/>
    <w:rsid w:val="0051747A"/>
    <w:rsid w:val="005278DF"/>
    <w:rsid w:val="0054067B"/>
    <w:rsid w:val="00594336"/>
    <w:rsid w:val="0059539F"/>
    <w:rsid w:val="005A3D15"/>
    <w:rsid w:val="005C2631"/>
    <w:rsid w:val="005C6FCB"/>
    <w:rsid w:val="005D301B"/>
    <w:rsid w:val="005E1679"/>
    <w:rsid w:val="005E66C9"/>
    <w:rsid w:val="00613365"/>
    <w:rsid w:val="006160D4"/>
    <w:rsid w:val="00625E05"/>
    <w:rsid w:val="00647DEA"/>
    <w:rsid w:val="0066534C"/>
    <w:rsid w:val="00680897"/>
    <w:rsid w:val="006A2E45"/>
    <w:rsid w:val="0072056B"/>
    <w:rsid w:val="00735BAE"/>
    <w:rsid w:val="0074580A"/>
    <w:rsid w:val="00760B73"/>
    <w:rsid w:val="00765684"/>
    <w:rsid w:val="00787876"/>
    <w:rsid w:val="00791159"/>
    <w:rsid w:val="00794697"/>
    <w:rsid w:val="007B455E"/>
    <w:rsid w:val="007C6992"/>
    <w:rsid w:val="007D0CB5"/>
    <w:rsid w:val="007D30DC"/>
    <w:rsid w:val="007D5A31"/>
    <w:rsid w:val="007F55F4"/>
    <w:rsid w:val="00804A48"/>
    <w:rsid w:val="008177FB"/>
    <w:rsid w:val="00843F6A"/>
    <w:rsid w:val="00850127"/>
    <w:rsid w:val="00852242"/>
    <w:rsid w:val="008A0986"/>
    <w:rsid w:val="008A0FF6"/>
    <w:rsid w:val="008A43E5"/>
    <w:rsid w:val="008A6347"/>
    <w:rsid w:val="008C3356"/>
    <w:rsid w:val="008C4F7E"/>
    <w:rsid w:val="00932009"/>
    <w:rsid w:val="00932541"/>
    <w:rsid w:val="00947BE4"/>
    <w:rsid w:val="009569D1"/>
    <w:rsid w:val="009764DE"/>
    <w:rsid w:val="00990D57"/>
    <w:rsid w:val="009C0A71"/>
    <w:rsid w:val="009E70C9"/>
    <w:rsid w:val="009F3288"/>
    <w:rsid w:val="00A1501A"/>
    <w:rsid w:val="00A15CF4"/>
    <w:rsid w:val="00A22947"/>
    <w:rsid w:val="00A460CD"/>
    <w:rsid w:val="00A479AD"/>
    <w:rsid w:val="00A971FE"/>
    <w:rsid w:val="00AC03C9"/>
    <w:rsid w:val="00AD5BDC"/>
    <w:rsid w:val="00AE3014"/>
    <w:rsid w:val="00B047DF"/>
    <w:rsid w:val="00B30938"/>
    <w:rsid w:val="00B33CED"/>
    <w:rsid w:val="00B35E57"/>
    <w:rsid w:val="00B36046"/>
    <w:rsid w:val="00B473DE"/>
    <w:rsid w:val="00B52561"/>
    <w:rsid w:val="00B91721"/>
    <w:rsid w:val="00B96D23"/>
    <w:rsid w:val="00BB0644"/>
    <w:rsid w:val="00BB48C0"/>
    <w:rsid w:val="00BC7826"/>
    <w:rsid w:val="00C050DC"/>
    <w:rsid w:val="00C13722"/>
    <w:rsid w:val="00C400B9"/>
    <w:rsid w:val="00C439B1"/>
    <w:rsid w:val="00C44D12"/>
    <w:rsid w:val="00C54C79"/>
    <w:rsid w:val="00C706DA"/>
    <w:rsid w:val="00C72587"/>
    <w:rsid w:val="00C77B3A"/>
    <w:rsid w:val="00C91F2D"/>
    <w:rsid w:val="00CC72B3"/>
    <w:rsid w:val="00D0037D"/>
    <w:rsid w:val="00D014F5"/>
    <w:rsid w:val="00D1799D"/>
    <w:rsid w:val="00D34170"/>
    <w:rsid w:val="00D429BE"/>
    <w:rsid w:val="00DA303C"/>
    <w:rsid w:val="00DD79A8"/>
    <w:rsid w:val="00DE1D98"/>
    <w:rsid w:val="00DF0A35"/>
    <w:rsid w:val="00E0090E"/>
    <w:rsid w:val="00E02723"/>
    <w:rsid w:val="00E31340"/>
    <w:rsid w:val="00E375F9"/>
    <w:rsid w:val="00E431B0"/>
    <w:rsid w:val="00E5532F"/>
    <w:rsid w:val="00E71AD1"/>
    <w:rsid w:val="00E901AB"/>
    <w:rsid w:val="00E96441"/>
    <w:rsid w:val="00EA7872"/>
    <w:rsid w:val="00EB7D52"/>
    <w:rsid w:val="00EF2574"/>
    <w:rsid w:val="00EF7F13"/>
    <w:rsid w:val="00F66E4D"/>
    <w:rsid w:val="00F7716D"/>
    <w:rsid w:val="00F7731B"/>
    <w:rsid w:val="00F84770"/>
    <w:rsid w:val="00F92625"/>
    <w:rsid w:val="00FB4FCF"/>
    <w:rsid w:val="00FF0110"/>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709D"/>
    <w:pPr>
      <w:spacing w:after="200" w:line="276" w:lineRule="auto"/>
    </w:pPr>
    <w:rPr>
      <w:rFonts w:cs="Calibri"/>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rsid w:val="00DA303C"/>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locked/>
    <w:rsid w:val="00DA303C"/>
  </w:style>
  <w:style w:type="paragraph" w:styleId="a5">
    <w:name w:val="footer"/>
    <w:basedOn w:val="a"/>
    <w:link w:val="a6"/>
    <w:uiPriority w:val="99"/>
    <w:rsid w:val="00DA303C"/>
    <w:pPr>
      <w:tabs>
        <w:tab w:val="center" w:pos="4677"/>
        <w:tab w:val="right" w:pos="9355"/>
      </w:tabs>
      <w:spacing w:after="0" w:line="240" w:lineRule="auto"/>
    </w:pPr>
  </w:style>
  <w:style w:type="character" w:customStyle="1" w:styleId="a6">
    <w:name w:val="Нижний колонтитул Знак"/>
    <w:basedOn w:val="a0"/>
    <w:link w:val="a5"/>
    <w:uiPriority w:val="99"/>
    <w:locked/>
    <w:rsid w:val="00DA303C"/>
  </w:style>
  <w:style w:type="paragraph" w:styleId="a7">
    <w:name w:val="List Paragraph"/>
    <w:basedOn w:val="a"/>
    <w:uiPriority w:val="99"/>
    <w:qFormat/>
    <w:rsid w:val="00B35E57"/>
    <w:pPr>
      <w:ind w:left="720"/>
    </w:pPr>
  </w:style>
  <w:style w:type="character" w:customStyle="1" w:styleId="webkit-html-tag">
    <w:name w:val="webkit-html-tag"/>
    <w:basedOn w:val="a0"/>
    <w:uiPriority w:val="99"/>
    <w:rsid w:val="001D7D81"/>
  </w:style>
  <w:style w:type="character" w:styleId="a8">
    <w:name w:val="Hyperlink"/>
    <w:basedOn w:val="a0"/>
    <w:uiPriority w:val="99"/>
    <w:unhideWhenUsed/>
    <w:rsid w:val="001F4A22"/>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04753631">
      <w:bodyDiv w:val="1"/>
      <w:marLeft w:val="0"/>
      <w:marRight w:val="0"/>
      <w:marTop w:val="0"/>
      <w:marBottom w:val="0"/>
      <w:divBdr>
        <w:top w:val="none" w:sz="0" w:space="0" w:color="auto"/>
        <w:left w:val="none" w:sz="0" w:space="0" w:color="auto"/>
        <w:bottom w:val="none" w:sz="0" w:space="0" w:color="auto"/>
        <w:right w:val="none" w:sz="0" w:space="0" w:color="auto"/>
      </w:divBdr>
      <w:divsChild>
        <w:div w:id="1200556324">
          <w:marLeft w:val="432"/>
          <w:marRight w:val="0"/>
          <w:marTop w:val="115"/>
          <w:marBottom w:val="0"/>
          <w:divBdr>
            <w:top w:val="none" w:sz="0" w:space="0" w:color="auto"/>
            <w:left w:val="none" w:sz="0" w:space="0" w:color="auto"/>
            <w:bottom w:val="none" w:sz="0" w:space="0" w:color="auto"/>
            <w:right w:val="none" w:sz="0" w:space="0" w:color="auto"/>
          </w:divBdr>
        </w:div>
        <w:div w:id="947736497">
          <w:marLeft w:val="432"/>
          <w:marRight w:val="0"/>
          <w:marTop w:val="115"/>
          <w:marBottom w:val="0"/>
          <w:divBdr>
            <w:top w:val="none" w:sz="0" w:space="0" w:color="auto"/>
            <w:left w:val="none" w:sz="0" w:space="0" w:color="auto"/>
            <w:bottom w:val="none" w:sz="0" w:space="0" w:color="auto"/>
            <w:right w:val="none" w:sz="0" w:space="0" w:color="auto"/>
          </w:divBdr>
        </w:div>
        <w:div w:id="1214807691">
          <w:marLeft w:val="432"/>
          <w:marRight w:val="0"/>
          <w:marTop w:val="115"/>
          <w:marBottom w:val="0"/>
          <w:divBdr>
            <w:top w:val="none" w:sz="0" w:space="0" w:color="auto"/>
            <w:left w:val="none" w:sz="0" w:space="0" w:color="auto"/>
            <w:bottom w:val="none" w:sz="0" w:space="0" w:color="auto"/>
            <w:right w:val="none" w:sz="0" w:space="0" w:color="auto"/>
          </w:divBdr>
        </w:div>
      </w:divsChild>
    </w:div>
    <w:div w:id="1878392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_____Microsoft_Office_Excel_97-20032.xls"/><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bykabuka.sitecity.ru/stext_1409095023.phtml"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_____Microsoft_Office_Excel_97-20034.xls"/><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9.png"/><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_____Microsoft_Office_Excel_97-20031.xls"/><Relationship Id="rId24" Type="http://schemas.openxmlformats.org/officeDocument/2006/relationships/hyperlink" Target="http://nsportal.ru/ap/nauchno-tekhnicheskoe-tvorchestvo/kompyuternaya-lingvistika" TargetMode="External"/><Relationship Id="rId5" Type="http://schemas.openxmlformats.org/officeDocument/2006/relationships/webSettings" Target="webSettings.xml"/><Relationship Id="rId15" Type="http://schemas.openxmlformats.org/officeDocument/2006/relationships/oleObject" Target="embeddings/_____Microsoft_Office_Excel_97-20033.xls"/><Relationship Id="rId23" Type="http://schemas.openxmlformats.org/officeDocument/2006/relationships/hyperlink" Target="http://freepapers.ru/3/angloyazychnaya-leksikografiya/200102.1208808.list1.html" TargetMode="Externa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emf"/><Relationship Id="rId22" Type="http://schemas.openxmlformats.org/officeDocument/2006/relationships/hyperlink" Target="http://images.yandex.ru"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003BD4-15DA-4350-B42D-70EF3FA47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351</TotalTime>
  <Pages>16</Pages>
  <Words>3033</Words>
  <Characters>17294</Characters>
  <Application>Microsoft Office Word</Application>
  <DocSecurity>0</DocSecurity>
  <Lines>144</Lines>
  <Paragraphs>40</Paragraphs>
  <ScaleCrop>false</ScaleCrop>
  <Company>Litsei</Company>
  <LinksUpToDate>false</LinksUpToDate>
  <CharactersWithSpaces>20287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Victoria</dc:creator>
  <cp:keywords/>
  <dc:description/>
  <cp:lastModifiedBy>Victoria</cp:lastModifiedBy>
  <cp:revision>133</cp:revision>
  <dcterms:created xsi:type="dcterms:W3CDTF">2013-03-11T14:43:00Z</dcterms:created>
  <dcterms:modified xsi:type="dcterms:W3CDTF">2015-01-26T16:07:00Z</dcterms:modified>
</cp:coreProperties>
</file>